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214" w:type="dxa"/>
        <w:tblInd w:w="-34" w:type="dxa"/>
        <w:tblLook w:val="04A0" w:firstRow="1" w:lastRow="0" w:firstColumn="1" w:lastColumn="0" w:noHBand="0" w:noVBand="1"/>
      </w:tblPr>
      <w:tblGrid>
        <w:gridCol w:w="3456"/>
        <w:gridCol w:w="1789"/>
        <w:gridCol w:w="3969"/>
      </w:tblGrid>
      <w:tr w:rsidR="00A370D9" w:rsidRPr="00A370D9" w:rsidTr="00A370D9">
        <w:tc>
          <w:tcPr>
            <w:tcW w:w="3456" w:type="dxa"/>
            <w:hideMark/>
          </w:tcPr>
          <w:p w:rsidR="005D3556" w:rsidRPr="00A370D9" w:rsidRDefault="005D3556" w:rsidP="005D3556">
            <w:pPr>
              <w:spacing w:after="0" w:line="240" w:lineRule="auto"/>
              <w:jc w:val="both"/>
              <w:rPr>
                <w:rFonts w:ascii="Times New Roman" w:eastAsia="Calibri" w:hAnsi="Times New Roman" w:cs="Times New Roman"/>
                <w:spacing w:val="-1"/>
                <w:sz w:val="24"/>
                <w:szCs w:val="24"/>
              </w:rPr>
            </w:pPr>
            <w:r w:rsidRPr="00A370D9">
              <w:rPr>
                <w:rFonts w:ascii="Times New Roman" w:hAnsi="Times New Roman" w:cs="Times New Roman"/>
                <w:spacing w:val="-1"/>
                <w:sz w:val="24"/>
                <w:szCs w:val="24"/>
              </w:rPr>
              <w:t xml:space="preserve">Рассмотрено на педсовете №1 </w:t>
            </w:r>
          </w:p>
          <w:p w:rsidR="005D3556" w:rsidRPr="005D3556" w:rsidRDefault="005D3556" w:rsidP="005D3556">
            <w:pPr>
              <w:spacing w:after="0" w:line="240" w:lineRule="auto"/>
              <w:jc w:val="both"/>
              <w:rPr>
                <w:rFonts w:ascii="Times New Roman" w:eastAsia="Times New Roman" w:hAnsi="Times New Roman" w:cs="Times New Roman"/>
                <w:spacing w:val="-1"/>
                <w:sz w:val="24"/>
                <w:szCs w:val="24"/>
              </w:rPr>
            </w:pPr>
            <w:r w:rsidRPr="00A370D9">
              <w:rPr>
                <w:rFonts w:ascii="Times New Roman" w:hAnsi="Times New Roman" w:cs="Times New Roman"/>
                <w:spacing w:val="-1"/>
                <w:sz w:val="24"/>
                <w:szCs w:val="24"/>
              </w:rPr>
              <w:t xml:space="preserve">от </w:t>
            </w:r>
            <w:r>
              <w:rPr>
                <w:rFonts w:ascii="Times New Roman" w:hAnsi="Times New Roman" w:cs="Times New Roman"/>
                <w:spacing w:val="-1"/>
                <w:sz w:val="24"/>
                <w:szCs w:val="24"/>
              </w:rPr>
              <w:t>02</w:t>
            </w:r>
            <w:r w:rsidRPr="00A370D9">
              <w:rPr>
                <w:rFonts w:ascii="Times New Roman" w:hAnsi="Times New Roman" w:cs="Times New Roman"/>
                <w:spacing w:val="-1"/>
                <w:sz w:val="24"/>
                <w:szCs w:val="24"/>
                <w:u w:val="single"/>
              </w:rPr>
              <w:t xml:space="preserve"> </w:t>
            </w:r>
            <w:r>
              <w:rPr>
                <w:rFonts w:ascii="Times New Roman" w:hAnsi="Times New Roman" w:cs="Times New Roman"/>
                <w:spacing w:val="-1"/>
                <w:sz w:val="24"/>
                <w:szCs w:val="24"/>
                <w:u w:val="single"/>
              </w:rPr>
              <w:t>сентября</w:t>
            </w:r>
            <w:r w:rsidRPr="00A370D9">
              <w:rPr>
                <w:rFonts w:ascii="Times New Roman" w:hAnsi="Times New Roman" w:cs="Times New Roman"/>
                <w:spacing w:val="-1"/>
                <w:sz w:val="24"/>
                <w:szCs w:val="24"/>
                <w:u w:val="single"/>
              </w:rPr>
              <w:t xml:space="preserve"> 201</w:t>
            </w:r>
            <w:r>
              <w:rPr>
                <w:rFonts w:ascii="Times New Roman" w:hAnsi="Times New Roman" w:cs="Times New Roman"/>
                <w:spacing w:val="-1"/>
                <w:sz w:val="24"/>
                <w:szCs w:val="24"/>
                <w:u w:val="single"/>
              </w:rPr>
              <w:t>9</w:t>
            </w:r>
            <w:r w:rsidRPr="00A370D9">
              <w:rPr>
                <w:rFonts w:ascii="Times New Roman" w:hAnsi="Times New Roman" w:cs="Times New Roman"/>
                <w:spacing w:val="-1"/>
                <w:sz w:val="24"/>
                <w:szCs w:val="24"/>
              </w:rPr>
              <w:t xml:space="preserve">г., </w:t>
            </w:r>
          </w:p>
          <w:p w:rsidR="00A370D9" w:rsidRPr="00A370D9" w:rsidRDefault="005D3556" w:rsidP="005D3556">
            <w:pPr>
              <w:spacing w:after="0" w:line="240" w:lineRule="auto"/>
              <w:jc w:val="both"/>
              <w:rPr>
                <w:rFonts w:ascii="Times New Roman" w:eastAsia="Calibri" w:hAnsi="Times New Roman" w:cs="Times New Roman"/>
                <w:sz w:val="24"/>
                <w:szCs w:val="24"/>
                <w:lang w:val="en-US"/>
              </w:rPr>
            </w:pPr>
            <w:r w:rsidRPr="00A370D9">
              <w:rPr>
                <w:rFonts w:ascii="Times New Roman" w:hAnsi="Times New Roman" w:cs="Times New Roman"/>
                <w:spacing w:val="-1"/>
                <w:sz w:val="24"/>
                <w:szCs w:val="24"/>
              </w:rPr>
              <w:t>протокол № 1</w:t>
            </w:r>
          </w:p>
        </w:tc>
        <w:tc>
          <w:tcPr>
            <w:tcW w:w="1789" w:type="dxa"/>
          </w:tcPr>
          <w:p w:rsidR="00A370D9" w:rsidRPr="00A370D9" w:rsidRDefault="00A370D9">
            <w:pPr>
              <w:spacing w:after="0" w:line="240" w:lineRule="auto"/>
              <w:jc w:val="both"/>
              <w:rPr>
                <w:rFonts w:ascii="Times New Roman" w:eastAsia="Calibri" w:hAnsi="Times New Roman" w:cs="Times New Roman"/>
                <w:sz w:val="24"/>
                <w:szCs w:val="24"/>
                <w:lang w:val="en-US"/>
              </w:rPr>
            </w:pPr>
          </w:p>
        </w:tc>
        <w:tc>
          <w:tcPr>
            <w:tcW w:w="3969" w:type="dxa"/>
          </w:tcPr>
          <w:p w:rsidR="00A370D9" w:rsidRPr="00A370D9" w:rsidRDefault="00A370D9">
            <w:pPr>
              <w:spacing w:after="0" w:line="240" w:lineRule="auto"/>
              <w:jc w:val="both"/>
              <w:rPr>
                <w:rFonts w:ascii="Times New Roman" w:eastAsia="Calibri" w:hAnsi="Times New Roman" w:cs="Times New Roman"/>
                <w:sz w:val="24"/>
                <w:szCs w:val="24"/>
              </w:rPr>
            </w:pPr>
            <w:r w:rsidRPr="00A370D9">
              <w:rPr>
                <w:rFonts w:ascii="Times New Roman" w:hAnsi="Times New Roman" w:cs="Times New Roman"/>
                <w:sz w:val="24"/>
                <w:szCs w:val="24"/>
              </w:rPr>
              <w:t>УТВЕРЖДАЮ</w:t>
            </w:r>
          </w:p>
          <w:p w:rsidR="00A370D9" w:rsidRPr="00A370D9" w:rsidRDefault="00A370D9">
            <w:pPr>
              <w:spacing w:after="0" w:line="240" w:lineRule="auto"/>
              <w:jc w:val="both"/>
              <w:rPr>
                <w:rFonts w:ascii="Times New Roman" w:eastAsia="Times New Roman" w:hAnsi="Times New Roman" w:cs="Times New Roman"/>
                <w:sz w:val="24"/>
                <w:szCs w:val="24"/>
              </w:rPr>
            </w:pPr>
          </w:p>
          <w:p w:rsidR="00A370D9" w:rsidRPr="00A370D9" w:rsidRDefault="00A370D9">
            <w:pPr>
              <w:spacing w:after="0" w:line="240" w:lineRule="auto"/>
              <w:jc w:val="both"/>
              <w:rPr>
                <w:rFonts w:ascii="Times New Roman" w:hAnsi="Times New Roman" w:cs="Times New Roman"/>
                <w:sz w:val="24"/>
                <w:szCs w:val="24"/>
              </w:rPr>
            </w:pPr>
            <w:r w:rsidRPr="00A370D9">
              <w:rPr>
                <w:rFonts w:ascii="Times New Roman" w:hAnsi="Times New Roman" w:cs="Times New Roman"/>
                <w:sz w:val="24"/>
                <w:szCs w:val="24"/>
              </w:rPr>
              <w:t xml:space="preserve">Заведующий </w:t>
            </w:r>
          </w:p>
          <w:p w:rsidR="00A370D9" w:rsidRPr="00A370D9" w:rsidRDefault="00A370D9">
            <w:pPr>
              <w:spacing w:after="0" w:line="240" w:lineRule="auto"/>
              <w:jc w:val="both"/>
              <w:rPr>
                <w:rFonts w:ascii="Times New Roman" w:hAnsi="Times New Roman" w:cs="Times New Roman"/>
                <w:sz w:val="24"/>
                <w:szCs w:val="24"/>
              </w:rPr>
            </w:pPr>
            <w:r w:rsidRPr="00A370D9">
              <w:rPr>
                <w:rFonts w:ascii="Times New Roman" w:hAnsi="Times New Roman" w:cs="Times New Roman"/>
                <w:sz w:val="24"/>
                <w:szCs w:val="24"/>
              </w:rPr>
              <w:t xml:space="preserve">МБДОУ – детский сад «Ромашка» </w:t>
            </w:r>
          </w:p>
          <w:p w:rsidR="00A370D9" w:rsidRPr="00A370D9" w:rsidRDefault="00A370D9">
            <w:pPr>
              <w:spacing w:after="0" w:line="240" w:lineRule="auto"/>
              <w:jc w:val="both"/>
              <w:rPr>
                <w:rFonts w:ascii="Times New Roman" w:hAnsi="Times New Roman" w:cs="Times New Roman"/>
                <w:sz w:val="24"/>
                <w:szCs w:val="24"/>
              </w:rPr>
            </w:pPr>
            <w:proofErr w:type="spellStart"/>
            <w:r w:rsidRPr="00A370D9">
              <w:rPr>
                <w:rFonts w:ascii="Times New Roman" w:hAnsi="Times New Roman" w:cs="Times New Roman"/>
                <w:sz w:val="24"/>
                <w:szCs w:val="24"/>
              </w:rPr>
              <w:t>Тукаевского</w:t>
            </w:r>
            <w:proofErr w:type="spellEnd"/>
            <w:r w:rsidRPr="00A370D9">
              <w:rPr>
                <w:rFonts w:ascii="Times New Roman" w:hAnsi="Times New Roman" w:cs="Times New Roman"/>
                <w:sz w:val="24"/>
                <w:szCs w:val="24"/>
              </w:rPr>
              <w:t xml:space="preserve"> муниципального района</w:t>
            </w:r>
          </w:p>
          <w:p w:rsidR="00A370D9" w:rsidRPr="00A370D9" w:rsidRDefault="00A370D9" w:rsidP="005D3556">
            <w:pPr>
              <w:spacing w:after="0" w:line="240" w:lineRule="auto"/>
              <w:jc w:val="both"/>
              <w:rPr>
                <w:rFonts w:ascii="Times New Roman" w:eastAsia="Calibri" w:hAnsi="Times New Roman" w:cs="Times New Roman"/>
                <w:sz w:val="24"/>
                <w:szCs w:val="24"/>
              </w:rPr>
            </w:pPr>
            <w:r w:rsidRPr="00A370D9">
              <w:rPr>
                <w:rFonts w:ascii="Times New Roman" w:hAnsi="Times New Roman" w:cs="Times New Roman"/>
                <w:sz w:val="24"/>
                <w:szCs w:val="24"/>
              </w:rPr>
              <w:t xml:space="preserve">____________ </w:t>
            </w:r>
            <w:proofErr w:type="spellStart"/>
            <w:r w:rsidRPr="00A370D9">
              <w:rPr>
                <w:rFonts w:ascii="Times New Roman" w:hAnsi="Times New Roman" w:cs="Times New Roman"/>
                <w:sz w:val="24"/>
                <w:szCs w:val="24"/>
              </w:rPr>
              <w:t>Т.В.Гусева</w:t>
            </w:r>
            <w:proofErr w:type="spellEnd"/>
            <w:r w:rsidRPr="00A370D9">
              <w:rPr>
                <w:rFonts w:ascii="Times New Roman" w:hAnsi="Times New Roman" w:cs="Times New Roman"/>
                <w:sz w:val="24"/>
                <w:szCs w:val="24"/>
              </w:rPr>
              <w:t xml:space="preserve">    </w:t>
            </w:r>
            <w:r w:rsidR="005D3556">
              <w:rPr>
                <w:rFonts w:ascii="Times New Roman" w:hAnsi="Times New Roman" w:cs="Times New Roman"/>
                <w:sz w:val="24"/>
                <w:szCs w:val="24"/>
              </w:rPr>
              <w:t xml:space="preserve">     </w:t>
            </w:r>
            <w:r w:rsidRPr="00A370D9">
              <w:rPr>
                <w:rFonts w:ascii="Times New Roman" w:hAnsi="Times New Roman" w:cs="Times New Roman"/>
                <w:sz w:val="24"/>
                <w:szCs w:val="24"/>
              </w:rPr>
              <w:t xml:space="preserve">        </w:t>
            </w:r>
            <w:r w:rsidR="005D3556" w:rsidRPr="00A370D9">
              <w:rPr>
                <w:rFonts w:ascii="Times New Roman" w:hAnsi="Times New Roman" w:cs="Times New Roman"/>
                <w:sz w:val="24"/>
                <w:szCs w:val="24"/>
              </w:rPr>
              <w:t>«</w:t>
            </w:r>
            <w:r w:rsidR="005D3556">
              <w:rPr>
                <w:rFonts w:ascii="Times New Roman" w:hAnsi="Times New Roman" w:cs="Times New Roman"/>
                <w:sz w:val="24"/>
                <w:szCs w:val="24"/>
              </w:rPr>
              <w:t>02</w:t>
            </w:r>
            <w:r w:rsidR="005D3556" w:rsidRPr="00A370D9">
              <w:rPr>
                <w:rFonts w:ascii="Times New Roman" w:hAnsi="Times New Roman" w:cs="Times New Roman"/>
                <w:sz w:val="24"/>
                <w:szCs w:val="24"/>
              </w:rPr>
              <w:t>»</w:t>
            </w:r>
            <w:r w:rsidR="005D3556">
              <w:rPr>
                <w:rFonts w:ascii="Times New Roman" w:hAnsi="Times New Roman" w:cs="Times New Roman"/>
                <w:sz w:val="24"/>
                <w:szCs w:val="24"/>
              </w:rPr>
              <w:t xml:space="preserve">сентября </w:t>
            </w:r>
            <w:r w:rsidR="005D3556" w:rsidRPr="00A370D9">
              <w:rPr>
                <w:rFonts w:ascii="Times New Roman" w:hAnsi="Times New Roman" w:cs="Times New Roman"/>
                <w:sz w:val="24"/>
                <w:szCs w:val="24"/>
              </w:rPr>
              <w:t>201</w:t>
            </w:r>
            <w:r w:rsidR="005D3556">
              <w:rPr>
                <w:rFonts w:ascii="Times New Roman" w:hAnsi="Times New Roman" w:cs="Times New Roman"/>
                <w:sz w:val="24"/>
                <w:szCs w:val="24"/>
              </w:rPr>
              <w:t>9</w:t>
            </w:r>
            <w:r w:rsidR="005D3556" w:rsidRPr="00A370D9">
              <w:rPr>
                <w:rFonts w:ascii="Times New Roman" w:hAnsi="Times New Roman" w:cs="Times New Roman"/>
                <w:sz w:val="24"/>
                <w:szCs w:val="24"/>
              </w:rPr>
              <w:t>г</w:t>
            </w:r>
          </w:p>
        </w:tc>
      </w:tr>
      <w:tr w:rsidR="00A370D9" w:rsidRPr="00A370D9" w:rsidTr="00A370D9">
        <w:trPr>
          <w:trHeight w:val="230"/>
        </w:trPr>
        <w:tc>
          <w:tcPr>
            <w:tcW w:w="3456" w:type="dxa"/>
          </w:tcPr>
          <w:p w:rsidR="00A370D9" w:rsidRPr="00A370D9" w:rsidRDefault="00A370D9">
            <w:pPr>
              <w:spacing w:after="0" w:line="240" w:lineRule="auto"/>
              <w:jc w:val="both"/>
              <w:rPr>
                <w:rFonts w:ascii="Times New Roman" w:eastAsia="Calibri" w:hAnsi="Times New Roman" w:cs="Times New Roman"/>
                <w:sz w:val="24"/>
                <w:szCs w:val="24"/>
              </w:rPr>
            </w:pPr>
          </w:p>
        </w:tc>
        <w:tc>
          <w:tcPr>
            <w:tcW w:w="1789" w:type="dxa"/>
          </w:tcPr>
          <w:p w:rsidR="00A370D9" w:rsidRPr="00A370D9" w:rsidRDefault="00A370D9">
            <w:pPr>
              <w:spacing w:after="0" w:line="240" w:lineRule="auto"/>
              <w:jc w:val="both"/>
              <w:rPr>
                <w:rFonts w:ascii="Times New Roman" w:eastAsia="Calibri" w:hAnsi="Times New Roman" w:cs="Times New Roman"/>
                <w:sz w:val="24"/>
                <w:szCs w:val="24"/>
              </w:rPr>
            </w:pPr>
          </w:p>
        </w:tc>
        <w:tc>
          <w:tcPr>
            <w:tcW w:w="3969" w:type="dxa"/>
          </w:tcPr>
          <w:p w:rsidR="00A370D9" w:rsidRPr="00A370D9" w:rsidRDefault="00A370D9">
            <w:pPr>
              <w:spacing w:after="0" w:line="240" w:lineRule="auto"/>
              <w:jc w:val="both"/>
              <w:rPr>
                <w:rFonts w:ascii="Times New Roman" w:eastAsia="Calibri" w:hAnsi="Times New Roman" w:cs="Times New Roman"/>
                <w:sz w:val="24"/>
                <w:szCs w:val="24"/>
              </w:rPr>
            </w:pPr>
          </w:p>
        </w:tc>
      </w:tr>
      <w:tr w:rsidR="00A370D9" w:rsidRPr="00A370D9" w:rsidTr="00A370D9">
        <w:tc>
          <w:tcPr>
            <w:tcW w:w="3456" w:type="dxa"/>
            <w:hideMark/>
          </w:tcPr>
          <w:p w:rsidR="00A370D9" w:rsidRPr="00A370D9" w:rsidRDefault="00A370D9">
            <w:pPr>
              <w:spacing w:after="0" w:line="240" w:lineRule="auto"/>
              <w:jc w:val="both"/>
              <w:rPr>
                <w:rFonts w:ascii="Times New Roman" w:eastAsia="Calibri" w:hAnsi="Times New Roman" w:cs="Times New Roman"/>
                <w:spacing w:val="-1"/>
                <w:sz w:val="24"/>
                <w:szCs w:val="24"/>
              </w:rPr>
            </w:pPr>
            <w:r w:rsidRPr="00A370D9">
              <w:rPr>
                <w:rFonts w:ascii="Times New Roman" w:hAnsi="Times New Roman" w:cs="Times New Roman"/>
                <w:spacing w:val="-1"/>
                <w:sz w:val="24"/>
                <w:szCs w:val="24"/>
              </w:rPr>
              <w:t xml:space="preserve">Введено в действие </w:t>
            </w:r>
          </w:p>
          <w:p w:rsidR="00A370D9" w:rsidRPr="00A370D9" w:rsidRDefault="00A370D9">
            <w:pPr>
              <w:spacing w:after="0" w:line="240" w:lineRule="auto"/>
              <w:jc w:val="both"/>
              <w:rPr>
                <w:rFonts w:ascii="Times New Roman" w:eastAsia="Times New Roman" w:hAnsi="Times New Roman" w:cs="Times New Roman"/>
                <w:sz w:val="24"/>
                <w:szCs w:val="24"/>
              </w:rPr>
            </w:pPr>
            <w:r w:rsidRPr="00A370D9">
              <w:rPr>
                <w:rFonts w:ascii="Times New Roman" w:hAnsi="Times New Roman" w:cs="Times New Roman"/>
                <w:spacing w:val="-1"/>
                <w:sz w:val="24"/>
                <w:szCs w:val="24"/>
              </w:rPr>
              <w:t>Приказом №</w:t>
            </w:r>
            <w:r w:rsidR="005D3556">
              <w:rPr>
                <w:rFonts w:ascii="Times New Roman" w:hAnsi="Times New Roman" w:cs="Times New Roman"/>
                <w:spacing w:val="-1"/>
                <w:sz w:val="24"/>
                <w:szCs w:val="24"/>
              </w:rPr>
              <w:t>2</w:t>
            </w:r>
            <w:r w:rsidRPr="00A370D9">
              <w:rPr>
                <w:rFonts w:ascii="Times New Roman" w:hAnsi="Times New Roman" w:cs="Times New Roman"/>
                <w:spacing w:val="-1"/>
                <w:sz w:val="24"/>
                <w:szCs w:val="24"/>
              </w:rPr>
              <w:t xml:space="preserve"> </w:t>
            </w:r>
            <w:r w:rsidRPr="00A370D9">
              <w:rPr>
                <w:rFonts w:ascii="Times New Roman" w:hAnsi="Times New Roman" w:cs="Times New Roman"/>
                <w:sz w:val="24"/>
                <w:szCs w:val="24"/>
              </w:rPr>
              <w:t xml:space="preserve">МБДОУ - детский сад «Ромашка» </w:t>
            </w:r>
          </w:p>
          <w:p w:rsidR="00A370D9" w:rsidRPr="005D3556" w:rsidRDefault="00A370D9">
            <w:pPr>
              <w:spacing w:after="0" w:line="240" w:lineRule="auto"/>
              <w:jc w:val="both"/>
              <w:rPr>
                <w:rFonts w:ascii="Times New Roman" w:hAnsi="Times New Roman" w:cs="Times New Roman"/>
                <w:sz w:val="24"/>
                <w:szCs w:val="24"/>
              </w:rPr>
            </w:pPr>
            <w:proofErr w:type="spellStart"/>
            <w:r w:rsidRPr="00A370D9">
              <w:rPr>
                <w:rFonts w:ascii="Times New Roman" w:hAnsi="Times New Roman" w:cs="Times New Roman"/>
                <w:sz w:val="24"/>
                <w:szCs w:val="24"/>
              </w:rPr>
              <w:t>Тукаевского</w:t>
            </w:r>
            <w:proofErr w:type="spellEnd"/>
            <w:r w:rsidRPr="00A370D9">
              <w:rPr>
                <w:rFonts w:ascii="Times New Roman" w:hAnsi="Times New Roman" w:cs="Times New Roman"/>
                <w:sz w:val="24"/>
                <w:szCs w:val="24"/>
              </w:rPr>
              <w:t xml:space="preserve"> муниципального района</w:t>
            </w:r>
          </w:p>
          <w:p w:rsidR="00A370D9" w:rsidRPr="005D3556" w:rsidRDefault="00A370D9" w:rsidP="005D3556">
            <w:pPr>
              <w:spacing w:after="0" w:line="240" w:lineRule="auto"/>
              <w:jc w:val="both"/>
              <w:rPr>
                <w:rFonts w:ascii="Times New Roman" w:eastAsia="Calibri" w:hAnsi="Times New Roman" w:cs="Times New Roman"/>
                <w:sz w:val="24"/>
                <w:szCs w:val="24"/>
              </w:rPr>
            </w:pPr>
            <w:r w:rsidRPr="00A370D9">
              <w:rPr>
                <w:rFonts w:ascii="Times New Roman" w:hAnsi="Times New Roman" w:cs="Times New Roman"/>
                <w:sz w:val="24"/>
                <w:szCs w:val="24"/>
              </w:rPr>
              <w:t xml:space="preserve"> «</w:t>
            </w:r>
            <w:r w:rsidR="005D3556">
              <w:rPr>
                <w:rFonts w:ascii="Times New Roman" w:hAnsi="Times New Roman" w:cs="Times New Roman"/>
                <w:sz w:val="24"/>
                <w:szCs w:val="24"/>
              </w:rPr>
              <w:t>02</w:t>
            </w:r>
            <w:r w:rsidRPr="00A370D9">
              <w:rPr>
                <w:rFonts w:ascii="Times New Roman" w:hAnsi="Times New Roman" w:cs="Times New Roman"/>
                <w:sz w:val="24"/>
                <w:szCs w:val="24"/>
              </w:rPr>
              <w:t>»</w:t>
            </w:r>
            <w:r w:rsidR="005D3556">
              <w:rPr>
                <w:rFonts w:ascii="Times New Roman" w:hAnsi="Times New Roman" w:cs="Times New Roman"/>
                <w:sz w:val="24"/>
                <w:szCs w:val="24"/>
              </w:rPr>
              <w:t xml:space="preserve">сентября </w:t>
            </w:r>
            <w:r w:rsidRPr="00A370D9">
              <w:rPr>
                <w:rFonts w:ascii="Times New Roman" w:hAnsi="Times New Roman" w:cs="Times New Roman"/>
                <w:sz w:val="24"/>
                <w:szCs w:val="24"/>
              </w:rPr>
              <w:t>201</w:t>
            </w:r>
            <w:r w:rsidR="005D3556">
              <w:rPr>
                <w:rFonts w:ascii="Times New Roman" w:hAnsi="Times New Roman" w:cs="Times New Roman"/>
                <w:sz w:val="24"/>
                <w:szCs w:val="24"/>
              </w:rPr>
              <w:t>9</w:t>
            </w:r>
            <w:r w:rsidRPr="00A370D9">
              <w:rPr>
                <w:rFonts w:ascii="Times New Roman" w:hAnsi="Times New Roman" w:cs="Times New Roman"/>
                <w:sz w:val="24"/>
                <w:szCs w:val="24"/>
              </w:rPr>
              <w:t>г.</w:t>
            </w:r>
          </w:p>
        </w:tc>
        <w:tc>
          <w:tcPr>
            <w:tcW w:w="1789" w:type="dxa"/>
            <w:hideMark/>
          </w:tcPr>
          <w:p w:rsidR="00A370D9" w:rsidRPr="005D3556" w:rsidRDefault="00A370D9">
            <w:pPr>
              <w:spacing w:after="0" w:line="240" w:lineRule="auto"/>
              <w:jc w:val="both"/>
              <w:rPr>
                <w:rFonts w:ascii="Times New Roman" w:eastAsia="Calibri" w:hAnsi="Times New Roman" w:cs="Times New Roman"/>
                <w:spacing w:val="-1"/>
                <w:sz w:val="24"/>
                <w:szCs w:val="24"/>
              </w:rPr>
            </w:pPr>
            <w:r w:rsidRPr="00A370D9">
              <w:rPr>
                <w:rFonts w:ascii="Times New Roman" w:hAnsi="Times New Roman" w:cs="Times New Roman"/>
                <w:spacing w:val="-1"/>
                <w:sz w:val="24"/>
                <w:szCs w:val="24"/>
              </w:rPr>
              <w:t xml:space="preserve"> </w:t>
            </w:r>
          </w:p>
        </w:tc>
        <w:tc>
          <w:tcPr>
            <w:tcW w:w="3969" w:type="dxa"/>
            <w:hideMark/>
          </w:tcPr>
          <w:p w:rsidR="00A370D9" w:rsidRPr="005D3556" w:rsidRDefault="00A370D9">
            <w:pPr>
              <w:spacing w:after="0" w:line="240" w:lineRule="auto"/>
              <w:jc w:val="both"/>
              <w:rPr>
                <w:rFonts w:ascii="Times New Roman" w:eastAsia="Calibri" w:hAnsi="Times New Roman" w:cs="Times New Roman"/>
                <w:sz w:val="24"/>
                <w:szCs w:val="24"/>
              </w:rPr>
            </w:pPr>
          </w:p>
        </w:tc>
      </w:tr>
    </w:tbl>
    <w:p w:rsidR="00A370D9" w:rsidRPr="005D3556" w:rsidRDefault="00A370D9" w:rsidP="00A370D9">
      <w:pPr>
        <w:spacing w:after="0" w:line="240" w:lineRule="auto"/>
        <w:jc w:val="both"/>
        <w:rPr>
          <w:rFonts w:ascii="Times New Roman" w:eastAsia="Calibri" w:hAnsi="Times New Roman" w:cs="Times New Roman"/>
          <w:sz w:val="24"/>
          <w:szCs w:val="24"/>
        </w:rPr>
      </w:pPr>
    </w:p>
    <w:p w:rsidR="00A370D9" w:rsidRPr="00A370D9" w:rsidRDefault="00A370D9" w:rsidP="00A370D9">
      <w:pPr>
        <w:spacing w:after="0" w:line="240" w:lineRule="auto"/>
        <w:jc w:val="both"/>
        <w:rPr>
          <w:rFonts w:ascii="Times New Roman" w:eastAsia="Times New Roman" w:hAnsi="Times New Roman" w:cs="Times New Roman"/>
          <w:sz w:val="24"/>
          <w:szCs w:val="24"/>
        </w:rPr>
      </w:pPr>
    </w:p>
    <w:p w:rsidR="00A370D9" w:rsidRPr="00A370D9" w:rsidRDefault="00A370D9" w:rsidP="00A370D9">
      <w:pPr>
        <w:spacing w:after="0" w:line="240" w:lineRule="auto"/>
        <w:jc w:val="both"/>
        <w:rPr>
          <w:rFonts w:ascii="Times New Roman" w:hAnsi="Times New Roman" w:cs="Times New Roman"/>
          <w:sz w:val="24"/>
          <w:szCs w:val="24"/>
        </w:rPr>
      </w:pPr>
    </w:p>
    <w:p w:rsidR="00A370D9" w:rsidRPr="00A370D9" w:rsidRDefault="00A370D9" w:rsidP="00A370D9">
      <w:pPr>
        <w:shd w:val="clear" w:color="auto" w:fill="FFFFFF"/>
        <w:spacing w:after="0" w:line="240" w:lineRule="auto"/>
        <w:jc w:val="both"/>
        <w:rPr>
          <w:rFonts w:ascii="Times New Roman" w:hAnsi="Times New Roman" w:cs="Times New Roman"/>
          <w:b/>
          <w:sz w:val="24"/>
          <w:szCs w:val="24"/>
        </w:rPr>
      </w:pPr>
    </w:p>
    <w:p w:rsidR="00A370D9" w:rsidRPr="00A370D9" w:rsidRDefault="00A370D9" w:rsidP="00A370D9">
      <w:pPr>
        <w:shd w:val="clear" w:color="auto" w:fill="FFFFFF"/>
        <w:spacing w:after="0" w:line="240" w:lineRule="auto"/>
        <w:jc w:val="both"/>
        <w:rPr>
          <w:rFonts w:ascii="Times New Roman" w:hAnsi="Times New Roman" w:cs="Times New Roman"/>
          <w:b/>
          <w:sz w:val="24"/>
          <w:szCs w:val="24"/>
        </w:rPr>
      </w:pPr>
    </w:p>
    <w:p w:rsidR="00A370D9" w:rsidRPr="00A370D9" w:rsidRDefault="00A370D9" w:rsidP="00A370D9">
      <w:pPr>
        <w:shd w:val="clear" w:color="auto" w:fill="FFFFFF"/>
        <w:spacing w:after="0" w:line="240" w:lineRule="auto"/>
        <w:jc w:val="both"/>
        <w:rPr>
          <w:rFonts w:ascii="Times New Roman" w:hAnsi="Times New Roman" w:cs="Times New Roman"/>
          <w:b/>
          <w:sz w:val="24"/>
          <w:szCs w:val="24"/>
        </w:rPr>
      </w:pPr>
    </w:p>
    <w:p w:rsidR="00A370D9" w:rsidRPr="00A370D9" w:rsidRDefault="00A370D9" w:rsidP="00A370D9">
      <w:pPr>
        <w:shd w:val="clear" w:color="auto" w:fill="FFFFFF"/>
        <w:spacing w:after="0" w:line="240" w:lineRule="auto"/>
        <w:jc w:val="both"/>
        <w:rPr>
          <w:rFonts w:ascii="Times New Roman" w:hAnsi="Times New Roman" w:cs="Times New Roman"/>
          <w:b/>
          <w:sz w:val="24"/>
          <w:szCs w:val="24"/>
        </w:rPr>
      </w:pPr>
    </w:p>
    <w:p w:rsidR="00A370D9" w:rsidRPr="00A370D9" w:rsidRDefault="00A370D9" w:rsidP="00A370D9">
      <w:pPr>
        <w:shd w:val="clear" w:color="auto" w:fill="FFFFFF"/>
        <w:spacing w:after="0" w:line="240" w:lineRule="auto"/>
        <w:jc w:val="both"/>
        <w:rPr>
          <w:rFonts w:ascii="Times New Roman" w:hAnsi="Times New Roman" w:cs="Times New Roman"/>
          <w:b/>
          <w:sz w:val="24"/>
          <w:szCs w:val="24"/>
        </w:rPr>
      </w:pPr>
    </w:p>
    <w:p w:rsidR="00A370D9" w:rsidRPr="00A370D9" w:rsidRDefault="00A370D9" w:rsidP="00A370D9">
      <w:pPr>
        <w:shd w:val="clear" w:color="auto" w:fill="FFFFFF"/>
        <w:spacing w:after="0" w:line="240" w:lineRule="auto"/>
        <w:jc w:val="both"/>
        <w:rPr>
          <w:rFonts w:ascii="Times New Roman" w:hAnsi="Times New Roman" w:cs="Times New Roman"/>
          <w:b/>
          <w:sz w:val="24"/>
          <w:szCs w:val="24"/>
        </w:rPr>
      </w:pPr>
    </w:p>
    <w:p w:rsidR="00076A1F" w:rsidRDefault="00076A1F" w:rsidP="00A370D9">
      <w:pPr>
        <w:shd w:val="clear" w:color="auto" w:fill="FFFFFF"/>
        <w:spacing w:after="0" w:line="240" w:lineRule="auto"/>
        <w:jc w:val="center"/>
        <w:rPr>
          <w:rFonts w:ascii="Arial" w:hAnsi="Arial" w:cs="Arial"/>
          <w:color w:val="333333"/>
          <w:shd w:val="clear" w:color="auto" w:fill="FFFFFF"/>
        </w:rPr>
      </w:pPr>
      <w:r>
        <w:rPr>
          <w:rFonts w:ascii="Arial" w:hAnsi="Arial" w:cs="Arial"/>
          <w:color w:val="333333"/>
          <w:shd w:val="clear" w:color="auto" w:fill="FFFFFF"/>
        </w:rPr>
        <w:t>Дополнительная общеразвивающая</w:t>
      </w:r>
      <w:r>
        <w:rPr>
          <w:rFonts w:ascii="Arial" w:hAnsi="Arial" w:cs="Arial"/>
          <w:color w:val="333333"/>
          <w:shd w:val="clear" w:color="auto" w:fill="FFFFFF"/>
        </w:rPr>
        <w:t xml:space="preserve"> программ</w:t>
      </w:r>
      <w:r>
        <w:rPr>
          <w:rFonts w:ascii="Arial" w:hAnsi="Arial" w:cs="Arial"/>
          <w:color w:val="333333"/>
          <w:shd w:val="clear" w:color="auto" w:fill="FFFFFF"/>
        </w:rPr>
        <w:t>а</w:t>
      </w:r>
      <w:bookmarkStart w:id="0" w:name="_GoBack"/>
      <w:bookmarkEnd w:id="0"/>
    </w:p>
    <w:p w:rsidR="00A370D9" w:rsidRPr="00A370D9" w:rsidRDefault="00A370D9" w:rsidP="00A370D9">
      <w:pPr>
        <w:shd w:val="clear" w:color="auto" w:fill="FFFFFF"/>
        <w:spacing w:after="0" w:line="240" w:lineRule="auto"/>
        <w:jc w:val="center"/>
        <w:rPr>
          <w:rFonts w:ascii="Times New Roman" w:hAnsi="Times New Roman" w:cs="Times New Roman"/>
          <w:spacing w:val="-1"/>
          <w:sz w:val="24"/>
          <w:szCs w:val="24"/>
        </w:rPr>
      </w:pPr>
      <w:r w:rsidRPr="00A370D9">
        <w:rPr>
          <w:rFonts w:ascii="Times New Roman" w:hAnsi="Times New Roman" w:cs="Times New Roman"/>
          <w:b/>
          <w:sz w:val="24"/>
          <w:szCs w:val="24"/>
        </w:rPr>
        <w:t xml:space="preserve"> «</w:t>
      </w:r>
      <w:r>
        <w:rPr>
          <w:rFonts w:ascii="Times New Roman" w:hAnsi="Times New Roman" w:cs="Times New Roman"/>
          <w:b/>
          <w:sz w:val="24"/>
          <w:szCs w:val="24"/>
        </w:rPr>
        <w:t>Стань природе другом</w:t>
      </w:r>
      <w:r w:rsidRPr="00A370D9">
        <w:rPr>
          <w:rFonts w:ascii="Times New Roman" w:hAnsi="Times New Roman" w:cs="Times New Roman"/>
          <w:b/>
          <w:sz w:val="24"/>
          <w:szCs w:val="24"/>
        </w:rPr>
        <w:t>»</w:t>
      </w:r>
    </w:p>
    <w:p w:rsidR="00A370D9" w:rsidRPr="00A370D9" w:rsidRDefault="00A370D9" w:rsidP="00A370D9">
      <w:pPr>
        <w:spacing w:after="0" w:line="240" w:lineRule="auto"/>
        <w:jc w:val="center"/>
        <w:rPr>
          <w:rFonts w:ascii="Times New Roman" w:hAnsi="Times New Roman" w:cs="Times New Roman"/>
          <w:sz w:val="24"/>
          <w:szCs w:val="24"/>
        </w:rPr>
      </w:pPr>
      <w:r w:rsidRPr="00A370D9">
        <w:rPr>
          <w:rFonts w:ascii="Times New Roman" w:hAnsi="Times New Roman" w:cs="Times New Roman"/>
          <w:b/>
          <w:sz w:val="24"/>
          <w:szCs w:val="24"/>
        </w:rPr>
        <w:t>для детей с 3 до 7 лет.</w:t>
      </w:r>
    </w:p>
    <w:p w:rsidR="00A370D9" w:rsidRPr="00A370D9" w:rsidRDefault="00A370D9" w:rsidP="00A370D9">
      <w:pPr>
        <w:spacing w:after="0" w:line="240" w:lineRule="auto"/>
        <w:jc w:val="center"/>
        <w:rPr>
          <w:rFonts w:ascii="Times New Roman" w:hAnsi="Times New Roman" w:cs="Times New Roman"/>
          <w:sz w:val="24"/>
          <w:szCs w:val="24"/>
        </w:rPr>
      </w:pPr>
    </w:p>
    <w:p w:rsidR="00A370D9" w:rsidRPr="00A370D9" w:rsidRDefault="00A370D9" w:rsidP="00A370D9">
      <w:pPr>
        <w:spacing w:after="0" w:line="240" w:lineRule="auto"/>
        <w:jc w:val="center"/>
        <w:rPr>
          <w:rFonts w:ascii="Times New Roman" w:hAnsi="Times New Roman" w:cs="Times New Roman"/>
          <w:sz w:val="24"/>
          <w:szCs w:val="24"/>
        </w:rPr>
      </w:pPr>
      <w:r w:rsidRPr="00A370D9">
        <w:rPr>
          <w:rFonts w:ascii="Times New Roman" w:hAnsi="Times New Roman" w:cs="Times New Roman"/>
          <w:sz w:val="24"/>
          <w:szCs w:val="24"/>
        </w:rPr>
        <w:t xml:space="preserve">Муниципального бюджетного дошкольного образовательного </w:t>
      </w:r>
    </w:p>
    <w:p w:rsidR="00A370D9" w:rsidRPr="00A370D9" w:rsidRDefault="00A370D9" w:rsidP="00A370D9">
      <w:pPr>
        <w:spacing w:after="0" w:line="240" w:lineRule="auto"/>
        <w:jc w:val="center"/>
        <w:rPr>
          <w:rFonts w:ascii="Times New Roman" w:hAnsi="Times New Roman" w:cs="Times New Roman"/>
          <w:sz w:val="24"/>
          <w:szCs w:val="24"/>
        </w:rPr>
      </w:pPr>
      <w:r w:rsidRPr="00A370D9">
        <w:rPr>
          <w:rFonts w:ascii="Times New Roman" w:hAnsi="Times New Roman" w:cs="Times New Roman"/>
          <w:sz w:val="24"/>
          <w:szCs w:val="24"/>
        </w:rPr>
        <w:t xml:space="preserve">учреждения - детский сад «Ромашка»  </w:t>
      </w:r>
    </w:p>
    <w:p w:rsidR="00A370D9" w:rsidRPr="00A370D9" w:rsidRDefault="00A370D9" w:rsidP="00A370D9">
      <w:pPr>
        <w:spacing w:after="0" w:line="240" w:lineRule="auto"/>
        <w:jc w:val="center"/>
        <w:rPr>
          <w:rFonts w:ascii="Times New Roman" w:hAnsi="Times New Roman" w:cs="Times New Roman"/>
          <w:sz w:val="24"/>
          <w:szCs w:val="24"/>
        </w:rPr>
      </w:pPr>
      <w:proofErr w:type="spellStart"/>
      <w:r w:rsidRPr="00A370D9">
        <w:rPr>
          <w:rFonts w:ascii="Times New Roman" w:hAnsi="Times New Roman" w:cs="Times New Roman"/>
          <w:sz w:val="24"/>
          <w:szCs w:val="24"/>
        </w:rPr>
        <w:t>Тукаевского</w:t>
      </w:r>
      <w:proofErr w:type="spellEnd"/>
      <w:r w:rsidRPr="00A370D9">
        <w:rPr>
          <w:rFonts w:ascii="Times New Roman" w:hAnsi="Times New Roman" w:cs="Times New Roman"/>
          <w:sz w:val="24"/>
          <w:szCs w:val="24"/>
        </w:rPr>
        <w:t xml:space="preserve"> муниципального района Республики Татарстан</w:t>
      </w:r>
    </w:p>
    <w:p w:rsidR="00A370D9" w:rsidRPr="00A370D9" w:rsidRDefault="00A370D9" w:rsidP="00A370D9">
      <w:pPr>
        <w:spacing w:after="0" w:line="240" w:lineRule="auto"/>
        <w:jc w:val="center"/>
        <w:rPr>
          <w:rFonts w:ascii="Times New Roman" w:hAnsi="Times New Roman" w:cs="Times New Roman"/>
          <w:sz w:val="24"/>
          <w:szCs w:val="24"/>
        </w:rPr>
      </w:pPr>
      <w:r w:rsidRPr="00A370D9">
        <w:rPr>
          <w:rFonts w:ascii="Times New Roman" w:hAnsi="Times New Roman" w:cs="Times New Roman"/>
          <w:sz w:val="24"/>
          <w:szCs w:val="24"/>
        </w:rPr>
        <w:t xml:space="preserve">на основе федерального государственного образовательного стандарта </w:t>
      </w:r>
    </w:p>
    <w:p w:rsidR="00A370D9" w:rsidRPr="00A370D9" w:rsidRDefault="00A370D9" w:rsidP="00A370D9">
      <w:pPr>
        <w:spacing w:after="0" w:line="240" w:lineRule="auto"/>
        <w:jc w:val="center"/>
        <w:rPr>
          <w:rFonts w:ascii="Times New Roman" w:hAnsi="Times New Roman" w:cs="Times New Roman"/>
          <w:sz w:val="24"/>
          <w:szCs w:val="24"/>
        </w:rPr>
      </w:pPr>
      <w:r w:rsidRPr="00A370D9">
        <w:rPr>
          <w:rFonts w:ascii="Times New Roman" w:hAnsi="Times New Roman" w:cs="Times New Roman"/>
          <w:sz w:val="24"/>
          <w:szCs w:val="24"/>
        </w:rPr>
        <w:t>дошкольного образования.</w:t>
      </w:r>
    </w:p>
    <w:p w:rsidR="00A370D9" w:rsidRPr="00A370D9" w:rsidRDefault="00A370D9" w:rsidP="00A370D9">
      <w:pPr>
        <w:spacing w:after="0" w:line="240" w:lineRule="auto"/>
        <w:jc w:val="center"/>
        <w:rPr>
          <w:rFonts w:ascii="Times New Roman" w:hAnsi="Times New Roman" w:cs="Times New Roman"/>
          <w:sz w:val="24"/>
          <w:szCs w:val="24"/>
        </w:rPr>
      </w:pPr>
    </w:p>
    <w:p w:rsidR="00A370D9" w:rsidRPr="00A370D9" w:rsidRDefault="00A370D9" w:rsidP="00A370D9">
      <w:pPr>
        <w:spacing w:after="0" w:line="240" w:lineRule="auto"/>
        <w:jc w:val="center"/>
        <w:rPr>
          <w:rFonts w:ascii="Times New Roman" w:hAnsi="Times New Roman" w:cs="Times New Roman"/>
          <w:sz w:val="24"/>
          <w:szCs w:val="24"/>
        </w:rPr>
      </w:pPr>
    </w:p>
    <w:p w:rsidR="00A370D9" w:rsidRPr="00A370D9" w:rsidRDefault="00A370D9" w:rsidP="00A370D9">
      <w:pPr>
        <w:spacing w:after="0" w:line="240" w:lineRule="auto"/>
        <w:jc w:val="center"/>
        <w:rPr>
          <w:rFonts w:ascii="Times New Roman" w:hAnsi="Times New Roman" w:cs="Times New Roman"/>
          <w:sz w:val="24"/>
          <w:szCs w:val="24"/>
        </w:rPr>
      </w:pPr>
    </w:p>
    <w:p w:rsidR="00A370D9" w:rsidRPr="00A370D9" w:rsidRDefault="00A370D9" w:rsidP="00A370D9">
      <w:pPr>
        <w:spacing w:after="0" w:line="240" w:lineRule="auto"/>
        <w:jc w:val="center"/>
        <w:rPr>
          <w:rFonts w:ascii="Times New Roman" w:hAnsi="Times New Roman" w:cs="Times New Roman"/>
          <w:sz w:val="24"/>
          <w:szCs w:val="24"/>
        </w:rPr>
      </w:pPr>
    </w:p>
    <w:p w:rsidR="00A370D9" w:rsidRPr="00A370D9" w:rsidRDefault="00A370D9" w:rsidP="00A370D9">
      <w:pPr>
        <w:spacing w:after="0" w:line="240" w:lineRule="auto"/>
        <w:jc w:val="right"/>
        <w:rPr>
          <w:rFonts w:ascii="Times New Roman" w:hAnsi="Times New Roman" w:cs="Times New Roman"/>
          <w:sz w:val="24"/>
          <w:szCs w:val="24"/>
        </w:rPr>
      </w:pPr>
      <w:r w:rsidRPr="00A370D9">
        <w:rPr>
          <w:rFonts w:ascii="Times New Roman" w:hAnsi="Times New Roman" w:cs="Times New Roman"/>
          <w:sz w:val="24"/>
          <w:szCs w:val="24"/>
        </w:rPr>
        <w:t xml:space="preserve">Воспитатель: </w:t>
      </w:r>
    </w:p>
    <w:p w:rsidR="00A370D9" w:rsidRPr="00A370D9" w:rsidRDefault="00A370D9" w:rsidP="00A370D9">
      <w:pPr>
        <w:spacing w:after="0" w:line="240" w:lineRule="auto"/>
        <w:jc w:val="right"/>
        <w:rPr>
          <w:rFonts w:ascii="Times New Roman" w:hAnsi="Times New Roman" w:cs="Times New Roman"/>
          <w:sz w:val="24"/>
          <w:szCs w:val="24"/>
        </w:rPr>
      </w:pPr>
      <w:proofErr w:type="spellStart"/>
      <w:r w:rsidRPr="00A370D9">
        <w:rPr>
          <w:rFonts w:ascii="Times New Roman" w:hAnsi="Times New Roman" w:cs="Times New Roman"/>
          <w:sz w:val="24"/>
          <w:szCs w:val="24"/>
        </w:rPr>
        <w:t>Стрюкова</w:t>
      </w:r>
      <w:proofErr w:type="spellEnd"/>
      <w:r w:rsidRPr="00A370D9">
        <w:rPr>
          <w:rFonts w:ascii="Times New Roman" w:hAnsi="Times New Roman" w:cs="Times New Roman"/>
          <w:sz w:val="24"/>
          <w:szCs w:val="24"/>
        </w:rPr>
        <w:t xml:space="preserve"> Светлана Александровна</w:t>
      </w:r>
    </w:p>
    <w:p w:rsidR="00A370D9" w:rsidRPr="00A370D9" w:rsidRDefault="00A370D9" w:rsidP="00A370D9">
      <w:pPr>
        <w:spacing w:after="0" w:line="240" w:lineRule="auto"/>
        <w:ind w:firstLine="567"/>
        <w:jc w:val="both"/>
        <w:rPr>
          <w:rFonts w:ascii="Times New Roman" w:hAnsi="Times New Roman" w:cs="Times New Roman"/>
          <w:b/>
          <w:sz w:val="24"/>
          <w:szCs w:val="24"/>
        </w:rPr>
      </w:pPr>
      <w:r w:rsidRPr="00A370D9">
        <w:rPr>
          <w:rFonts w:ascii="Times New Roman" w:hAnsi="Times New Roman" w:cs="Times New Roman"/>
          <w:b/>
          <w:sz w:val="24"/>
          <w:szCs w:val="24"/>
        </w:rPr>
        <w:t xml:space="preserve"> </w:t>
      </w:r>
    </w:p>
    <w:p w:rsidR="00A370D9" w:rsidRPr="00A370D9" w:rsidRDefault="00A370D9" w:rsidP="00A370D9">
      <w:pPr>
        <w:spacing w:after="0" w:line="240" w:lineRule="auto"/>
        <w:jc w:val="both"/>
        <w:rPr>
          <w:rFonts w:ascii="Times New Roman" w:hAnsi="Times New Roman" w:cs="Times New Roman"/>
          <w:sz w:val="24"/>
          <w:szCs w:val="24"/>
        </w:rPr>
      </w:pPr>
      <w:r w:rsidRPr="00A370D9">
        <w:rPr>
          <w:rFonts w:ascii="Times New Roman" w:hAnsi="Times New Roman" w:cs="Times New Roman"/>
          <w:b/>
          <w:sz w:val="24"/>
          <w:szCs w:val="24"/>
        </w:rPr>
        <w:t xml:space="preserve"> </w:t>
      </w:r>
    </w:p>
    <w:p w:rsidR="00A370D9" w:rsidRPr="00A370D9" w:rsidRDefault="00A370D9" w:rsidP="00A370D9">
      <w:pPr>
        <w:spacing w:after="0" w:line="240" w:lineRule="auto"/>
        <w:jc w:val="both"/>
        <w:rPr>
          <w:rFonts w:ascii="Times New Roman" w:hAnsi="Times New Roman" w:cs="Times New Roman"/>
          <w:sz w:val="24"/>
          <w:szCs w:val="24"/>
        </w:rPr>
      </w:pPr>
    </w:p>
    <w:p w:rsidR="00A370D9" w:rsidRPr="00A370D9" w:rsidRDefault="00A370D9" w:rsidP="00A370D9">
      <w:pPr>
        <w:spacing w:after="0" w:line="240" w:lineRule="auto"/>
        <w:jc w:val="both"/>
        <w:rPr>
          <w:rFonts w:ascii="Times New Roman" w:hAnsi="Times New Roman" w:cs="Times New Roman"/>
          <w:sz w:val="24"/>
          <w:szCs w:val="24"/>
        </w:rPr>
      </w:pPr>
    </w:p>
    <w:p w:rsidR="00A370D9" w:rsidRPr="00A370D9" w:rsidRDefault="00A370D9" w:rsidP="00A370D9">
      <w:pPr>
        <w:spacing w:after="0" w:line="240" w:lineRule="auto"/>
        <w:jc w:val="both"/>
        <w:rPr>
          <w:rFonts w:ascii="Times New Roman" w:hAnsi="Times New Roman" w:cs="Times New Roman"/>
          <w:sz w:val="24"/>
          <w:szCs w:val="24"/>
        </w:rPr>
      </w:pPr>
    </w:p>
    <w:p w:rsidR="00A370D9" w:rsidRPr="00A370D9" w:rsidRDefault="00A370D9" w:rsidP="00A370D9">
      <w:pPr>
        <w:spacing w:after="0" w:line="240" w:lineRule="auto"/>
        <w:jc w:val="both"/>
        <w:rPr>
          <w:rFonts w:ascii="Times New Roman" w:hAnsi="Times New Roman" w:cs="Times New Roman"/>
          <w:sz w:val="24"/>
          <w:szCs w:val="24"/>
        </w:rPr>
      </w:pPr>
    </w:p>
    <w:p w:rsidR="00A370D9" w:rsidRPr="00A370D9" w:rsidRDefault="00A370D9" w:rsidP="00A370D9">
      <w:pPr>
        <w:spacing w:after="0" w:line="240" w:lineRule="auto"/>
        <w:jc w:val="both"/>
        <w:rPr>
          <w:rFonts w:ascii="Times New Roman" w:hAnsi="Times New Roman" w:cs="Times New Roman"/>
          <w:sz w:val="24"/>
          <w:szCs w:val="24"/>
        </w:rPr>
      </w:pPr>
    </w:p>
    <w:p w:rsidR="00A370D9" w:rsidRPr="00A370D9" w:rsidRDefault="00A370D9" w:rsidP="00A370D9">
      <w:pPr>
        <w:spacing w:after="0" w:line="240" w:lineRule="auto"/>
        <w:jc w:val="both"/>
        <w:rPr>
          <w:rFonts w:ascii="Times New Roman" w:hAnsi="Times New Roman" w:cs="Times New Roman"/>
          <w:sz w:val="24"/>
          <w:szCs w:val="24"/>
        </w:rPr>
      </w:pPr>
    </w:p>
    <w:p w:rsidR="00A370D9" w:rsidRPr="00A370D9" w:rsidRDefault="00A370D9" w:rsidP="00A370D9">
      <w:pPr>
        <w:spacing w:after="0" w:line="240" w:lineRule="auto"/>
        <w:jc w:val="center"/>
        <w:rPr>
          <w:rFonts w:ascii="Times New Roman" w:hAnsi="Times New Roman" w:cs="Times New Roman"/>
          <w:sz w:val="24"/>
          <w:szCs w:val="24"/>
        </w:rPr>
      </w:pPr>
    </w:p>
    <w:p w:rsidR="00A370D9" w:rsidRPr="00A370D9" w:rsidRDefault="00A370D9" w:rsidP="00A370D9">
      <w:pPr>
        <w:spacing w:after="0" w:line="240" w:lineRule="auto"/>
        <w:jc w:val="center"/>
        <w:rPr>
          <w:rFonts w:ascii="Times New Roman" w:hAnsi="Times New Roman" w:cs="Times New Roman"/>
          <w:sz w:val="24"/>
          <w:szCs w:val="24"/>
        </w:rPr>
      </w:pPr>
    </w:p>
    <w:p w:rsidR="00A370D9" w:rsidRPr="00A370D9" w:rsidRDefault="00A370D9" w:rsidP="00A370D9">
      <w:pPr>
        <w:spacing w:after="0" w:line="240" w:lineRule="auto"/>
        <w:jc w:val="center"/>
        <w:rPr>
          <w:rFonts w:ascii="Times New Roman" w:hAnsi="Times New Roman" w:cs="Times New Roman"/>
          <w:sz w:val="24"/>
          <w:szCs w:val="24"/>
        </w:rPr>
      </w:pPr>
    </w:p>
    <w:p w:rsidR="00A370D9" w:rsidRPr="00A370D9" w:rsidRDefault="00A370D9" w:rsidP="00A370D9">
      <w:pPr>
        <w:spacing w:after="0" w:line="240" w:lineRule="auto"/>
        <w:jc w:val="center"/>
        <w:rPr>
          <w:rFonts w:ascii="Times New Roman" w:hAnsi="Times New Roman" w:cs="Times New Roman"/>
          <w:sz w:val="24"/>
          <w:szCs w:val="24"/>
        </w:rPr>
      </w:pPr>
    </w:p>
    <w:p w:rsidR="00A370D9" w:rsidRPr="00A370D9" w:rsidRDefault="00A370D9" w:rsidP="00A370D9">
      <w:pPr>
        <w:spacing w:after="0" w:line="240" w:lineRule="auto"/>
        <w:jc w:val="center"/>
        <w:rPr>
          <w:rFonts w:ascii="Times New Roman" w:hAnsi="Times New Roman" w:cs="Times New Roman"/>
          <w:sz w:val="24"/>
          <w:szCs w:val="24"/>
        </w:rPr>
      </w:pPr>
      <w:r w:rsidRPr="00A370D9">
        <w:rPr>
          <w:rFonts w:ascii="Times New Roman" w:hAnsi="Times New Roman" w:cs="Times New Roman"/>
          <w:sz w:val="24"/>
          <w:szCs w:val="24"/>
        </w:rPr>
        <w:t>с. Новотроицкое</w:t>
      </w:r>
    </w:p>
    <w:p w:rsidR="00B96994" w:rsidRPr="00B96994" w:rsidRDefault="00B96994" w:rsidP="00B96994">
      <w:pPr>
        <w:spacing w:after="0"/>
        <w:jc w:val="center"/>
        <w:rPr>
          <w:rFonts w:ascii="Times New Roman" w:hAnsi="Times New Roman" w:cs="Times New Roman"/>
          <w:sz w:val="32"/>
          <w:szCs w:val="32"/>
        </w:rPr>
      </w:pPr>
      <w:r w:rsidRPr="00B96994">
        <w:rPr>
          <w:rFonts w:ascii="Times New Roman" w:hAnsi="Times New Roman" w:cs="Times New Roman"/>
          <w:b/>
          <w:sz w:val="32"/>
          <w:szCs w:val="32"/>
        </w:rPr>
        <w:lastRenderedPageBreak/>
        <w:t>Содержание:</w:t>
      </w:r>
    </w:p>
    <w:p w:rsidR="00B96994" w:rsidRDefault="00B96994" w:rsidP="00B96994">
      <w:pPr>
        <w:spacing w:after="0"/>
        <w:ind w:left="-284"/>
        <w:rPr>
          <w:rFonts w:ascii="Times New Roman" w:hAnsi="Times New Roman" w:cs="Times New Roman"/>
          <w:b/>
          <w:sz w:val="28"/>
          <w:szCs w:val="28"/>
        </w:rPr>
      </w:pPr>
    </w:p>
    <w:p w:rsidR="00B96994" w:rsidRDefault="00B96994" w:rsidP="00B96994">
      <w:pPr>
        <w:pStyle w:val="a6"/>
        <w:numPr>
          <w:ilvl w:val="0"/>
          <w:numId w:val="23"/>
        </w:numPr>
        <w:spacing w:after="0"/>
        <w:rPr>
          <w:rFonts w:ascii="Times New Roman" w:hAnsi="Times New Roman" w:cs="Times New Roman"/>
          <w:sz w:val="28"/>
          <w:szCs w:val="28"/>
        </w:rPr>
      </w:pPr>
      <w:r>
        <w:rPr>
          <w:rFonts w:ascii="Times New Roman" w:hAnsi="Times New Roman" w:cs="Times New Roman"/>
          <w:sz w:val="28"/>
          <w:szCs w:val="28"/>
        </w:rPr>
        <w:t>Пояснительная записка</w:t>
      </w:r>
    </w:p>
    <w:p w:rsidR="007C32A3" w:rsidRDefault="007C32A3" w:rsidP="007C32A3">
      <w:pPr>
        <w:pStyle w:val="a6"/>
        <w:spacing w:after="0"/>
        <w:ind w:left="76"/>
        <w:rPr>
          <w:rFonts w:ascii="Times New Roman" w:hAnsi="Times New Roman" w:cs="Times New Roman"/>
          <w:sz w:val="28"/>
          <w:szCs w:val="28"/>
        </w:rPr>
      </w:pPr>
    </w:p>
    <w:p w:rsidR="00786021" w:rsidRDefault="00B96994" w:rsidP="00B96994">
      <w:pPr>
        <w:pStyle w:val="a6"/>
        <w:numPr>
          <w:ilvl w:val="0"/>
          <w:numId w:val="23"/>
        </w:numPr>
        <w:spacing w:after="0"/>
        <w:rPr>
          <w:rFonts w:ascii="Times New Roman" w:hAnsi="Times New Roman" w:cs="Times New Roman"/>
          <w:sz w:val="28"/>
          <w:szCs w:val="28"/>
        </w:rPr>
      </w:pPr>
      <w:r w:rsidRPr="00786021">
        <w:rPr>
          <w:rFonts w:ascii="Times New Roman" w:hAnsi="Times New Roman" w:cs="Times New Roman"/>
          <w:sz w:val="28"/>
          <w:szCs w:val="28"/>
        </w:rPr>
        <w:t>Учебно-тематический план</w:t>
      </w:r>
    </w:p>
    <w:p w:rsidR="007C32A3" w:rsidRDefault="007C32A3" w:rsidP="007C32A3">
      <w:pPr>
        <w:pStyle w:val="a6"/>
        <w:spacing w:after="0"/>
        <w:ind w:left="76"/>
        <w:rPr>
          <w:rFonts w:ascii="Times New Roman" w:hAnsi="Times New Roman" w:cs="Times New Roman"/>
          <w:sz w:val="28"/>
          <w:szCs w:val="28"/>
        </w:rPr>
      </w:pPr>
    </w:p>
    <w:p w:rsidR="00B96994" w:rsidRDefault="00B96994" w:rsidP="007C32A3">
      <w:pPr>
        <w:pStyle w:val="a6"/>
        <w:numPr>
          <w:ilvl w:val="0"/>
          <w:numId w:val="23"/>
        </w:numPr>
        <w:spacing w:after="0"/>
        <w:rPr>
          <w:rFonts w:ascii="Times New Roman" w:hAnsi="Times New Roman" w:cs="Times New Roman"/>
          <w:sz w:val="28"/>
          <w:szCs w:val="28"/>
        </w:rPr>
      </w:pPr>
      <w:r w:rsidRPr="00786021">
        <w:rPr>
          <w:rFonts w:ascii="Times New Roman" w:hAnsi="Times New Roman" w:cs="Times New Roman"/>
          <w:sz w:val="28"/>
          <w:szCs w:val="28"/>
        </w:rPr>
        <w:t>Содержание и методичес</w:t>
      </w:r>
      <w:r w:rsidR="007C32A3">
        <w:rPr>
          <w:rFonts w:ascii="Times New Roman" w:hAnsi="Times New Roman" w:cs="Times New Roman"/>
          <w:sz w:val="28"/>
          <w:szCs w:val="28"/>
        </w:rPr>
        <w:t>кое обеспечение программы</w:t>
      </w:r>
    </w:p>
    <w:p w:rsidR="007C32A3" w:rsidRDefault="007C32A3" w:rsidP="007C32A3">
      <w:pPr>
        <w:pStyle w:val="a6"/>
        <w:spacing w:after="0"/>
        <w:ind w:left="76"/>
        <w:rPr>
          <w:rFonts w:ascii="Times New Roman" w:hAnsi="Times New Roman" w:cs="Times New Roman"/>
          <w:sz w:val="28"/>
          <w:szCs w:val="28"/>
        </w:rPr>
      </w:pPr>
    </w:p>
    <w:p w:rsidR="007C32A3" w:rsidRDefault="007C32A3" w:rsidP="007C32A3">
      <w:pPr>
        <w:pStyle w:val="a6"/>
        <w:numPr>
          <w:ilvl w:val="0"/>
          <w:numId w:val="23"/>
        </w:numPr>
        <w:spacing w:after="0"/>
        <w:rPr>
          <w:rFonts w:ascii="Times New Roman" w:hAnsi="Times New Roman" w:cs="Times New Roman"/>
          <w:sz w:val="28"/>
          <w:szCs w:val="28"/>
        </w:rPr>
      </w:pPr>
      <w:r>
        <w:rPr>
          <w:rFonts w:ascii="Times New Roman" w:hAnsi="Times New Roman" w:cs="Times New Roman"/>
          <w:sz w:val="28"/>
          <w:szCs w:val="28"/>
        </w:rPr>
        <w:t>Диагностика</w:t>
      </w:r>
    </w:p>
    <w:p w:rsidR="007C32A3" w:rsidRPr="007C32A3" w:rsidRDefault="007C32A3" w:rsidP="007C32A3">
      <w:pPr>
        <w:spacing w:after="0"/>
        <w:rPr>
          <w:rFonts w:ascii="Times New Roman" w:hAnsi="Times New Roman" w:cs="Times New Roman"/>
          <w:sz w:val="28"/>
          <w:szCs w:val="28"/>
        </w:rPr>
      </w:pPr>
    </w:p>
    <w:p w:rsidR="00B96994" w:rsidRDefault="007C32A3" w:rsidP="00B96994">
      <w:pPr>
        <w:pStyle w:val="a6"/>
        <w:numPr>
          <w:ilvl w:val="0"/>
          <w:numId w:val="23"/>
        </w:numPr>
        <w:spacing w:after="0"/>
        <w:rPr>
          <w:rFonts w:ascii="Times New Roman" w:hAnsi="Times New Roman" w:cs="Times New Roman"/>
          <w:sz w:val="28"/>
          <w:szCs w:val="28"/>
        </w:rPr>
      </w:pPr>
      <w:r>
        <w:rPr>
          <w:rFonts w:ascii="Times New Roman" w:hAnsi="Times New Roman" w:cs="Times New Roman"/>
          <w:sz w:val="28"/>
          <w:szCs w:val="28"/>
        </w:rPr>
        <w:t>Список  литературы</w:t>
      </w:r>
    </w:p>
    <w:p w:rsidR="007C32A3" w:rsidRPr="007C32A3" w:rsidRDefault="007C32A3" w:rsidP="007C32A3">
      <w:pPr>
        <w:pStyle w:val="a6"/>
        <w:rPr>
          <w:rFonts w:ascii="Times New Roman" w:hAnsi="Times New Roman" w:cs="Times New Roman"/>
          <w:sz w:val="28"/>
          <w:szCs w:val="28"/>
        </w:rPr>
      </w:pPr>
    </w:p>
    <w:p w:rsidR="007C32A3" w:rsidRDefault="007C32A3" w:rsidP="00B96994">
      <w:pPr>
        <w:pStyle w:val="a6"/>
        <w:numPr>
          <w:ilvl w:val="0"/>
          <w:numId w:val="23"/>
        </w:numPr>
        <w:spacing w:after="0"/>
        <w:rPr>
          <w:rFonts w:ascii="Times New Roman" w:hAnsi="Times New Roman" w:cs="Times New Roman"/>
          <w:sz w:val="28"/>
          <w:szCs w:val="28"/>
        </w:rPr>
      </w:pPr>
      <w:r>
        <w:rPr>
          <w:rFonts w:ascii="Times New Roman" w:hAnsi="Times New Roman" w:cs="Times New Roman"/>
          <w:sz w:val="28"/>
          <w:szCs w:val="28"/>
        </w:rPr>
        <w:t>Приложение</w:t>
      </w:r>
    </w:p>
    <w:p w:rsidR="007C32A3" w:rsidRPr="007C32A3" w:rsidRDefault="007C32A3" w:rsidP="007C32A3">
      <w:pPr>
        <w:pStyle w:val="a6"/>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7C32A3" w:rsidRDefault="007C32A3" w:rsidP="007C32A3">
      <w:pPr>
        <w:spacing w:after="0"/>
        <w:rPr>
          <w:rFonts w:ascii="Times New Roman" w:hAnsi="Times New Roman" w:cs="Times New Roman"/>
          <w:sz w:val="28"/>
          <w:szCs w:val="28"/>
        </w:rPr>
      </w:pPr>
    </w:p>
    <w:p w:rsidR="00DA69B1" w:rsidRDefault="004A083D" w:rsidP="004A083D">
      <w:pPr>
        <w:spacing w:after="0" w:line="20" w:lineRule="atLeast"/>
        <w:rPr>
          <w:rFonts w:ascii="Times New Roman" w:hAnsi="Times New Roman" w:cs="Times New Roman"/>
          <w:sz w:val="24"/>
          <w:szCs w:val="24"/>
        </w:rPr>
      </w:pPr>
      <w:r>
        <w:rPr>
          <w:rFonts w:ascii="Times New Roman" w:hAnsi="Times New Roman" w:cs="Times New Roman"/>
          <w:sz w:val="24"/>
          <w:szCs w:val="24"/>
        </w:rPr>
        <w:t xml:space="preserve">                                                                                                </w:t>
      </w:r>
    </w:p>
    <w:p w:rsidR="00DA69B1" w:rsidRDefault="00DA69B1" w:rsidP="004A083D">
      <w:pPr>
        <w:spacing w:after="0" w:line="20" w:lineRule="atLeast"/>
        <w:rPr>
          <w:rFonts w:ascii="Times New Roman" w:hAnsi="Times New Roman" w:cs="Times New Roman"/>
          <w:sz w:val="24"/>
          <w:szCs w:val="24"/>
        </w:rPr>
      </w:pPr>
    </w:p>
    <w:p w:rsidR="00071C28" w:rsidRPr="00071C28" w:rsidRDefault="00DA69B1" w:rsidP="004A083D">
      <w:pPr>
        <w:spacing w:after="0" w:line="20" w:lineRule="atLeast"/>
        <w:rPr>
          <w:rFonts w:ascii="Times New Roman" w:eastAsia="Times New Roman" w:hAnsi="Times New Roman" w:cs="Times New Roman"/>
          <w:bCs/>
          <w:color w:val="000000" w:themeColor="text1"/>
          <w:sz w:val="24"/>
          <w:szCs w:val="24"/>
        </w:rPr>
      </w:pPr>
      <w:r>
        <w:rPr>
          <w:rFonts w:ascii="Times New Roman" w:hAnsi="Times New Roman" w:cs="Times New Roman"/>
          <w:sz w:val="24"/>
          <w:szCs w:val="24"/>
        </w:rPr>
        <w:lastRenderedPageBreak/>
        <w:t xml:space="preserve">                                                                                                </w:t>
      </w:r>
      <w:r w:rsidR="00071C28" w:rsidRPr="00071C28">
        <w:rPr>
          <w:rFonts w:ascii="Times New Roman" w:eastAsia="Times New Roman" w:hAnsi="Times New Roman" w:cs="Times New Roman"/>
          <w:bCs/>
          <w:color w:val="000000" w:themeColor="text1"/>
          <w:sz w:val="24"/>
          <w:szCs w:val="24"/>
        </w:rPr>
        <w:t>Все хорошее в людях – из детства!</w:t>
      </w:r>
    </w:p>
    <w:p w:rsidR="00071C28" w:rsidRPr="00071C28" w:rsidRDefault="00071C28" w:rsidP="00831078">
      <w:pPr>
        <w:spacing w:after="0" w:line="20" w:lineRule="atLeast"/>
        <w:jc w:val="right"/>
        <w:rPr>
          <w:rFonts w:ascii="Times New Roman" w:eastAsia="Times New Roman" w:hAnsi="Times New Roman" w:cs="Times New Roman"/>
          <w:bCs/>
          <w:color w:val="000000" w:themeColor="text1"/>
          <w:sz w:val="24"/>
          <w:szCs w:val="24"/>
        </w:rPr>
      </w:pPr>
      <w:r w:rsidRPr="00071C28">
        <w:rPr>
          <w:rFonts w:ascii="Times New Roman" w:eastAsia="Times New Roman" w:hAnsi="Times New Roman" w:cs="Times New Roman"/>
          <w:bCs/>
          <w:color w:val="000000" w:themeColor="text1"/>
          <w:sz w:val="24"/>
          <w:szCs w:val="24"/>
        </w:rPr>
        <w:t>Как истоки добра пробудить?</w:t>
      </w:r>
    </w:p>
    <w:p w:rsidR="00071C28" w:rsidRPr="00071C28" w:rsidRDefault="00071C28" w:rsidP="00831078">
      <w:pPr>
        <w:spacing w:after="0" w:line="20" w:lineRule="atLeast"/>
        <w:jc w:val="right"/>
        <w:rPr>
          <w:rFonts w:ascii="Times New Roman" w:eastAsia="Times New Roman" w:hAnsi="Times New Roman" w:cs="Times New Roman"/>
          <w:bCs/>
          <w:color w:val="000000" w:themeColor="text1"/>
          <w:sz w:val="24"/>
          <w:szCs w:val="24"/>
        </w:rPr>
      </w:pPr>
      <w:r w:rsidRPr="00071C28">
        <w:rPr>
          <w:rFonts w:ascii="Times New Roman" w:eastAsia="Times New Roman" w:hAnsi="Times New Roman" w:cs="Times New Roman"/>
          <w:bCs/>
          <w:color w:val="000000" w:themeColor="text1"/>
          <w:sz w:val="24"/>
          <w:szCs w:val="24"/>
        </w:rPr>
        <w:t>Прикоснуться к природе всем сердцем:</w:t>
      </w:r>
    </w:p>
    <w:p w:rsidR="00071C28" w:rsidRPr="00071C28" w:rsidRDefault="00071C28" w:rsidP="00831078">
      <w:pPr>
        <w:spacing w:after="0" w:line="20" w:lineRule="atLeast"/>
        <w:jc w:val="right"/>
        <w:rPr>
          <w:rFonts w:ascii="Times New Roman" w:eastAsia="Times New Roman" w:hAnsi="Times New Roman" w:cs="Times New Roman"/>
          <w:bCs/>
          <w:color w:val="000000" w:themeColor="text1"/>
          <w:sz w:val="24"/>
          <w:szCs w:val="24"/>
        </w:rPr>
      </w:pPr>
      <w:r w:rsidRPr="00071C28">
        <w:rPr>
          <w:rFonts w:ascii="Times New Roman" w:eastAsia="Times New Roman" w:hAnsi="Times New Roman" w:cs="Times New Roman"/>
          <w:bCs/>
          <w:color w:val="000000" w:themeColor="text1"/>
          <w:sz w:val="24"/>
          <w:szCs w:val="24"/>
        </w:rPr>
        <w:t>Удивиться, узнать, полюбить!</w:t>
      </w:r>
    </w:p>
    <w:p w:rsidR="00071C28" w:rsidRPr="00071C28" w:rsidRDefault="00071C28" w:rsidP="00831078">
      <w:pPr>
        <w:spacing w:after="0" w:line="20" w:lineRule="atLeast"/>
        <w:jc w:val="right"/>
        <w:rPr>
          <w:rFonts w:ascii="Times New Roman" w:eastAsia="Times New Roman" w:hAnsi="Times New Roman" w:cs="Times New Roman"/>
          <w:bCs/>
          <w:color w:val="000000" w:themeColor="text1"/>
          <w:sz w:val="24"/>
          <w:szCs w:val="24"/>
        </w:rPr>
      </w:pPr>
      <w:r w:rsidRPr="00071C28">
        <w:rPr>
          <w:rFonts w:ascii="Times New Roman" w:eastAsia="Times New Roman" w:hAnsi="Times New Roman" w:cs="Times New Roman"/>
          <w:bCs/>
          <w:color w:val="000000" w:themeColor="text1"/>
          <w:sz w:val="24"/>
          <w:szCs w:val="24"/>
        </w:rPr>
        <w:t>Мы хотим, чтоб земля расцветала,</w:t>
      </w:r>
    </w:p>
    <w:p w:rsidR="00071C28" w:rsidRPr="00071C28" w:rsidRDefault="00071C28" w:rsidP="00831078">
      <w:pPr>
        <w:spacing w:after="0" w:line="20" w:lineRule="atLeast"/>
        <w:jc w:val="right"/>
        <w:rPr>
          <w:rFonts w:ascii="Times New Roman" w:eastAsia="Times New Roman" w:hAnsi="Times New Roman" w:cs="Times New Roman"/>
          <w:bCs/>
          <w:color w:val="000000" w:themeColor="text1"/>
          <w:sz w:val="24"/>
          <w:szCs w:val="24"/>
        </w:rPr>
      </w:pPr>
      <w:r w:rsidRPr="00071C28">
        <w:rPr>
          <w:rFonts w:ascii="Times New Roman" w:eastAsia="Times New Roman" w:hAnsi="Times New Roman" w:cs="Times New Roman"/>
          <w:bCs/>
          <w:color w:val="000000" w:themeColor="text1"/>
          <w:sz w:val="24"/>
          <w:szCs w:val="24"/>
        </w:rPr>
        <w:t>И росли, как цветы, малыши,</w:t>
      </w:r>
    </w:p>
    <w:p w:rsidR="00071C28" w:rsidRPr="00071C28" w:rsidRDefault="00071C28" w:rsidP="00831078">
      <w:pPr>
        <w:spacing w:after="0" w:line="20" w:lineRule="atLeast"/>
        <w:jc w:val="right"/>
        <w:rPr>
          <w:rFonts w:ascii="Times New Roman" w:eastAsia="Times New Roman" w:hAnsi="Times New Roman" w:cs="Times New Roman"/>
          <w:bCs/>
          <w:color w:val="000000" w:themeColor="text1"/>
          <w:sz w:val="24"/>
          <w:szCs w:val="24"/>
        </w:rPr>
      </w:pPr>
      <w:r w:rsidRPr="00071C28">
        <w:rPr>
          <w:rFonts w:ascii="Times New Roman" w:eastAsia="Times New Roman" w:hAnsi="Times New Roman" w:cs="Times New Roman"/>
          <w:bCs/>
          <w:color w:val="000000" w:themeColor="text1"/>
          <w:sz w:val="24"/>
          <w:szCs w:val="24"/>
        </w:rPr>
        <w:t>Чтоб для них экология стала –</w:t>
      </w:r>
    </w:p>
    <w:p w:rsidR="00071C28" w:rsidRDefault="00071C28" w:rsidP="00831078">
      <w:pPr>
        <w:spacing w:after="0" w:line="20" w:lineRule="atLeast"/>
        <w:jc w:val="right"/>
        <w:rPr>
          <w:rFonts w:ascii="Times New Roman" w:eastAsia="Times New Roman" w:hAnsi="Times New Roman" w:cs="Times New Roman"/>
          <w:bCs/>
          <w:color w:val="000000" w:themeColor="text1"/>
          <w:sz w:val="24"/>
          <w:szCs w:val="24"/>
        </w:rPr>
      </w:pPr>
      <w:r w:rsidRPr="00071C28">
        <w:rPr>
          <w:rFonts w:ascii="Times New Roman" w:eastAsia="Times New Roman" w:hAnsi="Times New Roman" w:cs="Times New Roman"/>
          <w:bCs/>
          <w:color w:val="000000" w:themeColor="text1"/>
          <w:sz w:val="24"/>
          <w:szCs w:val="24"/>
        </w:rPr>
        <w:t xml:space="preserve"> Не наукой, а частью души. </w:t>
      </w:r>
    </w:p>
    <w:p w:rsidR="00831078" w:rsidRDefault="00831078" w:rsidP="00831078">
      <w:pPr>
        <w:spacing w:after="0" w:line="20" w:lineRule="atLeast"/>
        <w:jc w:val="right"/>
        <w:rPr>
          <w:rFonts w:ascii="Times New Roman" w:eastAsia="Times New Roman" w:hAnsi="Times New Roman" w:cs="Times New Roman"/>
          <w:bCs/>
          <w:color w:val="000000" w:themeColor="text1"/>
          <w:sz w:val="24"/>
          <w:szCs w:val="24"/>
        </w:rPr>
      </w:pPr>
    </w:p>
    <w:p w:rsidR="00831078" w:rsidRDefault="00831078" w:rsidP="00831078">
      <w:pPr>
        <w:spacing w:after="0" w:line="20" w:lineRule="atLeast"/>
        <w:jc w:val="right"/>
        <w:rPr>
          <w:rFonts w:ascii="Times New Roman" w:eastAsia="Times New Roman" w:hAnsi="Times New Roman" w:cs="Times New Roman"/>
          <w:bCs/>
          <w:color w:val="000000" w:themeColor="text1"/>
          <w:sz w:val="24"/>
          <w:szCs w:val="24"/>
        </w:rPr>
      </w:pPr>
    </w:p>
    <w:p w:rsidR="00071C28" w:rsidRDefault="00071C28" w:rsidP="00831078">
      <w:pPr>
        <w:spacing w:after="0" w:line="20" w:lineRule="atLeast"/>
        <w:jc w:val="center"/>
        <w:rPr>
          <w:rFonts w:ascii="Times New Roman" w:eastAsia="Times New Roman" w:hAnsi="Times New Roman" w:cs="Times New Roman"/>
          <w:b/>
          <w:bCs/>
          <w:color w:val="000000" w:themeColor="text1"/>
          <w:sz w:val="32"/>
          <w:szCs w:val="32"/>
        </w:rPr>
      </w:pPr>
      <w:r w:rsidRPr="00831078">
        <w:rPr>
          <w:rFonts w:ascii="Times New Roman" w:eastAsia="Times New Roman" w:hAnsi="Times New Roman" w:cs="Times New Roman"/>
          <w:b/>
          <w:bCs/>
          <w:color w:val="000000" w:themeColor="text1"/>
          <w:sz w:val="32"/>
          <w:szCs w:val="32"/>
        </w:rPr>
        <w:t>Пояснительная записка</w:t>
      </w:r>
    </w:p>
    <w:p w:rsidR="00831078" w:rsidRDefault="00831078" w:rsidP="00831078">
      <w:pPr>
        <w:spacing w:after="0" w:line="20" w:lineRule="atLeast"/>
        <w:jc w:val="center"/>
        <w:rPr>
          <w:rFonts w:ascii="Times New Roman" w:eastAsia="Times New Roman" w:hAnsi="Times New Roman" w:cs="Times New Roman"/>
          <w:b/>
          <w:bCs/>
          <w:color w:val="000000" w:themeColor="text1"/>
          <w:sz w:val="32"/>
          <w:szCs w:val="32"/>
        </w:rPr>
      </w:pPr>
    </w:p>
    <w:p w:rsidR="00831078" w:rsidRDefault="00831078" w:rsidP="00831078">
      <w:pPr>
        <w:spacing w:after="0" w:line="20" w:lineRule="atLeast"/>
        <w:jc w:val="center"/>
        <w:rPr>
          <w:rFonts w:ascii="Times New Roman" w:eastAsia="Times New Roman" w:hAnsi="Times New Roman" w:cs="Times New Roman"/>
          <w:b/>
          <w:bCs/>
          <w:color w:val="000000" w:themeColor="text1"/>
          <w:sz w:val="32"/>
          <w:szCs w:val="32"/>
        </w:rPr>
      </w:pPr>
    </w:p>
    <w:p w:rsidR="00071C28" w:rsidRPr="00831078" w:rsidRDefault="00071C28" w:rsidP="00831078">
      <w:pPr>
        <w:spacing w:after="0" w:line="20" w:lineRule="atLeast"/>
        <w:rPr>
          <w:rFonts w:ascii="Times New Roman" w:eastAsia="Times New Roman" w:hAnsi="Times New Roman" w:cs="Times New Roman"/>
          <w:b/>
          <w:bCs/>
          <w:color w:val="000000" w:themeColor="text1"/>
          <w:sz w:val="28"/>
          <w:szCs w:val="28"/>
        </w:rPr>
      </w:pPr>
      <w:r w:rsidRPr="00831078">
        <w:rPr>
          <w:rFonts w:ascii="Times New Roman" w:eastAsia="Times New Roman" w:hAnsi="Times New Roman" w:cs="Times New Roman"/>
          <w:b/>
          <w:bCs/>
          <w:color w:val="000000" w:themeColor="text1"/>
          <w:sz w:val="28"/>
          <w:szCs w:val="28"/>
        </w:rPr>
        <w:t>Актуальность.</w:t>
      </w:r>
    </w:p>
    <w:p w:rsidR="00071C28" w:rsidRDefault="00071C28" w:rsidP="00831078">
      <w:pPr>
        <w:spacing w:after="0" w:line="20" w:lineRule="atLeast"/>
        <w:jc w:val="both"/>
        <w:rPr>
          <w:rFonts w:ascii="Times New Roman" w:eastAsia="Times New Roman" w:hAnsi="Times New Roman" w:cs="Times New Roman"/>
          <w:bCs/>
          <w:i/>
          <w:color w:val="000000" w:themeColor="text1"/>
          <w:sz w:val="32"/>
          <w:szCs w:val="32"/>
        </w:rPr>
      </w:pPr>
      <w:r w:rsidRPr="00071C28">
        <w:rPr>
          <w:rFonts w:ascii="Times New Roman" w:eastAsia="Times New Roman" w:hAnsi="Times New Roman" w:cs="Times New Roman"/>
          <w:bCs/>
          <w:i/>
          <w:color w:val="000000" w:themeColor="text1"/>
          <w:sz w:val="32"/>
          <w:szCs w:val="32"/>
        </w:rPr>
        <w:t>«Любить природу – значит любить Родину»</w:t>
      </w:r>
      <w:r>
        <w:rPr>
          <w:rFonts w:ascii="Times New Roman" w:eastAsia="Times New Roman" w:hAnsi="Times New Roman" w:cs="Times New Roman"/>
          <w:bCs/>
          <w:i/>
          <w:color w:val="000000" w:themeColor="text1"/>
          <w:sz w:val="32"/>
          <w:szCs w:val="32"/>
        </w:rPr>
        <w:t xml:space="preserve"> (М. Пришвин)</w:t>
      </w:r>
    </w:p>
    <w:p w:rsidR="001A3DFF" w:rsidRDefault="001A3DFF" w:rsidP="00B96994">
      <w:pPr>
        <w:spacing w:after="0" w:line="20" w:lineRule="atLeast"/>
        <w:jc w:val="both"/>
        <w:rPr>
          <w:rFonts w:ascii="Times New Roman" w:hAnsi="Times New Roman" w:cs="Times New Roman"/>
          <w:color w:val="000000" w:themeColor="text1"/>
          <w:sz w:val="28"/>
          <w:szCs w:val="28"/>
          <w:shd w:val="clear" w:color="auto" w:fill="FFFFFF"/>
        </w:rPr>
      </w:pPr>
      <w:r w:rsidRPr="001A3DFF">
        <w:rPr>
          <w:rFonts w:ascii="Times New Roman" w:hAnsi="Times New Roman" w:cs="Times New Roman"/>
          <w:color w:val="000000" w:themeColor="text1"/>
          <w:sz w:val="28"/>
          <w:szCs w:val="28"/>
          <w:shd w:val="clear" w:color="auto" w:fill="FFFFFF"/>
        </w:rPr>
        <w:t>Именно под этим лозунгом детское экологическое движение страны проводит все мероприятия, которые направлены на то, чтобы наши дети научились любить Родину через любовь к окружающему миру. В сфере дошкольного образования на сегодняшний день особое значение приобретает не только укрепление физического здоровья детей и интеллектуальное развитие, но и воспитание нравственных основ личности, воспитание привычки к здоровому образу жизни, воспитание маленького гражданина.</w:t>
      </w:r>
    </w:p>
    <w:p w:rsidR="001A3DFF" w:rsidRDefault="001A3DFF" w:rsidP="00B96994">
      <w:pPr>
        <w:spacing w:after="0" w:line="20" w:lineRule="atLeast"/>
        <w:jc w:val="both"/>
        <w:rPr>
          <w:rFonts w:ascii="Times New Roman" w:hAnsi="Times New Roman" w:cs="Times New Roman"/>
          <w:color w:val="000000" w:themeColor="text1"/>
          <w:sz w:val="28"/>
          <w:szCs w:val="28"/>
          <w:shd w:val="clear" w:color="auto" w:fill="FFFFFF"/>
        </w:rPr>
      </w:pPr>
      <w:r w:rsidRPr="001A3DFF">
        <w:rPr>
          <w:rFonts w:ascii="Times New Roman" w:hAnsi="Times New Roman" w:cs="Times New Roman"/>
          <w:color w:val="000000" w:themeColor="text1"/>
          <w:sz w:val="28"/>
          <w:szCs w:val="28"/>
          <w:shd w:val="clear" w:color="auto" w:fill="FFFFFF"/>
        </w:rPr>
        <w:t xml:space="preserve">Дело в том, что заложить любовь к  Родине, к родному краю, к родной природе, к людям, можно только в дошкольном возрасте. Потом поменять мировоззрение, изменить представления и взгляды человека на окружающее необычайно сложно. Именно поэтому важно своевременно развивать экологическое сознание маленькой личности. Государство одним из приоритетных направлений ставит вопрос об охране окружающей среды. Экологическая </w:t>
      </w:r>
      <w:r w:rsidR="00B62402">
        <w:rPr>
          <w:rFonts w:ascii="Times New Roman" w:hAnsi="Times New Roman" w:cs="Times New Roman"/>
          <w:color w:val="000000" w:themeColor="text1"/>
          <w:sz w:val="28"/>
          <w:szCs w:val="28"/>
          <w:shd w:val="clear" w:color="auto" w:fill="FFFFFF"/>
        </w:rPr>
        <w:t xml:space="preserve">грамотность, бережное </w:t>
      </w:r>
      <w:r w:rsidRPr="001A3DFF">
        <w:rPr>
          <w:rFonts w:ascii="Times New Roman" w:hAnsi="Times New Roman" w:cs="Times New Roman"/>
          <w:color w:val="000000" w:themeColor="text1"/>
          <w:sz w:val="28"/>
          <w:szCs w:val="28"/>
          <w:shd w:val="clear" w:color="auto" w:fill="FFFFFF"/>
        </w:rPr>
        <w:t xml:space="preserve"> отношение к природе стали аналогом выживания человека на нашей планете. </w:t>
      </w:r>
      <w:r w:rsidR="00B62402" w:rsidRPr="001A3DFF">
        <w:rPr>
          <w:rFonts w:ascii="Times New Roman" w:hAnsi="Times New Roman" w:cs="Times New Roman"/>
          <w:color w:val="000000" w:themeColor="text1"/>
          <w:sz w:val="28"/>
          <w:szCs w:val="28"/>
          <w:shd w:val="clear" w:color="auto" w:fill="FFFFFF"/>
        </w:rPr>
        <w:t xml:space="preserve">Таким образом, </w:t>
      </w:r>
      <w:r w:rsidR="00B62402">
        <w:rPr>
          <w:rFonts w:ascii="Times New Roman" w:hAnsi="Times New Roman" w:cs="Times New Roman"/>
          <w:color w:val="000000" w:themeColor="text1"/>
          <w:sz w:val="28"/>
          <w:szCs w:val="28"/>
          <w:shd w:val="clear" w:color="auto" w:fill="FFFFFF"/>
        </w:rPr>
        <w:t>в</w:t>
      </w:r>
      <w:r w:rsidRPr="001A3DFF">
        <w:rPr>
          <w:rFonts w:ascii="Times New Roman" w:hAnsi="Times New Roman" w:cs="Times New Roman"/>
          <w:color w:val="000000" w:themeColor="text1"/>
          <w:sz w:val="28"/>
          <w:szCs w:val="28"/>
          <w:shd w:val="clear" w:color="auto" w:fill="FFFFFF"/>
        </w:rPr>
        <w:t xml:space="preserve"> современных условиях, проблема экологического воспитания дошкольников приобретает особую остроту и актуальность. Экологическое образование детей дошкольного возраста имеет </w:t>
      </w:r>
      <w:proofErr w:type="gramStart"/>
      <w:r w:rsidRPr="001A3DFF">
        <w:rPr>
          <w:rFonts w:ascii="Times New Roman" w:hAnsi="Times New Roman" w:cs="Times New Roman"/>
          <w:color w:val="000000" w:themeColor="text1"/>
          <w:sz w:val="28"/>
          <w:szCs w:val="28"/>
          <w:shd w:val="clear" w:color="auto" w:fill="FFFFFF"/>
        </w:rPr>
        <w:t>важное значение</w:t>
      </w:r>
      <w:proofErr w:type="gramEnd"/>
      <w:r w:rsidRPr="001A3DFF">
        <w:rPr>
          <w:rFonts w:ascii="Times New Roman" w:hAnsi="Times New Roman" w:cs="Times New Roman"/>
          <w:color w:val="000000" w:themeColor="text1"/>
          <w:sz w:val="28"/>
          <w:szCs w:val="28"/>
          <w:shd w:val="clear" w:color="auto" w:fill="FFFFFF"/>
        </w:rPr>
        <w:t>, так как в этот период ребёнок проходит самый интенсивный духовный и интеллектуальный путь развития.  В этот период формируются первоосновы экологического мышления, сознания, экологической культуры.</w:t>
      </w:r>
    </w:p>
    <w:p w:rsidR="001A3DFF" w:rsidRDefault="001A3DFF" w:rsidP="00B96994">
      <w:pPr>
        <w:spacing w:after="0" w:line="20" w:lineRule="atLeast"/>
        <w:jc w:val="both"/>
        <w:rPr>
          <w:rFonts w:ascii="Times New Roman" w:eastAsia="Times New Roman" w:hAnsi="Times New Roman" w:cs="Times New Roman"/>
          <w:bCs/>
          <w:color w:val="000000" w:themeColor="text1"/>
          <w:sz w:val="24"/>
          <w:szCs w:val="24"/>
        </w:rPr>
      </w:pPr>
      <w:r>
        <w:rPr>
          <w:rFonts w:ascii="Times New Roman" w:hAnsi="Times New Roman" w:cs="Times New Roman"/>
          <w:color w:val="000000" w:themeColor="text1"/>
          <w:sz w:val="28"/>
          <w:szCs w:val="28"/>
          <w:shd w:val="clear" w:color="auto" w:fill="FFFFFF"/>
        </w:rPr>
        <w:t>Экология в системе дошкольного воспитания имеет большое значение, как начальная ступень системы непрерывного и всеобщего экологического образования.</w:t>
      </w:r>
    </w:p>
    <w:p w:rsidR="007C32A3" w:rsidRDefault="00831078" w:rsidP="00B96994">
      <w:pPr>
        <w:spacing w:after="0" w:line="240" w:lineRule="auto"/>
        <w:jc w:val="both"/>
        <w:rPr>
          <w:rFonts w:ascii="Times New Roman" w:hAnsi="Times New Roman" w:cs="Times New Roman"/>
          <w:color w:val="000000" w:themeColor="text1"/>
          <w:sz w:val="28"/>
          <w:szCs w:val="28"/>
          <w:shd w:val="clear" w:color="auto" w:fill="FFFFFF"/>
        </w:rPr>
      </w:pPr>
      <w:proofErr w:type="gramStart"/>
      <w:r>
        <w:rPr>
          <w:rFonts w:ascii="Times New Roman" w:hAnsi="Times New Roman" w:cs="Times New Roman"/>
          <w:sz w:val="28"/>
          <w:szCs w:val="28"/>
        </w:rPr>
        <w:t>Большинство современных детей редко общается с</w:t>
      </w:r>
      <w:proofErr w:type="gramEnd"/>
      <w:r>
        <w:rPr>
          <w:rFonts w:ascii="Times New Roman" w:hAnsi="Times New Roman" w:cs="Times New Roman"/>
          <w:sz w:val="28"/>
          <w:szCs w:val="28"/>
        </w:rPr>
        <w:t xml:space="preserve"> природой. А ведь экологическое воспитание начинается со знакомства </w:t>
      </w:r>
      <w:r w:rsidRPr="00BC2AA8">
        <w:rPr>
          <w:rFonts w:ascii="Times New Roman" w:hAnsi="Times New Roman" w:cs="Times New Roman"/>
          <w:color w:val="000000" w:themeColor="text1"/>
          <w:sz w:val="28"/>
          <w:szCs w:val="28"/>
          <w:shd w:val="clear" w:color="auto" w:fill="FFFFFF"/>
        </w:rPr>
        <w:t>с объектами ближайшего окружения, с которыми ребенок сталкивается каждый день. В любом городе, поселке можно найти интересные для наблюдений природные объекты: деревья, травы, насекомых, птиц. Разработка системы наблюдений</w:t>
      </w:r>
      <w:r>
        <w:rPr>
          <w:rFonts w:ascii="Times New Roman" w:hAnsi="Times New Roman" w:cs="Times New Roman"/>
          <w:color w:val="000000" w:themeColor="text1"/>
          <w:sz w:val="28"/>
          <w:szCs w:val="28"/>
          <w:shd w:val="clear" w:color="auto" w:fill="FFFFFF"/>
        </w:rPr>
        <w:t xml:space="preserve"> за растениями, которые окружают дошкольников, изучение детьми объектов </w:t>
      </w:r>
    </w:p>
    <w:p w:rsidR="007C32A3" w:rsidRDefault="007C32A3" w:rsidP="00B96994">
      <w:pPr>
        <w:spacing w:after="0" w:line="240" w:lineRule="auto"/>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                                          </w:t>
      </w:r>
    </w:p>
    <w:p w:rsidR="001A3DFF" w:rsidRPr="00831078" w:rsidRDefault="007C32A3" w:rsidP="00B96994">
      <w:pPr>
        <w:spacing w:after="0" w:line="240" w:lineRule="auto"/>
        <w:jc w:val="both"/>
        <w:rPr>
          <w:rFonts w:ascii="Times New Roman" w:hAnsi="Times New Roman" w:cs="Times New Roman"/>
          <w:sz w:val="28"/>
          <w:szCs w:val="28"/>
        </w:rPr>
      </w:pPr>
      <w:r>
        <w:rPr>
          <w:rFonts w:ascii="Times New Roman" w:hAnsi="Times New Roman" w:cs="Times New Roman"/>
          <w:color w:val="000000" w:themeColor="text1"/>
          <w:sz w:val="28"/>
          <w:szCs w:val="28"/>
          <w:shd w:val="clear" w:color="auto" w:fill="FFFFFF"/>
        </w:rPr>
        <w:lastRenderedPageBreak/>
        <w:t xml:space="preserve"> </w:t>
      </w:r>
      <w:r w:rsidR="00831078">
        <w:rPr>
          <w:rFonts w:ascii="Times New Roman" w:hAnsi="Times New Roman" w:cs="Times New Roman"/>
          <w:color w:val="000000" w:themeColor="text1"/>
          <w:sz w:val="28"/>
          <w:szCs w:val="28"/>
          <w:shd w:val="clear" w:color="auto" w:fill="FFFFFF"/>
        </w:rPr>
        <w:t>живой и неживой природы, формирование у ребенка элементов экологической культуры – все это очень важно в наши дни.</w:t>
      </w:r>
    </w:p>
    <w:p w:rsidR="001A3DFF" w:rsidRDefault="00831078" w:rsidP="00B96994">
      <w:pPr>
        <w:spacing w:after="0" w:line="20" w:lineRule="atLeast"/>
        <w:jc w:val="both"/>
        <w:rPr>
          <w:rFonts w:ascii="Times New Roman" w:hAnsi="Times New Roman" w:cs="Times New Roman"/>
          <w:color w:val="000000" w:themeColor="text1"/>
          <w:sz w:val="28"/>
          <w:szCs w:val="28"/>
          <w:shd w:val="clear" w:color="auto" w:fill="FFFFFF"/>
        </w:rPr>
      </w:pPr>
      <w:r w:rsidRPr="00515C47">
        <w:rPr>
          <w:rFonts w:ascii="Times New Roman" w:hAnsi="Times New Roman" w:cs="Times New Roman"/>
          <w:color w:val="000000" w:themeColor="text1"/>
          <w:sz w:val="28"/>
          <w:szCs w:val="28"/>
          <w:shd w:val="clear" w:color="auto" w:fill="FFFFFF"/>
        </w:rPr>
        <w:t xml:space="preserve">        Огромную роль в экологическом образовании детей дошкольного возраста играет практическая, исследовательская деятельность в природных условиях. Считается, что, если ребенок хотя бы раз в дошкольном возрасте участвовал в исследовании окружающих объектов, то успех в дальнейшей учебе в школе обеспечен. Ведь в процессе детского исследования ребенок получает конкретные познавательные навыки: учится наблюдать, рассуждать, планировать работу, учится прогнозировать результат, экспериментировать, сравнивать, анализировать, делать выводы и</w:t>
      </w:r>
      <w:r w:rsidR="00DB3F12">
        <w:rPr>
          <w:rFonts w:ascii="Times New Roman" w:hAnsi="Times New Roman" w:cs="Times New Roman"/>
          <w:color w:val="000000" w:themeColor="text1"/>
          <w:sz w:val="28"/>
          <w:szCs w:val="28"/>
          <w:shd w:val="clear" w:color="auto" w:fill="FFFFFF"/>
        </w:rPr>
        <w:t xml:space="preserve"> </w:t>
      </w:r>
      <w:r w:rsidRPr="00515C47">
        <w:rPr>
          <w:rFonts w:ascii="Times New Roman" w:hAnsi="Times New Roman" w:cs="Times New Roman"/>
          <w:color w:val="000000" w:themeColor="text1"/>
          <w:sz w:val="28"/>
          <w:szCs w:val="28"/>
          <w:shd w:val="clear" w:color="auto" w:fill="FFFFFF"/>
        </w:rPr>
        <w:t>обобщения, словом развивает познавательные способности. Поэтому, детям предоставляется дополнительная возможность приобщиться к исследовательской работе, как к ведущему способу познания окружающего</w:t>
      </w:r>
      <w:r>
        <w:rPr>
          <w:rFonts w:ascii="Times New Roman" w:hAnsi="Times New Roman" w:cs="Times New Roman"/>
          <w:color w:val="000000" w:themeColor="text1"/>
          <w:sz w:val="28"/>
          <w:szCs w:val="28"/>
          <w:shd w:val="clear" w:color="auto" w:fill="FFFFFF"/>
        </w:rPr>
        <w:t xml:space="preserve"> мира.</w:t>
      </w:r>
    </w:p>
    <w:p w:rsidR="00D245C0" w:rsidRPr="001A3DFF" w:rsidRDefault="00D245C0" w:rsidP="00B96994">
      <w:pPr>
        <w:spacing w:after="0" w:line="20" w:lineRule="atLeast"/>
        <w:jc w:val="both"/>
        <w:rPr>
          <w:rFonts w:ascii="Times New Roman" w:eastAsia="Times New Roman" w:hAnsi="Times New Roman" w:cs="Times New Roman"/>
          <w:bCs/>
          <w:color w:val="000000" w:themeColor="text1"/>
          <w:sz w:val="32"/>
          <w:szCs w:val="32"/>
        </w:rPr>
      </w:pPr>
    </w:p>
    <w:p w:rsidR="007A727C" w:rsidRDefault="007A727C" w:rsidP="00B96994">
      <w:pPr>
        <w:spacing w:after="0" w:line="20" w:lineRule="atLeast"/>
        <w:jc w:val="both"/>
        <w:rPr>
          <w:rFonts w:ascii="Times New Roman" w:eastAsia="Times New Roman" w:hAnsi="Times New Roman" w:cs="Times New Roman"/>
          <w:bCs/>
          <w:sz w:val="28"/>
          <w:szCs w:val="28"/>
        </w:rPr>
      </w:pPr>
      <w:r>
        <w:rPr>
          <w:rFonts w:ascii="Times New Roman" w:eastAsia="Times New Roman" w:hAnsi="Times New Roman" w:cs="Times New Roman"/>
          <w:b/>
          <w:bCs/>
          <w:sz w:val="28"/>
          <w:szCs w:val="28"/>
        </w:rPr>
        <w:t xml:space="preserve">Новизна и отличительная особенность </w:t>
      </w:r>
      <w:r>
        <w:rPr>
          <w:rFonts w:ascii="Times New Roman" w:eastAsia="Times New Roman" w:hAnsi="Times New Roman" w:cs="Times New Roman"/>
          <w:bCs/>
          <w:sz w:val="28"/>
          <w:szCs w:val="28"/>
        </w:rPr>
        <w:t>программы заключается в синтезе инновационных методик, взаимодействующих посредством интеграции образовательных областей, что позволяет добиться высоких результатов в экологическом воспитании детей. Согласно требованиям Стандарта дошкольного уровня образования, в содержании данной программы нашли св</w:t>
      </w:r>
      <w:r w:rsidR="001A3DFF">
        <w:rPr>
          <w:rFonts w:ascii="Times New Roman" w:eastAsia="Times New Roman" w:hAnsi="Times New Roman" w:cs="Times New Roman"/>
          <w:bCs/>
          <w:sz w:val="28"/>
          <w:szCs w:val="28"/>
        </w:rPr>
        <w:t xml:space="preserve">ое место образовательные ситуации, на которых дети знакомятся с проблемой загрязнения окружающей среды и самостоятельной практической деятельностью способствуют сохранению и улучшению окружающей среды. </w:t>
      </w:r>
      <w:r>
        <w:rPr>
          <w:rFonts w:ascii="Times New Roman" w:eastAsia="Times New Roman" w:hAnsi="Times New Roman" w:cs="Times New Roman"/>
          <w:bCs/>
          <w:sz w:val="28"/>
          <w:szCs w:val="28"/>
        </w:rPr>
        <w:t>Данная м</w:t>
      </w:r>
      <w:r w:rsidR="001A3DFF">
        <w:rPr>
          <w:rFonts w:ascii="Times New Roman" w:eastAsia="Times New Roman" w:hAnsi="Times New Roman" w:cs="Times New Roman"/>
          <w:bCs/>
          <w:sz w:val="28"/>
          <w:szCs w:val="28"/>
        </w:rPr>
        <w:t>етодика адаптирована для детей 3</w:t>
      </w:r>
      <w:r>
        <w:rPr>
          <w:rFonts w:ascii="Times New Roman" w:eastAsia="Times New Roman" w:hAnsi="Times New Roman" w:cs="Times New Roman"/>
          <w:bCs/>
          <w:sz w:val="28"/>
          <w:szCs w:val="28"/>
        </w:rPr>
        <w:t>-7 лет, и превышает образовательные стандарты, так как  она основана на разнообразном материале, который соответствует возрасту детей  и не является программным.</w:t>
      </w:r>
    </w:p>
    <w:p w:rsidR="00D245C0" w:rsidRDefault="00D245C0" w:rsidP="00B96994">
      <w:pPr>
        <w:spacing w:after="0" w:line="20" w:lineRule="atLeast"/>
        <w:jc w:val="both"/>
        <w:rPr>
          <w:rFonts w:ascii="Times New Roman" w:eastAsia="Times New Roman" w:hAnsi="Times New Roman" w:cs="Times New Roman"/>
          <w:bCs/>
          <w:sz w:val="28"/>
          <w:szCs w:val="28"/>
        </w:rPr>
      </w:pPr>
    </w:p>
    <w:p w:rsidR="00D61687" w:rsidRPr="00515C47" w:rsidRDefault="00D61687" w:rsidP="00B96994">
      <w:pPr>
        <w:spacing w:after="0" w:line="20" w:lineRule="atLeast"/>
        <w:jc w:val="both"/>
        <w:rPr>
          <w:rFonts w:ascii="Times New Roman" w:eastAsia="Times New Roman" w:hAnsi="Times New Roman" w:cs="Times New Roman"/>
          <w:bCs/>
          <w:color w:val="000000" w:themeColor="text1"/>
          <w:sz w:val="28"/>
          <w:szCs w:val="28"/>
        </w:rPr>
      </w:pPr>
      <w:r w:rsidRPr="00515C47">
        <w:rPr>
          <w:rFonts w:ascii="Times New Roman" w:eastAsia="Times New Roman" w:hAnsi="Times New Roman" w:cs="Times New Roman"/>
          <w:b/>
          <w:bCs/>
          <w:color w:val="000000" w:themeColor="text1"/>
          <w:sz w:val="28"/>
          <w:szCs w:val="28"/>
        </w:rPr>
        <w:t>Необходимость</w:t>
      </w:r>
      <w:r w:rsidRPr="00515C47">
        <w:rPr>
          <w:rFonts w:ascii="Times New Roman" w:eastAsia="Times New Roman" w:hAnsi="Times New Roman" w:cs="Times New Roman"/>
          <w:bCs/>
          <w:color w:val="000000" w:themeColor="text1"/>
          <w:sz w:val="28"/>
          <w:szCs w:val="28"/>
        </w:rPr>
        <w:t xml:space="preserve"> в создании данной программы существует, потому что он</w:t>
      </w:r>
      <w:r w:rsidR="00F746E9" w:rsidRPr="00515C47">
        <w:rPr>
          <w:rFonts w:ascii="Times New Roman" w:eastAsia="Times New Roman" w:hAnsi="Times New Roman" w:cs="Times New Roman"/>
          <w:bCs/>
          <w:color w:val="000000" w:themeColor="text1"/>
          <w:sz w:val="28"/>
          <w:szCs w:val="28"/>
        </w:rPr>
        <w:t>а направлена на экологическое  воспитание</w:t>
      </w:r>
      <w:r w:rsidRPr="00515C47">
        <w:rPr>
          <w:rFonts w:ascii="Times New Roman" w:eastAsia="Times New Roman" w:hAnsi="Times New Roman" w:cs="Times New Roman"/>
          <w:bCs/>
          <w:color w:val="000000" w:themeColor="text1"/>
          <w:sz w:val="28"/>
          <w:szCs w:val="28"/>
        </w:rPr>
        <w:t xml:space="preserve"> детей, способствует совершенствованию всех психических процессов: вниманию, памяти, всех форм мышления, становление которых особенно активно в дошкольном возрасте.</w:t>
      </w:r>
    </w:p>
    <w:p w:rsidR="00D61687" w:rsidRPr="00515C47" w:rsidRDefault="00D61687" w:rsidP="00B96994">
      <w:pPr>
        <w:spacing w:after="0" w:line="20" w:lineRule="atLeast"/>
        <w:jc w:val="both"/>
        <w:rPr>
          <w:rFonts w:ascii="Times New Roman" w:eastAsia="Times New Roman" w:hAnsi="Times New Roman" w:cs="Times New Roman"/>
          <w:color w:val="000000" w:themeColor="text1"/>
          <w:sz w:val="28"/>
          <w:szCs w:val="28"/>
        </w:rPr>
      </w:pPr>
      <w:r w:rsidRPr="00515C47">
        <w:rPr>
          <w:rFonts w:ascii="Times New Roman" w:hAnsi="Times New Roman" w:cs="Times New Roman"/>
          <w:color w:val="000000" w:themeColor="text1"/>
          <w:sz w:val="28"/>
          <w:szCs w:val="28"/>
        </w:rPr>
        <w:t>Система подачи программных задач, методов, средств</w:t>
      </w:r>
      <w:r w:rsidR="0071297A" w:rsidRPr="00515C47">
        <w:rPr>
          <w:rFonts w:ascii="Times New Roman" w:hAnsi="Times New Roman" w:cs="Times New Roman"/>
          <w:color w:val="000000" w:themeColor="text1"/>
          <w:sz w:val="28"/>
          <w:szCs w:val="28"/>
        </w:rPr>
        <w:t xml:space="preserve"> по развитию экологической культуры </w:t>
      </w:r>
      <w:r w:rsidRPr="00515C47">
        <w:rPr>
          <w:rFonts w:ascii="Times New Roman" w:hAnsi="Times New Roman" w:cs="Times New Roman"/>
          <w:color w:val="000000" w:themeColor="text1"/>
          <w:sz w:val="28"/>
          <w:szCs w:val="28"/>
        </w:rPr>
        <w:t xml:space="preserve">отработана с учетом возрастных особенностей и методических требований в соответствии с ФГОС.  Известно, что основной вид деятельности дошкольников – игра, и </w:t>
      </w:r>
      <w:r w:rsidR="00794680" w:rsidRPr="00515C47">
        <w:rPr>
          <w:rFonts w:ascii="Times New Roman" w:hAnsi="Times New Roman" w:cs="Times New Roman"/>
          <w:color w:val="000000" w:themeColor="text1"/>
          <w:sz w:val="28"/>
          <w:szCs w:val="28"/>
        </w:rPr>
        <w:t xml:space="preserve">образовательные ситуации </w:t>
      </w:r>
      <w:r w:rsidRPr="00515C47">
        <w:rPr>
          <w:rFonts w:ascii="Times New Roman" w:hAnsi="Times New Roman" w:cs="Times New Roman"/>
          <w:color w:val="000000" w:themeColor="text1"/>
          <w:sz w:val="28"/>
          <w:szCs w:val="28"/>
        </w:rPr>
        <w:t>носят игровой характер. Особенность построени</w:t>
      </w:r>
      <w:r w:rsidR="00794680" w:rsidRPr="00515C47">
        <w:rPr>
          <w:rFonts w:ascii="Times New Roman" w:hAnsi="Times New Roman" w:cs="Times New Roman"/>
          <w:color w:val="000000" w:themeColor="text1"/>
          <w:sz w:val="28"/>
          <w:szCs w:val="28"/>
        </w:rPr>
        <w:t xml:space="preserve">я образовательных ситуаций – создание   доброжелательной, эмоционально-насыщенной </w:t>
      </w:r>
      <w:r w:rsidRPr="00515C47">
        <w:rPr>
          <w:rFonts w:ascii="Times New Roman" w:hAnsi="Times New Roman" w:cs="Times New Roman"/>
          <w:color w:val="000000" w:themeColor="text1"/>
          <w:sz w:val="28"/>
          <w:szCs w:val="28"/>
        </w:rPr>
        <w:t xml:space="preserve"> атмосфер</w:t>
      </w:r>
      <w:r w:rsidR="00794680" w:rsidRPr="00515C47">
        <w:rPr>
          <w:rFonts w:ascii="Times New Roman" w:hAnsi="Times New Roman" w:cs="Times New Roman"/>
          <w:color w:val="000000" w:themeColor="text1"/>
          <w:sz w:val="28"/>
          <w:szCs w:val="28"/>
        </w:rPr>
        <w:t>ы</w:t>
      </w:r>
      <w:r w:rsidR="00967D43" w:rsidRPr="00515C47">
        <w:rPr>
          <w:rFonts w:ascii="Times New Roman" w:hAnsi="Times New Roman" w:cs="Times New Roman"/>
          <w:color w:val="000000" w:themeColor="text1"/>
          <w:sz w:val="28"/>
          <w:szCs w:val="28"/>
        </w:rPr>
        <w:t xml:space="preserve"> между детьми и взрослым</w:t>
      </w:r>
      <w:r w:rsidRPr="00515C47">
        <w:rPr>
          <w:rFonts w:ascii="Times New Roman" w:hAnsi="Times New Roman" w:cs="Times New Roman"/>
          <w:color w:val="000000" w:themeColor="text1"/>
          <w:sz w:val="28"/>
          <w:szCs w:val="28"/>
        </w:rPr>
        <w:t>, побуждает принимать активное участие, поддерживает положительное эмоциональное состояние, познавательный интерес и внимание.</w:t>
      </w:r>
    </w:p>
    <w:p w:rsidR="00D61687" w:rsidRPr="00515C47" w:rsidRDefault="00D61687" w:rsidP="00B96994">
      <w:pPr>
        <w:spacing w:after="0" w:line="20" w:lineRule="atLeast"/>
        <w:jc w:val="both"/>
        <w:rPr>
          <w:rFonts w:ascii="Times New Roman" w:hAnsi="Times New Roman" w:cs="Times New Roman"/>
          <w:color w:val="000000" w:themeColor="text1"/>
          <w:sz w:val="28"/>
          <w:szCs w:val="28"/>
        </w:rPr>
      </w:pPr>
      <w:r w:rsidRPr="00515C47">
        <w:rPr>
          <w:rFonts w:ascii="Times New Roman" w:hAnsi="Times New Roman" w:cs="Times New Roman"/>
          <w:color w:val="000000" w:themeColor="text1"/>
          <w:sz w:val="28"/>
          <w:szCs w:val="28"/>
        </w:rPr>
        <w:t xml:space="preserve">          Для создания новой программы были проанализированы современные инновационные программы </w:t>
      </w:r>
      <w:r w:rsidR="00852022">
        <w:rPr>
          <w:rFonts w:ascii="Times New Roman" w:hAnsi="Times New Roman" w:cs="Times New Roman"/>
          <w:color w:val="000000" w:themeColor="text1"/>
          <w:sz w:val="28"/>
          <w:szCs w:val="28"/>
        </w:rPr>
        <w:t xml:space="preserve">и учебно-методические комплекты: </w:t>
      </w:r>
      <w:r w:rsidRPr="00852022">
        <w:rPr>
          <w:rFonts w:ascii="Times New Roman" w:hAnsi="Times New Roman" w:cs="Times New Roman"/>
          <w:color w:val="000000" w:themeColor="text1"/>
          <w:sz w:val="28"/>
          <w:szCs w:val="28"/>
        </w:rPr>
        <w:t>«Основная общеобразовательная программа «Мир открытий»,</w:t>
      </w:r>
      <w:r w:rsidRPr="00515C47">
        <w:rPr>
          <w:rFonts w:ascii="Times New Roman" w:hAnsi="Times New Roman" w:cs="Times New Roman"/>
          <w:color w:val="000000" w:themeColor="text1"/>
          <w:sz w:val="28"/>
          <w:szCs w:val="28"/>
        </w:rPr>
        <w:t xml:space="preserve"> «Методические </w:t>
      </w:r>
      <w:r w:rsidRPr="00515C47">
        <w:rPr>
          <w:rFonts w:ascii="Times New Roman" w:hAnsi="Times New Roman" w:cs="Times New Roman"/>
          <w:color w:val="000000" w:themeColor="text1"/>
          <w:sz w:val="28"/>
          <w:szCs w:val="28"/>
        </w:rPr>
        <w:lastRenderedPageBreak/>
        <w:t xml:space="preserve">рекомендации к примерной основной общеобразовательной программе дошкольного образования «Мир открытий», «Система мониторинга достижения детьми планируемых результатов усвоения основной общеобразовательной программы «Мир открытий» под научной редакцией </w:t>
      </w:r>
      <w:proofErr w:type="spellStart"/>
      <w:r w:rsidRPr="00515C47">
        <w:rPr>
          <w:rFonts w:ascii="Times New Roman" w:hAnsi="Times New Roman" w:cs="Times New Roman"/>
          <w:color w:val="000000" w:themeColor="text1"/>
          <w:sz w:val="28"/>
          <w:szCs w:val="28"/>
        </w:rPr>
        <w:t>Л.Г.Петерсон</w:t>
      </w:r>
      <w:proofErr w:type="spellEnd"/>
      <w:r w:rsidRPr="00515C47">
        <w:rPr>
          <w:rFonts w:ascii="Times New Roman" w:hAnsi="Times New Roman" w:cs="Times New Roman"/>
          <w:color w:val="000000" w:themeColor="text1"/>
          <w:sz w:val="28"/>
          <w:szCs w:val="28"/>
        </w:rPr>
        <w:t xml:space="preserve">, </w:t>
      </w:r>
      <w:proofErr w:type="spellStart"/>
      <w:r w:rsidRPr="00515C47">
        <w:rPr>
          <w:rFonts w:ascii="Times New Roman" w:hAnsi="Times New Roman" w:cs="Times New Roman"/>
          <w:color w:val="000000" w:themeColor="text1"/>
          <w:sz w:val="28"/>
          <w:szCs w:val="28"/>
        </w:rPr>
        <w:t>И.А.Лыковой</w:t>
      </w:r>
      <w:proofErr w:type="spellEnd"/>
      <w:r w:rsidRPr="00515C47">
        <w:rPr>
          <w:rFonts w:ascii="Times New Roman" w:hAnsi="Times New Roman" w:cs="Times New Roman"/>
          <w:color w:val="000000" w:themeColor="text1"/>
          <w:sz w:val="28"/>
          <w:szCs w:val="28"/>
        </w:rPr>
        <w:t>, 2012 г.</w:t>
      </w:r>
    </w:p>
    <w:p w:rsidR="00D61687" w:rsidRDefault="00D61687" w:rsidP="00B96994">
      <w:pPr>
        <w:spacing w:after="0" w:line="20" w:lineRule="atLeast"/>
        <w:jc w:val="both"/>
        <w:rPr>
          <w:rFonts w:ascii="Times New Roman" w:hAnsi="Times New Roman" w:cs="Times New Roman"/>
          <w:color w:val="000000" w:themeColor="text1"/>
          <w:sz w:val="28"/>
          <w:szCs w:val="28"/>
        </w:rPr>
      </w:pPr>
      <w:r w:rsidRPr="00515C47">
        <w:rPr>
          <w:rFonts w:ascii="Times New Roman" w:hAnsi="Times New Roman" w:cs="Times New Roman"/>
          <w:color w:val="000000" w:themeColor="text1"/>
          <w:sz w:val="28"/>
          <w:szCs w:val="28"/>
        </w:rPr>
        <w:t>В основу Программы положена новая концепция, реализующая системно-</w:t>
      </w:r>
      <w:proofErr w:type="spellStart"/>
      <w:r w:rsidRPr="00515C47">
        <w:rPr>
          <w:rFonts w:ascii="Times New Roman" w:hAnsi="Times New Roman" w:cs="Times New Roman"/>
          <w:color w:val="000000" w:themeColor="text1"/>
          <w:sz w:val="28"/>
          <w:szCs w:val="28"/>
        </w:rPr>
        <w:t>деятельностный</w:t>
      </w:r>
      <w:proofErr w:type="spellEnd"/>
      <w:r w:rsidRPr="00515C47">
        <w:rPr>
          <w:rFonts w:ascii="Times New Roman" w:hAnsi="Times New Roman" w:cs="Times New Roman"/>
          <w:color w:val="000000" w:themeColor="text1"/>
          <w:sz w:val="28"/>
          <w:szCs w:val="28"/>
        </w:rPr>
        <w:t xml:space="preserve"> подход в образовании на основе общей теории деятельности  (</w:t>
      </w:r>
      <w:proofErr w:type="spellStart"/>
      <w:r w:rsidRPr="00515C47">
        <w:rPr>
          <w:rFonts w:ascii="Times New Roman" w:hAnsi="Times New Roman" w:cs="Times New Roman"/>
          <w:color w:val="000000" w:themeColor="text1"/>
          <w:sz w:val="28"/>
          <w:szCs w:val="28"/>
        </w:rPr>
        <w:t>Г.П.Щедровицкий</w:t>
      </w:r>
      <w:proofErr w:type="spellEnd"/>
      <w:r w:rsidRPr="00515C47">
        <w:rPr>
          <w:rFonts w:ascii="Times New Roman" w:hAnsi="Times New Roman" w:cs="Times New Roman"/>
          <w:color w:val="000000" w:themeColor="text1"/>
          <w:sz w:val="28"/>
          <w:szCs w:val="28"/>
        </w:rPr>
        <w:t xml:space="preserve">, </w:t>
      </w:r>
      <w:proofErr w:type="spellStart"/>
      <w:r w:rsidRPr="00515C47">
        <w:rPr>
          <w:rFonts w:ascii="Times New Roman" w:hAnsi="Times New Roman" w:cs="Times New Roman"/>
          <w:color w:val="000000" w:themeColor="text1"/>
          <w:sz w:val="28"/>
          <w:szCs w:val="28"/>
        </w:rPr>
        <w:t>О.С.Анисимов</w:t>
      </w:r>
      <w:proofErr w:type="spellEnd"/>
      <w:r w:rsidRPr="00515C47">
        <w:rPr>
          <w:rFonts w:ascii="Times New Roman" w:hAnsi="Times New Roman" w:cs="Times New Roman"/>
          <w:color w:val="000000" w:themeColor="text1"/>
          <w:sz w:val="28"/>
          <w:szCs w:val="28"/>
        </w:rPr>
        <w:t xml:space="preserve"> и др.), представленная в дидактической системе </w:t>
      </w:r>
      <w:proofErr w:type="spellStart"/>
      <w:r w:rsidRPr="00515C47">
        <w:rPr>
          <w:rFonts w:ascii="Times New Roman" w:hAnsi="Times New Roman" w:cs="Times New Roman"/>
          <w:color w:val="000000" w:themeColor="text1"/>
          <w:sz w:val="28"/>
          <w:szCs w:val="28"/>
        </w:rPr>
        <w:t>деятельностного</w:t>
      </w:r>
      <w:proofErr w:type="spellEnd"/>
      <w:r w:rsidRPr="00515C47">
        <w:rPr>
          <w:rFonts w:ascii="Times New Roman" w:hAnsi="Times New Roman" w:cs="Times New Roman"/>
          <w:color w:val="000000" w:themeColor="text1"/>
          <w:sz w:val="28"/>
          <w:szCs w:val="28"/>
        </w:rPr>
        <w:t xml:space="preserve"> метода </w:t>
      </w:r>
      <w:proofErr w:type="spellStart"/>
      <w:r w:rsidRPr="00515C47">
        <w:rPr>
          <w:rFonts w:ascii="Times New Roman" w:hAnsi="Times New Roman" w:cs="Times New Roman"/>
          <w:color w:val="000000" w:themeColor="text1"/>
          <w:sz w:val="28"/>
          <w:szCs w:val="28"/>
        </w:rPr>
        <w:t>Л.Г.Петерсон</w:t>
      </w:r>
      <w:proofErr w:type="spellEnd"/>
      <w:r w:rsidRPr="00515C47">
        <w:rPr>
          <w:rFonts w:ascii="Times New Roman" w:hAnsi="Times New Roman" w:cs="Times New Roman"/>
          <w:color w:val="000000" w:themeColor="text1"/>
          <w:sz w:val="28"/>
          <w:szCs w:val="28"/>
        </w:rPr>
        <w:t xml:space="preserve"> («Школа 2000»). На дошкольной ступени модификацией технологии </w:t>
      </w:r>
      <w:proofErr w:type="spellStart"/>
      <w:r w:rsidRPr="00515C47">
        <w:rPr>
          <w:rFonts w:ascii="Times New Roman" w:hAnsi="Times New Roman" w:cs="Times New Roman"/>
          <w:color w:val="000000" w:themeColor="text1"/>
          <w:sz w:val="28"/>
          <w:szCs w:val="28"/>
        </w:rPr>
        <w:t>деятельностного</w:t>
      </w:r>
      <w:proofErr w:type="spellEnd"/>
      <w:r w:rsidRPr="00515C47">
        <w:rPr>
          <w:rFonts w:ascii="Times New Roman" w:hAnsi="Times New Roman" w:cs="Times New Roman"/>
          <w:color w:val="000000" w:themeColor="text1"/>
          <w:sz w:val="28"/>
          <w:szCs w:val="28"/>
        </w:rPr>
        <w:t xml:space="preserve"> метода является технология «Ситуация» (в интерпретации </w:t>
      </w:r>
      <w:proofErr w:type="spellStart"/>
      <w:r w:rsidRPr="00515C47">
        <w:rPr>
          <w:rFonts w:ascii="Times New Roman" w:hAnsi="Times New Roman" w:cs="Times New Roman"/>
          <w:color w:val="000000" w:themeColor="text1"/>
          <w:sz w:val="28"/>
          <w:szCs w:val="28"/>
        </w:rPr>
        <w:t>Е.Ю.Протасовой</w:t>
      </w:r>
      <w:proofErr w:type="spellEnd"/>
      <w:r w:rsidRPr="00515C47">
        <w:rPr>
          <w:rFonts w:ascii="Times New Roman" w:hAnsi="Times New Roman" w:cs="Times New Roman"/>
          <w:color w:val="000000" w:themeColor="text1"/>
          <w:sz w:val="28"/>
          <w:szCs w:val="28"/>
        </w:rPr>
        <w:t>), которая вместо занятий предлагает развивающие ситуации.</w:t>
      </w:r>
    </w:p>
    <w:p w:rsidR="00B7701F" w:rsidRDefault="00B7701F" w:rsidP="00B96994">
      <w:pPr>
        <w:spacing w:after="0" w:line="20" w:lineRule="atLeast"/>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Программа «Мир открытий» обеспечивает возможность</w:t>
      </w:r>
      <w:r w:rsidR="00B76D1B">
        <w:rPr>
          <w:rFonts w:ascii="Times New Roman" w:hAnsi="Times New Roman" w:cs="Times New Roman"/>
          <w:color w:val="000000" w:themeColor="text1"/>
          <w:sz w:val="28"/>
          <w:szCs w:val="28"/>
        </w:rPr>
        <w:t xml:space="preserve"> формировать интегративные качества личности ребенка, представленные ФГТ и ФГОС, не только на уровне содержания образовательных областей, но создает условия для их целенаправленного формирования на уровне метода, технологии и форм взаимодействия с детьми в течение всего образовательного процесса.</w:t>
      </w:r>
    </w:p>
    <w:p w:rsidR="00D245C0" w:rsidRDefault="00D245C0" w:rsidP="00B96994">
      <w:pPr>
        <w:spacing w:after="0" w:line="20" w:lineRule="atLeast"/>
        <w:jc w:val="both"/>
        <w:rPr>
          <w:rFonts w:ascii="Times New Roman" w:hAnsi="Times New Roman" w:cs="Times New Roman"/>
          <w:color w:val="000000" w:themeColor="text1"/>
          <w:sz w:val="28"/>
          <w:szCs w:val="28"/>
        </w:rPr>
      </w:pPr>
    </w:p>
    <w:p w:rsidR="00B76D1B" w:rsidRDefault="002A235A" w:rsidP="00B96994">
      <w:pPr>
        <w:spacing w:after="0" w:line="20" w:lineRule="atLeast"/>
        <w:jc w:val="both"/>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Ц</w:t>
      </w:r>
      <w:r w:rsidR="00B76D1B" w:rsidRPr="00123FDF">
        <w:rPr>
          <w:rFonts w:ascii="Times New Roman" w:hAnsi="Times New Roman" w:cs="Times New Roman"/>
          <w:b/>
          <w:color w:val="000000" w:themeColor="text1"/>
          <w:sz w:val="28"/>
          <w:szCs w:val="28"/>
        </w:rPr>
        <w:t>ель программы</w:t>
      </w:r>
      <w:r w:rsidR="00B76D1B">
        <w:rPr>
          <w:rFonts w:ascii="Times New Roman" w:hAnsi="Times New Roman" w:cs="Times New Roman"/>
          <w:color w:val="000000" w:themeColor="text1"/>
          <w:sz w:val="28"/>
          <w:szCs w:val="28"/>
        </w:rPr>
        <w:t xml:space="preserve"> – формировать основы экологической культуры дошкольников, показать взаимосвязь живых организмов и неживой природы, влияние человека на окружающий мир.</w:t>
      </w:r>
    </w:p>
    <w:p w:rsidR="00D245C0" w:rsidRDefault="00D245C0" w:rsidP="00B96994">
      <w:pPr>
        <w:spacing w:after="0" w:line="20" w:lineRule="atLeast"/>
        <w:jc w:val="both"/>
        <w:rPr>
          <w:rFonts w:ascii="Times New Roman" w:hAnsi="Times New Roman" w:cs="Times New Roman"/>
          <w:color w:val="000000" w:themeColor="text1"/>
          <w:sz w:val="28"/>
          <w:szCs w:val="28"/>
        </w:rPr>
      </w:pPr>
    </w:p>
    <w:p w:rsidR="00123FDF" w:rsidRPr="00123FDF" w:rsidRDefault="00D245C0" w:rsidP="00B96994">
      <w:pPr>
        <w:spacing w:after="0" w:line="20" w:lineRule="atLeast"/>
        <w:jc w:val="both"/>
        <w:rPr>
          <w:rFonts w:ascii="Times New Roman" w:hAnsi="Times New Roman" w:cs="Times New Roman"/>
          <w:b/>
          <w:color w:val="000000" w:themeColor="text1"/>
          <w:sz w:val="28"/>
          <w:szCs w:val="28"/>
        </w:rPr>
      </w:pPr>
      <w:r w:rsidRPr="00123FDF">
        <w:rPr>
          <w:rFonts w:ascii="Times New Roman" w:hAnsi="Times New Roman" w:cs="Times New Roman"/>
          <w:b/>
          <w:color w:val="000000" w:themeColor="text1"/>
          <w:sz w:val="28"/>
          <w:szCs w:val="28"/>
        </w:rPr>
        <w:t>Задачи</w:t>
      </w:r>
      <w:r w:rsidR="00B96994">
        <w:rPr>
          <w:rFonts w:ascii="Times New Roman" w:hAnsi="Times New Roman" w:cs="Times New Roman"/>
          <w:b/>
          <w:color w:val="000000" w:themeColor="text1"/>
          <w:sz w:val="28"/>
          <w:szCs w:val="28"/>
        </w:rPr>
        <w:t xml:space="preserve"> программы</w:t>
      </w:r>
      <w:r w:rsidRPr="00123FDF">
        <w:rPr>
          <w:rFonts w:ascii="Times New Roman" w:hAnsi="Times New Roman" w:cs="Times New Roman"/>
          <w:b/>
          <w:color w:val="000000" w:themeColor="text1"/>
          <w:sz w:val="28"/>
          <w:szCs w:val="28"/>
        </w:rPr>
        <w:t>:</w:t>
      </w:r>
    </w:p>
    <w:p w:rsidR="006D4685" w:rsidRPr="00B96994" w:rsidRDefault="00123FDF" w:rsidP="00B96994">
      <w:pPr>
        <w:spacing w:after="0" w:line="20" w:lineRule="atLeast"/>
        <w:jc w:val="both"/>
        <w:rPr>
          <w:rFonts w:ascii="Times New Roman" w:hAnsi="Times New Roman" w:cs="Times New Roman"/>
          <w:b/>
          <w:i/>
          <w:color w:val="000000" w:themeColor="text1"/>
          <w:sz w:val="28"/>
          <w:szCs w:val="28"/>
        </w:rPr>
      </w:pPr>
      <w:r w:rsidRPr="00B96994">
        <w:rPr>
          <w:rFonts w:ascii="Times New Roman" w:hAnsi="Times New Roman" w:cs="Times New Roman"/>
          <w:b/>
          <w:i/>
          <w:color w:val="000000" w:themeColor="text1"/>
          <w:sz w:val="28"/>
          <w:szCs w:val="28"/>
        </w:rPr>
        <w:t>Образовате</w:t>
      </w:r>
      <w:r w:rsidR="002A235A" w:rsidRPr="00B96994">
        <w:rPr>
          <w:rFonts w:ascii="Times New Roman" w:hAnsi="Times New Roman" w:cs="Times New Roman"/>
          <w:b/>
          <w:i/>
          <w:color w:val="000000" w:themeColor="text1"/>
          <w:sz w:val="28"/>
          <w:szCs w:val="28"/>
        </w:rPr>
        <w:t>льные</w:t>
      </w:r>
      <w:r w:rsidRPr="00B96994">
        <w:rPr>
          <w:rFonts w:ascii="Times New Roman" w:hAnsi="Times New Roman" w:cs="Times New Roman"/>
          <w:b/>
          <w:i/>
          <w:color w:val="000000" w:themeColor="text1"/>
          <w:sz w:val="28"/>
          <w:szCs w:val="28"/>
        </w:rPr>
        <w:t>:</w:t>
      </w:r>
    </w:p>
    <w:p w:rsidR="00123FDF" w:rsidRPr="00123FDF" w:rsidRDefault="00123FDF" w:rsidP="00B96994">
      <w:pPr>
        <w:spacing w:after="0" w:line="20" w:lineRule="atLeast"/>
        <w:jc w:val="both"/>
        <w:rPr>
          <w:rFonts w:ascii="Times New Roman" w:hAnsi="Times New Roman" w:cs="Times New Roman"/>
          <w:color w:val="000000" w:themeColor="text1"/>
          <w:sz w:val="28"/>
          <w:szCs w:val="28"/>
        </w:rPr>
      </w:pPr>
      <w:r w:rsidRPr="00123FDF">
        <w:rPr>
          <w:rFonts w:ascii="Times New Roman" w:hAnsi="Times New Roman" w:cs="Times New Roman"/>
          <w:color w:val="000000" w:themeColor="text1"/>
          <w:sz w:val="28"/>
          <w:szCs w:val="28"/>
        </w:rPr>
        <w:t xml:space="preserve">Создать условия для </w:t>
      </w:r>
      <w:r>
        <w:rPr>
          <w:rFonts w:ascii="Times New Roman" w:hAnsi="Times New Roman" w:cs="Times New Roman"/>
          <w:color w:val="000000" w:themeColor="text1"/>
          <w:sz w:val="28"/>
          <w:szCs w:val="28"/>
        </w:rPr>
        <w:t>формирования</w:t>
      </w:r>
      <w:r w:rsidR="00D245C0">
        <w:rPr>
          <w:rFonts w:ascii="Times New Roman" w:hAnsi="Times New Roman" w:cs="Times New Roman"/>
          <w:color w:val="000000" w:themeColor="text1"/>
          <w:sz w:val="28"/>
          <w:szCs w:val="28"/>
        </w:rPr>
        <w:t xml:space="preserve"> в детях осознанно-правильного взаимодействия с окружающим миром природы через </w:t>
      </w:r>
      <w:r w:rsidR="00DA42BE">
        <w:rPr>
          <w:rFonts w:ascii="Times New Roman" w:hAnsi="Times New Roman" w:cs="Times New Roman"/>
          <w:color w:val="000000" w:themeColor="text1"/>
          <w:sz w:val="28"/>
          <w:szCs w:val="28"/>
        </w:rPr>
        <w:t>игровую</w:t>
      </w:r>
      <w:r w:rsidR="00A812A3">
        <w:rPr>
          <w:rFonts w:ascii="Times New Roman" w:hAnsi="Times New Roman" w:cs="Times New Roman"/>
          <w:color w:val="000000" w:themeColor="text1"/>
          <w:sz w:val="28"/>
          <w:szCs w:val="28"/>
        </w:rPr>
        <w:t>,</w:t>
      </w:r>
      <w:r w:rsidR="000B0123">
        <w:rPr>
          <w:rFonts w:ascii="Times New Roman" w:hAnsi="Times New Roman" w:cs="Times New Roman"/>
          <w:color w:val="000000" w:themeColor="text1"/>
          <w:sz w:val="28"/>
          <w:szCs w:val="28"/>
        </w:rPr>
        <w:t xml:space="preserve"> </w:t>
      </w:r>
      <w:r w:rsidR="00A812A3">
        <w:rPr>
          <w:rFonts w:ascii="Times New Roman" w:hAnsi="Times New Roman" w:cs="Times New Roman"/>
          <w:color w:val="000000" w:themeColor="text1"/>
          <w:sz w:val="28"/>
          <w:szCs w:val="28"/>
        </w:rPr>
        <w:t>опытно-</w:t>
      </w:r>
      <w:r w:rsidR="00D245C0">
        <w:rPr>
          <w:rFonts w:ascii="Times New Roman" w:hAnsi="Times New Roman" w:cs="Times New Roman"/>
          <w:color w:val="000000" w:themeColor="text1"/>
          <w:sz w:val="28"/>
          <w:szCs w:val="28"/>
        </w:rPr>
        <w:t>исследовательскую</w:t>
      </w:r>
      <w:r w:rsidR="00A812A3">
        <w:rPr>
          <w:rFonts w:ascii="Times New Roman" w:hAnsi="Times New Roman" w:cs="Times New Roman"/>
          <w:color w:val="000000" w:themeColor="text1"/>
          <w:sz w:val="28"/>
          <w:szCs w:val="28"/>
        </w:rPr>
        <w:t>, экспериментальную</w:t>
      </w:r>
      <w:r w:rsidR="00D245C0">
        <w:rPr>
          <w:rFonts w:ascii="Times New Roman" w:hAnsi="Times New Roman" w:cs="Times New Roman"/>
          <w:color w:val="000000" w:themeColor="text1"/>
          <w:sz w:val="28"/>
          <w:szCs w:val="28"/>
        </w:rPr>
        <w:t xml:space="preserve">  дея</w:t>
      </w:r>
      <w:r w:rsidR="00A812A3">
        <w:rPr>
          <w:rFonts w:ascii="Times New Roman" w:hAnsi="Times New Roman" w:cs="Times New Roman"/>
          <w:color w:val="000000" w:themeColor="text1"/>
          <w:sz w:val="28"/>
          <w:szCs w:val="28"/>
        </w:rPr>
        <w:t>тельность</w:t>
      </w:r>
      <w:r w:rsidR="00D245C0">
        <w:rPr>
          <w:rFonts w:ascii="Times New Roman" w:hAnsi="Times New Roman" w:cs="Times New Roman"/>
          <w:color w:val="000000" w:themeColor="text1"/>
          <w:sz w:val="28"/>
          <w:szCs w:val="28"/>
        </w:rPr>
        <w:t>. Формировать знания о значении живой и неживой природы в жизни и хозяйственной деятельности человека.</w:t>
      </w:r>
    </w:p>
    <w:p w:rsidR="00123FDF" w:rsidRPr="00B96994" w:rsidRDefault="002A235A" w:rsidP="00B96994">
      <w:pPr>
        <w:spacing w:after="0" w:line="315" w:lineRule="atLeast"/>
        <w:jc w:val="both"/>
        <w:outlineLvl w:val="3"/>
        <w:rPr>
          <w:rFonts w:ascii="Times New Roman" w:hAnsi="Times New Roman" w:cs="Times New Roman"/>
          <w:b/>
          <w:i/>
          <w:color w:val="000000" w:themeColor="text1"/>
          <w:sz w:val="28"/>
          <w:szCs w:val="28"/>
          <w:shd w:val="clear" w:color="auto" w:fill="FFFFFF"/>
        </w:rPr>
      </w:pPr>
      <w:r w:rsidRPr="00B96994">
        <w:rPr>
          <w:rFonts w:ascii="Times New Roman" w:hAnsi="Times New Roman" w:cs="Times New Roman"/>
          <w:b/>
          <w:i/>
          <w:color w:val="000000" w:themeColor="text1"/>
          <w:sz w:val="28"/>
          <w:szCs w:val="28"/>
          <w:shd w:val="clear" w:color="auto" w:fill="FFFFFF"/>
        </w:rPr>
        <w:t>Развивающие</w:t>
      </w:r>
      <w:r w:rsidR="00123FDF" w:rsidRPr="00B96994">
        <w:rPr>
          <w:rFonts w:ascii="Times New Roman" w:hAnsi="Times New Roman" w:cs="Times New Roman"/>
          <w:b/>
          <w:i/>
          <w:color w:val="000000" w:themeColor="text1"/>
          <w:sz w:val="28"/>
          <w:szCs w:val="28"/>
          <w:shd w:val="clear" w:color="auto" w:fill="FFFFFF"/>
        </w:rPr>
        <w:t>:</w:t>
      </w:r>
    </w:p>
    <w:p w:rsidR="00123FDF" w:rsidRDefault="00DB3105" w:rsidP="00B96994">
      <w:pPr>
        <w:spacing w:after="0" w:line="315" w:lineRule="atLeast"/>
        <w:jc w:val="both"/>
        <w:outlineLvl w:val="3"/>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 xml:space="preserve">Развивать </w:t>
      </w:r>
      <w:r w:rsidR="00717CFD">
        <w:rPr>
          <w:rFonts w:ascii="Times New Roman" w:hAnsi="Times New Roman" w:cs="Times New Roman"/>
          <w:color w:val="000000" w:themeColor="text1"/>
          <w:sz w:val="28"/>
          <w:szCs w:val="28"/>
          <w:shd w:val="clear" w:color="auto" w:fill="FFFFFF"/>
        </w:rPr>
        <w:t xml:space="preserve">мышление, память, внимание, </w:t>
      </w:r>
      <w:r w:rsidR="00123FDF">
        <w:rPr>
          <w:rFonts w:ascii="Times New Roman" w:hAnsi="Times New Roman" w:cs="Times New Roman"/>
          <w:color w:val="000000" w:themeColor="text1"/>
          <w:sz w:val="28"/>
          <w:szCs w:val="28"/>
          <w:shd w:val="clear" w:color="auto" w:fill="FFFFFF"/>
        </w:rPr>
        <w:t>познавательные способности детей: умение наблюдать, экспериментировать, исследовать объекты живой и неживой природы, устанавливать причинно-следственные связи</w:t>
      </w:r>
      <w:r w:rsidR="00E54A5B">
        <w:rPr>
          <w:rFonts w:ascii="Times New Roman" w:hAnsi="Times New Roman" w:cs="Times New Roman"/>
          <w:color w:val="000000" w:themeColor="text1"/>
          <w:sz w:val="28"/>
          <w:szCs w:val="28"/>
          <w:shd w:val="clear" w:color="auto" w:fill="FFFFFF"/>
        </w:rPr>
        <w:t xml:space="preserve"> между объектами, связанную речь.</w:t>
      </w:r>
      <w:r w:rsidR="00123FDF">
        <w:rPr>
          <w:rFonts w:ascii="Times New Roman" w:hAnsi="Times New Roman" w:cs="Times New Roman"/>
          <w:color w:val="000000" w:themeColor="text1"/>
          <w:sz w:val="28"/>
          <w:szCs w:val="28"/>
          <w:shd w:val="clear" w:color="auto" w:fill="FFFFFF"/>
        </w:rPr>
        <w:t xml:space="preserve"> </w:t>
      </w:r>
    </w:p>
    <w:p w:rsidR="00123FDF" w:rsidRPr="00B96994" w:rsidRDefault="002A235A" w:rsidP="00B96994">
      <w:pPr>
        <w:spacing w:after="0" w:line="315" w:lineRule="atLeast"/>
        <w:jc w:val="both"/>
        <w:outlineLvl w:val="3"/>
        <w:rPr>
          <w:rFonts w:ascii="Times New Roman" w:hAnsi="Times New Roman" w:cs="Times New Roman"/>
          <w:b/>
          <w:i/>
          <w:color w:val="000000" w:themeColor="text1"/>
          <w:sz w:val="28"/>
          <w:szCs w:val="28"/>
        </w:rPr>
      </w:pPr>
      <w:r w:rsidRPr="00B96994">
        <w:rPr>
          <w:rFonts w:ascii="Times New Roman" w:hAnsi="Times New Roman" w:cs="Times New Roman"/>
          <w:b/>
          <w:i/>
          <w:color w:val="000000" w:themeColor="text1"/>
          <w:sz w:val="28"/>
          <w:szCs w:val="28"/>
        </w:rPr>
        <w:t>Воспитательные</w:t>
      </w:r>
      <w:r w:rsidR="00123FDF" w:rsidRPr="00B96994">
        <w:rPr>
          <w:rFonts w:ascii="Times New Roman" w:hAnsi="Times New Roman" w:cs="Times New Roman"/>
          <w:b/>
          <w:i/>
          <w:color w:val="000000" w:themeColor="text1"/>
          <w:sz w:val="28"/>
          <w:szCs w:val="28"/>
        </w:rPr>
        <w:t>:</w:t>
      </w:r>
    </w:p>
    <w:p w:rsidR="00B96994" w:rsidRDefault="00C22449" w:rsidP="00B96994">
      <w:pPr>
        <w:spacing w:after="0" w:line="20" w:lineRule="atLeast"/>
        <w:jc w:val="both"/>
        <w:rPr>
          <w:rFonts w:ascii="Times New Roman" w:eastAsia="Times New Roman" w:hAnsi="Times New Roman" w:cs="Times New Roman"/>
          <w:b/>
          <w:bCs/>
          <w:sz w:val="28"/>
          <w:szCs w:val="28"/>
        </w:rPr>
      </w:pPr>
      <w:r>
        <w:rPr>
          <w:rFonts w:ascii="Times New Roman" w:hAnsi="Times New Roman" w:cs="Times New Roman"/>
          <w:color w:val="000000" w:themeColor="text1"/>
          <w:sz w:val="28"/>
          <w:szCs w:val="28"/>
        </w:rPr>
        <w:t xml:space="preserve">Воспитывать у детей </w:t>
      </w:r>
      <w:r w:rsidR="00190610">
        <w:rPr>
          <w:rFonts w:ascii="Times New Roman" w:hAnsi="Times New Roman" w:cs="Times New Roman"/>
          <w:color w:val="000000" w:themeColor="text1"/>
          <w:sz w:val="28"/>
          <w:szCs w:val="28"/>
        </w:rPr>
        <w:t xml:space="preserve">бережное отношение к природе, </w:t>
      </w:r>
      <w:r>
        <w:rPr>
          <w:rFonts w:ascii="Times New Roman" w:hAnsi="Times New Roman" w:cs="Times New Roman"/>
          <w:color w:val="000000" w:themeColor="text1"/>
          <w:sz w:val="28"/>
          <w:szCs w:val="28"/>
        </w:rPr>
        <w:t xml:space="preserve">умение видеть и понимать </w:t>
      </w:r>
      <w:r w:rsidR="00190610">
        <w:rPr>
          <w:rFonts w:ascii="Times New Roman" w:hAnsi="Times New Roman" w:cs="Times New Roman"/>
          <w:color w:val="000000" w:themeColor="text1"/>
          <w:sz w:val="28"/>
          <w:szCs w:val="28"/>
        </w:rPr>
        <w:t xml:space="preserve"> красоту окружающего мира.</w:t>
      </w:r>
    </w:p>
    <w:p w:rsidR="00B96994" w:rsidRDefault="00B96994" w:rsidP="00B96994">
      <w:pPr>
        <w:spacing w:after="0" w:line="20" w:lineRule="atLeast"/>
        <w:jc w:val="both"/>
        <w:rPr>
          <w:rFonts w:ascii="Times New Roman" w:hAnsi="Times New Roman" w:cs="Times New Roman"/>
          <w:b/>
          <w:sz w:val="28"/>
          <w:szCs w:val="28"/>
        </w:rPr>
      </w:pPr>
    </w:p>
    <w:p w:rsidR="00B96994" w:rsidRDefault="00B96994" w:rsidP="00B96994">
      <w:pPr>
        <w:spacing w:after="0" w:line="20" w:lineRule="atLeast"/>
        <w:jc w:val="both"/>
        <w:rPr>
          <w:rFonts w:ascii="Times New Roman" w:eastAsia="Times New Roman" w:hAnsi="Times New Roman" w:cs="Times New Roman"/>
          <w:sz w:val="28"/>
          <w:szCs w:val="28"/>
        </w:rPr>
      </w:pPr>
      <w:r>
        <w:rPr>
          <w:rFonts w:ascii="Times New Roman" w:hAnsi="Times New Roman" w:cs="Times New Roman"/>
          <w:b/>
          <w:sz w:val="28"/>
          <w:szCs w:val="28"/>
        </w:rPr>
        <w:t xml:space="preserve">        Основной формой </w:t>
      </w:r>
      <w:r>
        <w:rPr>
          <w:rFonts w:ascii="Times New Roman" w:hAnsi="Times New Roman" w:cs="Times New Roman"/>
          <w:sz w:val="28"/>
          <w:szCs w:val="28"/>
        </w:rPr>
        <w:t>работы являются образовательные ситуации.  Программа рассчитана на четыре года обучения. Возраст детей с 3 до 7 лет.</w:t>
      </w:r>
    </w:p>
    <w:p w:rsidR="00B96994" w:rsidRDefault="00B96994" w:rsidP="00B96994">
      <w:pPr>
        <w:spacing w:after="0" w:line="20" w:lineRule="atLeast"/>
        <w:jc w:val="both"/>
        <w:rPr>
          <w:rFonts w:ascii="Times New Roman" w:hAnsi="Times New Roman" w:cs="Times New Roman"/>
          <w:sz w:val="28"/>
          <w:szCs w:val="28"/>
        </w:rPr>
      </w:pPr>
      <w:r>
        <w:rPr>
          <w:rFonts w:ascii="Times New Roman" w:hAnsi="Times New Roman" w:cs="Times New Roman"/>
          <w:sz w:val="28"/>
          <w:szCs w:val="28"/>
        </w:rPr>
        <w:t xml:space="preserve">В год проводится 32 </w:t>
      </w:r>
      <w:r>
        <w:rPr>
          <w:rFonts w:ascii="Times New Roman" w:eastAsia="Times New Roman" w:hAnsi="Times New Roman" w:cs="Times New Roman"/>
          <w:sz w:val="28"/>
          <w:szCs w:val="28"/>
        </w:rPr>
        <w:t>образовательные ситуации, которые  проводятся еженедельно, 1 раз в неделю, с октября по м</w:t>
      </w:r>
      <w:r w:rsidR="00AE2B07">
        <w:rPr>
          <w:rFonts w:ascii="Times New Roman" w:eastAsia="Times New Roman" w:hAnsi="Times New Roman" w:cs="Times New Roman"/>
          <w:sz w:val="28"/>
          <w:szCs w:val="28"/>
        </w:rPr>
        <w:t xml:space="preserve">ай, во вторую половину дня. </w:t>
      </w:r>
      <w:r w:rsidR="00C22449">
        <w:rPr>
          <w:rFonts w:ascii="Times New Roman" w:eastAsia="Times New Roman" w:hAnsi="Times New Roman" w:cs="Times New Roman"/>
          <w:sz w:val="28"/>
          <w:szCs w:val="28"/>
        </w:rPr>
        <w:t>В сентябре проводится диагностика</w:t>
      </w:r>
      <w:r w:rsidR="000B0123">
        <w:rPr>
          <w:rFonts w:ascii="Times New Roman" w:eastAsia="Times New Roman" w:hAnsi="Times New Roman" w:cs="Times New Roman"/>
          <w:sz w:val="28"/>
          <w:szCs w:val="28"/>
        </w:rPr>
        <w:t xml:space="preserve"> </w:t>
      </w:r>
      <w:r w:rsidR="00C22449">
        <w:rPr>
          <w:rFonts w:ascii="Times New Roman" w:eastAsia="Times New Roman" w:hAnsi="Times New Roman" w:cs="Times New Roman"/>
          <w:sz w:val="28"/>
          <w:szCs w:val="28"/>
        </w:rPr>
        <w:t>по экологическому воспитанию детей.</w:t>
      </w:r>
    </w:p>
    <w:p w:rsidR="00B96994" w:rsidRDefault="00B96994" w:rsidP="00B96994">
      <w:pPr>
        <w:spacing w:after="0" w:line="20" w:lineRule="atLeast"/>
        <w:jc w:val="both"/>
        <w:rPr>
          <w:rFonts w:ascii="Times New Roman" w:hAnsi="Times New Roman" w:cs="Times New Roman"/>
          <w:sz w:val="28"/>
          <w:szCs w:val="28"/>
        </w:rPr>
      </w:pPr>
      <w:r>
        <w:rPr>
          <w:rFonts w:ascii="Times New Roman" w:hAnsi="Times New Roman" w:cs="Times New Roman"/>
          <w:sz w:val="28"/>
          <w:szCs w:val="28"/>
        </w:rPr>
        <w:t xml:space="preserve">         В соответствии с санитарно-эпидемиологическими правилами и нормативами образовательные ситуации проводятся</w:t>
      </w:r>
    </w:p>
    <w:p w:rsidR="00B96994" w:rsidRDefault="00B96994" w:rsidP="00B96994">
      <w:pPr>
        <w:pStyle w:val="a6"/>
        <w:numPr>
          <w:ilvl w:val="0"/>
          <w:numId w:val="15"/>
        </w:numPr>
        <w:spacing w:after="0" w:line="20" w:lineRule="atLeast"/>
        <w:ind w:firstLine="0"/>
        <w:jc w:val="both"/>
        <w:rPr>
          <w:rFonts w:ascii="Times New Roman" w:hAnsi="Times New Roman" w:cs="Times New Roman"/>
          <w:sz w:val="28"/>
          <w:szCs w:val="28"/>
        </w:rPr>
      </w:pPr>
      <w:r w:rsidRPr="00B64389">
        <w:rPr>
          <w:rFonts w:ascii="Times New Roman" w:hAnsi="Times New Roman" w:cs="Times New Roman"/>
          <w:sz w:val="28"/>
          <w:szCs w:val="28"/>
        </w:rPr>
        <w:lastRenderedPageBreak/>
        <w:t xml:space="preserve">для детей четвертого года жизни 10 – 15 минут, </w:t>
      </w:r>
    </w:p>
    <w:p w:rsidR="00B96994" w:rsidRDefault="00B96994" w:rsidP="00B96994">
      <w:pPr>
        <w:pStyle w:val="a6"/>
        <w:numPr>
          <w:ilvl w:val="0"/>
          <w:numId w:val="15"/>
        </w:numPr>
        <w:spacing w:after="0" w:line="20" w:lineRule="atLeast"/>
        <w:ind w:firstLine="0"/>
        <w:jc w:val="both"/>
        <w:rPr>
          <w:rFonts w:ascii="Times New Roman" w:hAnsi="Times New Roman" w:cs="Times New Roman"/>
          <w:sz w:val="28"/>
          <w:szCs w:val="28"/>
        </w:rPr>
      </w:pPr>
      <w:r>
        <w:rPr>
          <w:rFonts w:ascii="Times New Roman" w:hAnsi="Times New Roman" w:cs="Times New Roman"/>
          <w:sz w:val="28"/>
          <w:szCs w:val="28"/>
        </w:rPr>
        <w:t xml:space="preserve">для детей пятого года жизни </w:t>
      </w:r>
      <w:r w:rsidRPr="00B64389">
        <w:rPr>
          <w:rFonts w:ascii="Times New Roman" w:hAnsi="Times New Roman" w:cs="Times New Roman"/>
          <w:sz w:val="28"/>
          <w:szCs w:val="28"/>
        </w:rPr>
        <w:t xml:space="preserve"> 15 – 20 минут, </w:t>
      </w:r>
    </w:p>
    <w:p w:rsidR="00B96994" w:rsidRDefault="00B96994" w:rsidP="00B96994">
      <w:pPr>
        <w:pStyle w:val="a6"/>
        <w:numPr>
          <w:ilvl w:val="0"/>
          <w:numId w:val="15"/>
        </w:numPr>
        <w:spacing w:after="0" w:line="20" w:lineRule="atLeast"/>
        <w:ind w:firstLine="0"/>
        <w:jc w:val="both"/>
        <w:rPr>
          <w:rFonts w:ascii="Times New Roman" w:hAnsi="Times New Roman" w:cs="Times New Roman"/>
          <w:sz w:val="28"/>
          <w:szCs w:val="28"/>
        </w:rPr>
      </w:pPr>
      <w:r w:rsidRPr="00B64389">
        <w:rPr>
          <w:rFonts w:ascii="Times New Roman" w:hAnsi="Times New Roman" w:cs="Times New Roman"/>
          <w:sz w:val="28"/>
          <w:szCs w:val="28"/>
        </w:rPr>
        <w:t>для дете</w:t>
      </w:r>
      <w:r>
        <w:rPr>
          <w:rFonts w:ascii="Times New Roman" w:hAnsi="Times New Roman" w:cs="Times New Roman"/>
          <w:sz w:val="28"/>
          <w:szCs w:val="28"/>
        </w:rPr>
        <w:t xml:space="preserve">й шестого года жизни </w:t>
      </w:r>
      <w:r w:rsidRPr="00B64389">
        <w:rPr>
          <w:rFonts w:ascii="Times New Roman" w:hAnsi="Times New Roman" w:cs="Times New Roman"/>
          <w:sz w:val="28"/>
          <w:szCs w:val="28"/>
        </w:rPr>
        <w:t xml:space="preserve">20 – 25  минут, </w:t>
      </w:r>
    </w:p>
    <w:p w:rsidR="00B96994" w:rsidRDefault="00B96994" w:rsidP="00B96994">
      <w:pPr>
        <w:pStyle w:val="a6"/>
        <w:numPr>
          <w:ilvl w:val="0"/>
          <w:numId w:val="15"/>
        </w:numPr>
        <w:spacing w:after="0" w:line="20" w:lineRule="atLeast"/>
        <w:ind w:firstLine="0"/>
        <w:jc w:val="both"/>
        <w:rPr>
          <w:rFonts w:ascii="Times New Roman" w:hAnsi="Times New Roman" w:cs="Times New Roman"/>
          <w:sz w:val="28"/>
          <w:szCs w:val="28"/>
        </w:rPr>
      </w:pPr>
      <w:r w:rsidRPr="00B64389">
        <w:rPr>
          <w:rFonts w:ascii="Times New Roman" w:hAnsi="Times New Roman" w:cs="Times New Roman"/>
          <w:sz w:val="28"/>
          <w:szCs w:val="28"/>
        </w:rPr>
        <w:t>для детей седьмого года жизни 25 – 30 минут.</w:t>
      </w:r>
    </w:p>
    <w:p w:rsidR="00786021" w:rsidRDefault="00786021" w:rsidP="00786021">
      <w:pPr>
        <w:pStyle w:val="a6"/>
        <w:spacing w:after="0" w:line="20" w:lineRule="atLeast"/>
        <w:jc w:val="center"/>
        <w:rPr>
          <w:rFonts w:ascii="Times New Roman" w:hAnsi="Times New Roman" w:cs="Times New Roman"/>
          <w:b/>
          <w:sz w:val="32"/>
          <w:szCs w:val="32"/>
        </w:rPr>
      </w:pPr>
    </w:p>
    <w:p w:rsidR="00786021" w:rsidRPr="00786021" w:rsidRDefault="00786021" w:rsidP="00786021">
      <w:pPr>
        <w:pStyle w:val="a6"/>
        <w:spacing w:after="0" w:line="20" w:lineRule="atLeast"/>
        <w:jc w:val="center"/>
        <w:rPr>
          <w:rFonts w:ascii="Times New Roman" w:hAnsi="Times New Roman" w:cs="Times New Roman"/>
          <w:b/>
          <w:sz w:val="32"/>
          <w:szCs w:val="32"/>
        </w:rPr>
      </w:pPr>
    </w:p>
    <w:p w:rsidR="00786021" w:rsidRPr="00414F93" w:rsidRDefault="000D671F" w:rsidP="00414F93">
      <w:pPr>
        <w:pStyle w:val="a6"/>
        <w:spacing w:after="0" w:line="20" w:lineRule="atLeast"/>
        <w:jc w:val="center"/>
        <w:rPr>
          <w:rFonts w:ascii="Times New Roman" w:hAnsi="Times New Roman" w:cs="Times New Roman"/>
          <w:b/>
          <w:sz w:val="28"/>
          <w:szCs w:val="28"/>
        </w:rPr>
      </w:pPr>
      <w:r w:rsidRPr="00414F93">
        <w:rPr>
          <w:rFonts w:ascii="Times New Roman" w:hAnsi="Times New Roman" w:cs="Times New Roman"/>
          <w:b/>
          <w:sz w:val="28"/>
          <w:szCs w:val="28"/>
        </w:rPr>
        <w:t xml:space="preserve">УЧЕБНО - </w:t>
      </w:r>
      <w:r w:rsidR="00DB3F12">
        <w:rPr>
          <w:rFonts w:ascii="Times New Roman" w:hAnsi="Times New Roman" w:cs="Times New Roman"/>
          <w:b/>
          <w:sz w:val="28"/>
          <w:szCs w:val="28"/>
        </w:rPr>
        <w:t>ТЕМАТИЧЕСКИЙ ПЛАН (</w:t>
      </w:r>
      <w:r w:rsidR="00E54A5B">
        <w:rPr>
          <w:rFonts w:ascii="Times New Roman" w:hAnsi="Times New Roman" w:cs="Times New Roman"/>
          <w:b/>
          <w:sz w:val="28"/>
          <w:szCs w:val="28"/>
          <w:lang w:val="en-US"/>
        </w:rPr>
        <w:t>II</w:t>
      </w:r>
      <w:r w:rsidR="00786021" w:rsidRPr="00414F93">
        <w:rPr>
          <w:rFonts w:ascii="Times New Roman" w:hAnsi="Times New Roman" w:cs="Times New Roman"/>
          <w:b/>
          <w:sz w:val="28"/>
          <w:szCs w:val="28"/>
        </w:rPr>
        <w:t xml:space="preserve"> МЛАДШАЯ  ГРУППА)</w:t>
      </w:r>
    </w:p>
    <w:p w:rsidR="00B96994" w:rsidRPr="00414F93" w:rsidRDefault="00786021" w:rsidP="00786021">
      <w:pPr>
        <w:pStyle w:val="a6"/>
        <w:spacing w:after="0" w:line="20" w:lineRule="atLeast"/>
        <w:jc w:val="center"/>
        <w:rPr>
          <w:rFonts w:ascii="Times New Roman" w:hAnsi="Times New Roman" w:cs="Times New Roman"/>
          <w:b/>
          <w:sz w:val="28"/>
          <w:szCs w:val="28"/>
        </w:rPr>
      </w:pPr>
      <w:r w:rsidRPr="00414F93">
        <w:rPr>
          <w:rFonts w:ascii="Times New Roman" w:hAnsi="Times New Roman" w:cs="Times New Roman"/>
          <w:b/>
          <w:sz w:val="28"/>
          <w:szCs w:val="28"/>
        </w:rPr>
        <w:t>1 уровень</w:t>
      </w:r>
    </w:p>
    <w:p w:rsidR="00786021" w:rsidRDefault="00786021" w:rsidP="00B96994">
      <w:pPr>
        <w:pStyle w:val="a6"/>
        <w:spacing w:after="0" w:line="20" w:lineRule="atLeast"/>
        <w:rPr>
          <w:rFonts w:ascii="Times New Roman" w:hAnsi="Times New Roman" w:cs="Times New Roman"/>
          <w:b/>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
        <w:gridCol w:w="4881"/>
        <w:gridCol w:w="1402"/>
        <w:gridCol w:w="2821"/>
      </w:tblGrid>
      <w:tr w:rsidR="00786021" w:rsidRPr="00786021" w:rsidTr="00CF66D5">
        <w:tc>
          <w:tcPr>
            <w:tcW w:w="466" w:type="dxa"/>
          </w:tcPr>
          <w:p w:rsidR="00786021" w:rsidRPr="00786021" w:rsidRDefault="00786021" w:rsidP="00786021">
            <w:pPr>
              <w:spacing w:after="0" w:line="360" w:lineRule="auto"/>
              <w:jc w:val="center"/>
              <w:rPr>
                <w:rFonts w:ascii="Times New Roman" w:eastAsia="Times New Roman" w:hAnsi="Times New Roman" w:cs="Times New Roman"/>
              </w:rPr>
            </w:pPr>
            <w:r w:rsidRPr="00786021">
              <w:rPr>
                <w:rFonts w:ascii="Times New Roman" w:eastAsia="Times New Roman" w:hAnsi="Times New Roman" w:cs="Times New Roman"/>
              </w:rPr>
              <w:t>№</w:t>
            </w:r>
          </w:p>
        </w:tc>
        <w:tc>
          <w:tcPr>
            <w:tcW w:w="4881"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Тематика</w:t>
            </w:r>
          </w:p>
        </w:tc>
        <w:tc>
          <w:tcPr>
            <w:tcW w:w="1402"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кол-во часов</w:t>
            </w:r>
          </w:p>
        </w:tc>
        <w:tc>
          <w:tcPr>
            <w:tcW w:w="2821" w:type="dxa"/>
          </w:tcPr>
          <w:p w:rsidR="00786021" w:rsidRPr="00786021" w:rsidRDefault="0069023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месяц</w:t>
            </w:r>
          </w:p>
        </w:tc>
      </w:tr>
      <w:tr w:rsidR="00786021" w:rsidRPr="00786021" w:rsidTr="00CF66D5">
        <w:tc>
          <w:tcPr>
            <w:tcW w:w="4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1.</w:t>
            </w:r>
          </w:p>
        </w:tc>
        <w:tc>
          <w:tcPr>
            <w:tcW w:w="4881" w:type="dxa"/>
          </w:tcPr>
          <w:p w:rsidR="00786021" w:rsidRPr="00786021" w:rsidRDefault="00786021" w:rsidP="000D671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Диагностика знаний и умений детей</w:t>
            </w:r>
          </w:p>
          <w:p w:rsidR="00786021" w:rsidRPr="00786021" w:rsidRDefault="00786021" w:rsidP="00786021">
            <w:pPr>
              <w:spacing w:after="0" w:line="360" w:lineRule="auto"/>
              <w:jc w:val="center"/>
              <w:rPr>
                <w:rFonts w:ascii="Times New Roman" w:eastAsia="Times New Roman" w:hAnsi="Times New Roman" w:cs="Times New Roman"/>
                <w:sz w:val="28"/>
                <w:szCs w:val="28"/>
              </w:rPr>
            </w:pPr>
          </w:p>
        </w:tc>
        <w:tc>
          <w:tcPr>
            <w:tcW w:w="1402"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p>
        </w:tc>
        <w:tc>
          <w:tcPr>
            <w:tcW w:w="2821" w:type="dxa"/>
          </w:tcPr>
          <w:p w:rsidR="00786021" w:rsidRPr="00786021" w:rsidRDefault="0069023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сентябрь</w:t>
            </w:r>
          </w:p>
        </w:tc>
      </w:tr>
      <w:tr w:rsidR="00786021" w:rsidRPr="00786021" w:rsidTr="00CF66D5">
        <w:tc>
          <w:tcPr>
            <w:tcW w:w="4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2.</w:t>
            </w:r>
          </w:p>
        </w:tc>
        <w:tc>
          <w:tcPr>
            <w:tcW w:w="4881" w:type="dxa"/>
          </w:tcPr>
          <w:p w:rsidR="00786021" w:rsidRPr="00786021" w:rsidRDefault="00786021" w:rsidP="000D671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В</w:t>
            </w:r>
            <w:r w:rsidR="000D671F">
              <w:rPr>
                <w:rFonts w:ascii="Times New Roman" w:eastAsia="Times New Roman" w:hAnsi="Times New Roman" w:cs="Times New Roman"/>
                <w:sz w:val="28"/>
                <w:szCs w:val="28"/>
              </w:rPr>
              <w:t>водная образовательная ситуация</w:t>
            </w:r>
          </w:p>
          <w:p w:rsidR="00786021" w:rsidRPr="00786021" w:rsidRDefault="00786021" w:rsidP="00786021">
            <w:pPr>
              <w:spacing w:after="0" w:line="360" w:lineRule="auto"/>
              <w:jc w:val="center"/>
              <w:rPr>
                <w:rFonts w:ascii="Times New Roman" w:eastAsia="Times New Roman" w:hAnsi="Times New Roman" w:cs="Times New Roman"/>
                <w:sz w:val="28"/>
                <w:szCs w:val="28"/>
              </w:rPr>
            </w:pPr>
          </w:p>
        </w:tc>
        <w:tc>
          <w:tcPr>
            <w:tcW w:w="1402"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2821" w:type="dxa"/>
          </w:tcPr>
          <w:p w:rsidR="00786021" w:rsidRPr="00786021" w:rsidRDefault="0069023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октябрь</w:t>
            </w:r>
          </w:p>
        </w:tc>
      </w:tr>
      <w:tr w:rsidR="00786021" w:rsidRPr="00786021" w:rsidTr="00CF66D5">
        <w:tc>
          <w:tcPr>
            <w:tcW w:w="4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3.</w:t>
            </w:r>
          </w:p>
        </w:tc>
        <w:tc>
          <w:tcPr>
            <w:tcW w:w="4881" w:type="dxa"/>
          </w:tcPr>
          <w:p w:rsidR="00786021" w:rsidRDefault="000D671F" w:rsidP="00690230">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Особенности растительного мира</w:t>
            </w:r>
          </w:p>
          <w:p w:rsidR="000D671F" w:rsidRPr="00786021" w:rsidRDefault="000D671F" w:rsidP="00690230">
            <w:pPr>
              <w:spacing w:after="0" w:line="360" w:lineRule="auto"/>
              <w:rPr>
                <w:rFonts w:ascii="Times New Roman" w:eastAsia="Times New Roman" w:hAnsi="Times New Roman" w:cs="Times New Roman"/>
                <w:sz w:val="28"/>
                <w:szCs w:val="28"/>
              </w:rPr>
            </w:pPr>
          </w:p>
        </w:tc>
        <w:tc>
          <w:tcPr>
            <w:tcW w:w="1402"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821"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октябрь</w:t>
            </w:r>
          </w:p>
        </w:tc>
      </w:tr>
      <w:tr w:rsidR="00786021" w:rsidRPr="00786021" w:rsidTr="00CF66D5">
        <w:tc>
          <w:tcPr>
            <w:tcW w:w="4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4.</w:t>
            </w:r>
          </w:p>
        </w:tc>
        <w:tc>
          <w:tcPr>
            <w:tcW w:w="4881" w:type="dxa"/>
          </w:tcPr>
          <w:p w:rsidR="00786021" w:rsidRDefault="000D671F" w:rsidP="000D671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Животный мир и его обитатели</w:t>
            </w:r>
          </w:p>
          <w:p w:rsidR="000D671F" w:rsidRPr="00786021" w:rsidRDefault="000D671F" w:rsidP="000D671F">
            <w:pPr>
              <w:spacing w:after="0" w:line="360" w:lineRule="auto"/>
              <w:rPr>
                <w:rFonts w:ascii="Times New Roman" w:eastAsia="Times New Roman" w:hAnsi="Times New Roman" w:cs="Times New Roman"/>
                <w:sz w:val="28"/>
                <w:szCs w:val="28"/>
              </w:rPr>
            </w:pPr>
          </w:p>
        </w:tc>
        <w:tc>
          <w:tcPr>
            <w:tcW w:w="1402" w:type="dxa"/>
          </w:tcPr>
          <w:p w:rsidR="00786021" w:rsidRPr="00786021" w:rsidRDefault="0069023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821"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ноябрь</w:t>
            </w:r>
          </w:p>
        </w:tc>
      </w:tr>
      <w:tr w:rsidR="00786021" w:rsidRPr="00786021" w:rsidTr="00CF66D5">
        <w:tc>
          <w:tcPr>
            <w:tcW w:w="4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5.</w:t>
            </w:r>
          </w:p>
        </w:tc>
        <w:tc>
          <w:tcPr>
            <w:tcW w:w="4881" w:type="dxa"/>
          </w:tcPr>
          <w:p w:rsidR="00786021" w:rsidRPr="00786021" w:rsidRDefault="000D671F" w:rsidP="000D671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Поведение в природе</w:t>
            </w:r>
          </w:p>
          <w:p w:rsidR="00786021" w:rsidRPr="00786021" w:rsidRDefault="00786021" w:rsidP="00786021">
            <w:pPr>
              <w:spacing w:after="0" w:line="360" w:lineRule="auto"/>
              <w:jc w:val="center"/>
              <w:rPr>
                <w:rFonts w:ascii="Times New Roman" w:eastAsia="Times New Roman" w:hAnsi="Times New Roman" w:cs="Times New Roman"/>
                <w:sz w:val="28"/>
                <w:szCs w:val="28"/>
              </w:rPr>
            </w:pPr>
          </w:p>
        </w:tc>
        <w:tc>
          <w:tcPr>
            <w:tcW w:w="1402"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821"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ноябрь</w:t>
            </w:r>
          </w:p>
        </w:tc>
      </w:tr>
      <w:tr w:rsidR="00786021" w:rsidRPr="00786021" w:rsidTr="00CF66D5">
        <w:tc>
          <w:tcPr>
            <w:tcW w:w="4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6.</w:t>
            </w:r>
          </w:p>
        </w:tc>
        <w:tc>
          <w:tcPr>
            <w:tcW w:w="4881" w:type="dxa"/>
          </w:tcPr>
          <w:p w:rsidR="00786021" w:rsidRPr="00786021" w:rsidRDefault="000D671F" w:rsidP="000D671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Знакомство с понятиями: вода, воздух, солнце, почва</w:t>
            </w:r>
          </w:p>
        </w:tc>
        <w:tc>
          <w:tcPr>
            <w:tcW w:w="1402"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2821"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декабрь, январь</w:t>
            </w:r>
          </w:p>
        </w:tc>
      </w:tr>
      <w:tr w:rsidR="00786021" w:rsidRPr="00786021" w:rsidTr="00CF66D5">
        <w:tc>
          <w:tcPr>
            <w:tcW w:w="4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7.</w:t>
            </w:r>
          </w:p>
        </w:tc>
        <w:tc>
          <w:tcPr>
            <w:tcW w:w="4881" w:type="dxa"/>
          </w:tcPr>
          <w:p w:rsidR="00786021" w:rsidRPr="00786021" w:rsidRDefault="000D671F" w:rsidP="000D671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Опытно – исследовательская деятельность</w:t>
            </w:r>
          </w:p>
        </w:tc>
        <w:tc>
          <w:tcPr>
            <w:tcW w:w="1402"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2821"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февраль, март</w:t>
            </w:r>
          </w:p>
        </w:tc>
      </w:tr>
      <w:tr w:rsidR="00786021" w:rsidRPr="00786021" w:rsidTr="00CF66D5">
        <w:tc>
          <w:tcPr>
            <w:tcW w:w="4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8.</w:t>
            </w:r>
          </w:p>
        </w:tc>
        <w:tc>
          <w:tcPr>
            <w:tcW w:w="4881" w:type="dxa"/>
          </w:tcPr>
          <w:p w:rsidR="00786021" w:rsidRPr="00786021" w:rsidRDefault="00786021" w:rsidP="000D671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Практический уход за растениями и животными.</w:t>
            </w:r>
          </w:p>
        </w:tc>
        <w:tc>
          <w:tcPr>
            <w:tcW w:w="1402"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2821" w:type="dxa"/>
          </w:tcPr>
          <w:p w:rsidR="00786021" w:rsidRPr="00786021" w:rsidRDefault="0069023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апрель, май</w:t>
            </w:r>
          </w:p>
        </w:tc>
      </w:tr>
      <w:tr w:rsidR="00786021" w:rsidRPr="00786021" w:rsidTr="00CF66D5">
        <w:tc>
          <w:tcPr>
            <w:tcW w:w="4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9.</w:t>
            </w:r>
          </w:p>
        </w:tc>
        <w:tc>
          <w:tcPr>
            <w:tcW w:w="4881" w:type="dxa"/>
          </w:tcPr>
          <w:p w:rsidR="00786021" w:rsidRDefault="000D671F" w:rsidP="00690230">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Времена года и их особенности</w:t>
            </w:r>
          </w:p>
          <w:p w:rsidR="000D671F" w:rsidRPr="00786021" w:rsidRDefault="000D671F" w:rsidP="00690230">
            <w:pPr>
              <w:spacing w:after="0" w:line="360" w:lineRule="auto"/>
              <w:rPr>
                <w:rFonts w:ascii="Times New Roman" w:eastAsia="Times New Roman" w:hAnsi="Times New Roman" w:cs="Times New Roman"/>
                <w:sz w:val="28"/>
                <w:szCs w:val="28"/>
              </w:rPr>
            </w:pPr>
          </w:p>
        </w:tc>
        <w:tc>
          <w:tcPr>
            <w:tcW w:w="1402"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821" w:type="dxa"/>
          </w:tcPr>
          <w:p w:rsidR="00786021" w:rsidRPr="00786021" w:rsidRDefault="000D671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октябрь, декабрь, март, май</w:t>
            </w:r>
          </w:p>
        </w:tc>
      </w:tr>
    </w:tbl>
    <w:p w:rsidR="00786021" w:rsidRPr="00786021" w:rsidRDefault="00786021" w:rsidP="00786021">
      <w:pPr>
        <w:spacing w:after="0" w:line="360" w:lineRule="auto"/>
        <w:jc w:val="center"/>
        <w:rPr>
          <w:rFonts w:ascii="Times New Roman" w:eastAsia="Times New Roman" w:hAnsi="Times New Roman" w:cs="Times New Roman"/>
          <w:sz w:val="28"/>
          <w:szCs w:val="28"/>
        </w:rPr>
      </w:pPr>
    </w:p>
    <w:p w:rsidR="00786021" w:rsidRPr="00786021" w:rsidRDefault="00414F93" w:rsidP="00414F93">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Итого: 32 образовательные ситуации.</w:t>
      </w:r>
    </w:p>
    <w:p w:rsidR="00786021" w:rsidRPr="00786021" w:rsidRDefault="00786021" w:rsidP="00786021">
      <w:pPr>
        <w:spacing w:after="0" w:line="360" w:lineRule="auto"/>
        <w:jc w:val="center"/>
        <w:rPr>
          <w:rFonts w:ascii="Times New Roman" w:eastAsia="Times New Roman" w:hAnsi="Times New Roman" w:cs="Times New Roman"/>
          <w:sz w:val="28"/>
          <w:szCs w:val="28"/>
        </w:rPr>
      </w:pPr>
    </w:p>
    <w:p w:rsidR="00786021" w:rsidRPr="00414F93" w:rsidRDefault="00414F93" w:rsidP="00786021">
      <w:pPr>
        <w:spacing w:after="0" w:line="360" w:lineRule="auto"/>
        <w:jc w:val="center"/>
        <w:rPr>
          <w:rFonts w:ascii="Times New Roman" w:eastAsia="Times New Roman" w:hAnsi="Times New Roman" w:cs="Times New Roman"/>
          <w:b/>
          <w:sz w:val="28"/>
          <w:szCs w:val="28"/>
        </w:rPr>
      </w:pPr>
      <w:r w:rsidRPr="00414F93">
        <w:rPr>
          <w:rFonts w:ascii="Times New Roman" w:eastAsia="Times New Roman" w:hAnsi="Times New Roman" w:cs="Times New Roman"/>
          <w:b/>
          <w:sz w:val="28"/>
          <w:szCs w:val="28"/>
        </w:rPr>
        <w:lastRenderedPageBreak/>
        <w:t xml:space="preserve">УЧЕБНО - </w:t>
      </w:r>
      <w:r w:rsidR="00D3262F">
        <w:rPr>
          <w:rFonts w:ascii="Times New Roman" w:eastAsia="Times New Roman" w:hAnsi="Times New Roman" w:cs="Times New Roman"/>
          <w:b/>
          <w:sz w:val="28"/>
          <w:szCs w:val="28"/>
        </w:rPr>
        <w:t>ТЕМАТИЧЕСКИЙ ПЛАН (</w:t>
      </w:r>
      <w:r w:rsidR="00DB3F12">
        <w:rPr>
          <w:rFonts w:ascii="Times New Roman" w:eastAsia="Times New Roman" w:hAnsi="Times New Roman" w:cs="Times New Roman"/>
          <w:b/>
          <w:sz w:val="28"/>
          <w:szCs w:val="28"/>
        </w:rPr>
        <w:t>СРЕДНЯЯ  ГРУППА</w:t>
      </w:r>
      <w:r w:rsidR="00786021" w:rsidRPr="00414F93">
        <w:rPr>
          <w:rFonts w:ascii="Times New Roman" w:eastAsia="Times New Roman" w:hAnsi="Times New Roman" w:cs="Times New Roman"/>
          <w:b/>
          <w:sz w:val="28"/>
          <w:szCs w:val="28"/>
        </w:rPr>
        <w:t>)</w:t>
      </w:r>
    </w:p>
    <w:p w:rsidR="00786021" w:rsidRPr="00414F93" w:rsidRDefault="00786021" w:rsidP="00786021">
      <w:pPr>
        <w:spacing w:after="0" w:line="360" w:lineRule="auto"/>
        <w:jc w:val="center"/>
        <w:rPr>
          <w:rFonts w:ascii="Times New Roman" w:eastAsia="Times New Roman" w:hAnsi="Times New Roman" w:cs="Times New Roman"/>
          <w:b/>
          <w:sz w:val="28"/>
          <w:szCs w:val="28"/>
        </w:rPr>
      </w:pPr>
      <w:r w:rsidRPr="00414F93">
        <w:rPr>
          <w:rFonts w:ascii="Times New Roman" w:eastAsia="Times New Roman" w:hAnsi="Times New Roman" w:cs="Times New Roman"/>
          <w:b/>
          <w:sz w:val="28"/>
          <w:szCs w:val="28"/>
        </w:rPr>
        <w:t xml:space="preserve"> 2 уровень</w:t>
      </w:r>
    </w:p>
    <w:p w:rsidR="00786021" w:rsidRPr="00786021" w:rsidRDefault="00786021" w:rsidP="00786021">
      <w:pPr>
        <w:spacing w:after="0" w:line="360" w:lineRule="auto"/>
        <w:jc w:val="center"/>
        <w:rPr>
          <w:rFonts w:ascii="Times New Roman" w:eastAsia="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4831"/>
        <w:gridCol w:w="1386"/>
        <w:gridCol w:w="2787"/>
      </w:tblGrid>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w:t>
            </w:r>
          </w:p>
        </w:tc>
        <w:tc>
          <w:tcPr>
            <w:tcW w:w="4831"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Тематика</w:t>
            </w:r>
          </w:p>
        </w:tc>
        <w:tc>
          <w:tcPr>
            <w:tcW w:w="138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кол-во часов</w:t>
            </w:r>
          </w:p>
        </w:tc>
        <w:tc>
          <w:tcPr>
            <w:tcW w:w="2787" w:type="dxa"/>
          </w:tcPr>
          <w:p w:rsidR="00786021" w:rsidRPr="00786021" w:rsidRDefault="0069666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месяц</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1.</w:t>
            </w:r>
          </w:p>
        </w:tc>
        <w:tc>
          <w:tcPr>
            <w:tcW w:w="4831" w:type="dxa"/>
          </w:tcPr>
          <w:p w:rsidR="00786021" w:rsidRPr="00786021" w:rsidRDefault="00786021" w:rsidP="00D3262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Диагностика знаний и умений детей</w:t>
            </w:r>
          </w:p>
          <w:p w:rsidR="00786021" w:rsidRPr="00786021" w:rsidRDefault="00786021" w:rsidP="00786021">
            <w:pPr>
              <w:spacing w:after="0" w:line="360" w:lineRule="auto"/>
              <w:jc w:val="center"/>
              <w:rPr>
                <w:rFonts w:ascii="Times New Roman" w:eastAsia="Times New Roman" w:hAnsi="Times New Roman" w:cs="Times New Roman"/>
                <w:sz w:val="28"/>
                <w:szCs w:val="28"/>
              </w:rPr>
            </w:pPr>
          </w:p>
        </w:tc>
        <w:tc>
          <w:tcPr>
            <w:tcW w:w="138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p>
        </w:tc>
        <w:tc>
          <w:tcPr>
            <w:tcW w:w="2787" w:type="dxa"/>
          </w:tcPr>
          <w:p w:rsidR="00786021" w:rsidRPr="00786021" w:rsidRDefault="00414F9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сентябрь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2.</w:t>
            </w:r>
          </w:p>
        </w:tc>
        <w:tc>
          <w:tcPr>
            <w:tcW w:w="4831" w:type="dxa"/>
          </w:tcPr>
          <w:p w:rsidR="00786021" w:rsidRPr="00786021" w:rsidRDefault="00786021" w:rsidP="00D3262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 xml:space="preserve">Повторение пройденного материала на </w:t>
            </w:r>
            <w:proofErr w:type="gramStart"/>
            <w:r w:rsidRPr="00786021">
              <w:rPr>
                <w:rFonts w:ascii="Times New Roman" w:eastAsia="Times New Roman" w:hAnsi="Times New Roman" w:cs="Times New Roman"/>
                <w:sz w:val="28"/>
                <w:szCs w:val="28"/>
              </w:rPr>
              <w:t>базе</w:t>
            </w:r>
            <w:r w:rsidR="00D3262F">
              <w:rPr>
                <w:rFonts w:ascii="Times New Roman" w:eastAsia="Times New Roman" w:hAnsi="Times New Roman" w:cs="Times New Roman"/>
                <w:sz w:val="28"/>
                <w:szCs w:val="28"/>
              </w:rPr>
              <w:t xml:space="preserve"> </w:t>
            </w:r>
            <w:r w:rsidRPr="00786021">
              <w:rPr>
                <w:rFonts w:ascii="Times New Roman" w:eastAsia="Times New Roman" w:hAnsi="Times New Roman" w:cs="Times New Roman"/>
                <w:sz w:val="28"/>
                <w:szCs w:val="28"/>
              </w:rPr>
              <w:t xml:space="preserve"> программы</w:t>
            </w:r>
            <w:proofErr w:type="gramEnd"/>
            <w:r w:rsidRPr="00786021">
              <w:rPr>
                <w:rFonts w:ascii="Times New Roman" w:eastAsia="Times New Roman" w:hAnsi="Times New Roman" w:cs="Times New Roman"/>
                <w:sz w:val="28"/>
                <w:szCs w:val="28"/>
              </w:rPr>
              <w:t xml:space="preserve"> </w:t>
            </w:r>
            <w:r w:rsidR="00D3262F">
              <w:rPr>
                <w:rFonts w:ascii="Times New Roman" w:eastAsia="Times New Roman" w:hAnsi="Times New Roman" w:cs="Times New Roman"/>
                <w:sz w:val="28"/>
                <w:szCs w:val="28"/>
              </w:rPr>
              <w:t xml:space="preserve"> </w:t>
            </w:r>
            <w:r w:rsidRPr="00786021">
              <w:rPr>
                <w:rFonts w:ascii="Times New Roman" w:eastAsia="Times New Roman" w:hAnsi="Times New Roman" w:cs="Times New Roman"/>
                <w:sz w:val="28"/>
                <w:szCs w:val="28"/>
              </w:rPr>
              <w:t xml:space="preserve">предыдущего года обучения </w:t>
            </w:r>
          </w:p>
        </w:tc>
        <w:tc>
          <w:tcPr>
            <w:tcW w:w="1386" w:type="dxa"/>
          </w:tcPr>
          <w:p w:rsidR="00786021" w:rsidRPr="00786021" w:rsidRDefault="00414F9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2787" w:type="dxa"/>
          </w:tcPr>
          <w:p w:rsidR="00786021" w:rsidRPr="00786021" w:rsidRDefault="00414F9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октябрь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3.</w:t>
            </w:r>
          </w:p>
        </w:tc>
        <w:tc>
          <w:tcPr>
            <w:tcW w:w="4831" w:type="dxa"/>
          </w:tcPr>
          <w:p w:rsidR="00786021" w:rsidRPr="00786021" w:rsidRDefault="00D3262F" w:rsidP="00D3262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Особенности растительного мира. Грибы.</w:t>
            </w:r>
          </w:p>
        </w:tc>
        <w:tc>
          <w:tcPr>
            <w:tcW w:w="1386"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787"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октябрь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4.</w:t>
            </w:r>
          </w:p>
        </w:tc>
        <w:tc>
          <w:tcPr>
            <w:tcW w:w="4831" w:type="dxa"/>
          </w:tcPr>
          <w:p w:rsidR="00D3262F" w:rsidRPr="00786021" w:rsidRDefault="00D3262F" w:rsidP="00D3262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Животный мир и его обитатели.</w:t>
            </w:r>
          </w:p>
          <w:p w:rsidR="00786021" w:rsidRPr="00786021" w:rsidRDefault="00D3262F" w:rsidP="00D3262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Птицы</w:t>
            </w:r>
          </w:p>
        </w:tc>
        <w:tc>
          <w:tcPr>
            <w:tcW w:w="1386" w:type="dxa"/>
          </w:tcPr>
          <w:p w:rsidR="00786021" w:rsidRPr="00786021" w:rsidRDefault="00414F9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787"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ноябрь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5.</w:t>
            </w:r>
          </w:p>
        </w:tc>
        <w:tc>
          <w:tcPr>
            <w:tcW w:w="4831" w:type="dxa"/>
          </w:tcPr>
          <w:p w:rsidR="00786021" w:rsidRPr="00786021" w:rsidRDefault="00D3262F" w:rsidP="00D3262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Поведение в природе</w:t>
            </w:r>
          </w:p>
          <w:p w:rsidR="00786021" w:rsidRPr="00786021" w:rsidRDefault="00786021" w:rsidP="00786021">
            <w:pPr>
              <w:spacing w:after="0" w:line="360" w:lineRule="auto"/>
              <w:jc w:val="center"/>
              <w:rPr>
                <w:rFonts w:ascii="Times New Roman" w:eastAsia="Times New Roman" w:hAnsi="Times New Roman" w:cs="Times New Roman"/>
                <w:sz w:val="28"/>
                <w:szCs w:val="28"/>
              </w:rPr>
            </w:pPr>
          </w:p>
        </w:tc>
        <w:tc>
          <w:tcPr>
            <w:tcW w:w="1386"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787"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ноябрь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6.</w:t>
            </w:r>
          </w:p>
        </w:tc>
        <w:tc>
          <w:tcPr>
            <w:tcW w:w="4831" w:type="dxa"/>
          </w:tcPr>
          <w:p w:rsidR="00786021" w:rsidRPr="00786021" w:rsidRDefault="00D3262F" w:rsidP="00786021">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Работа с понятиями: вода, воздух, солнце, почва</w:t>
            </w:r>
          </w:p>
        </w:tc>
        <w:tc>
          <w:tcPr>
            <w:tcW w:w="1386"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2787"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декабрь, январь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7.</w:t>
            </w:r>
          </w:p>
        </w:tc>
        <w:tc>
          <w:tcPr>
            <w:tcW w:w="4831" w:type="dxa"/>
          </w:tcPr>
          <w:p w:rsidR="00786021" w:rsidRPr="00786021" w:rsidRDefault="00D3262F" w:rsidP="00D3262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Опытн</w:t>
            </w:r>
            <w:proofErr w:type="gramStart"/>
            <w:r w:rsidRPr="00786021">
              <w:rPr>
                <w:rFonts w:ascii="Times New Roman" w:eastAsia="Times New Roman" w:hAnsi="Times New Roman" w:cs="Times New Roman"/>
                <w:sz w:val="28"/>
                <w:szCs w:val="28"/>
              </w:rPr>
              <w:t>о-</w:t>
            </w:r>
            <w:proofErr w:type="gramEnd"/>
            <w:r w:rsidRPr="00786021">
              <w:rPr>
                <w:rFonts w:ascii="Times New Roman" w:eastAsia="Times New Roman" w:hAnsi="Times New Roman" w:cs="Times New Roman"/>
                <w:sz w:val="28"/>
                <w:szCs w:val="28"/>
              </w:rPr>
              <w:t xml:space="preserve"> исследовательская деятельность</w:t>
            </w:r>
          </w:p>
        </w:tc>
        <w:tc>
          <w:tcPr>
            <w:tcW w:w="1386"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2787"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февраль, март</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8.</w:t>
            </w:r>
          </w:p>
        </w:tc>
        <w:tc>
          <w:tcPr>
            <w:tcW w:w="4831" w:type="dxa"/>
          </w:tcPr>
          <w:p w:rsidR="00786021" w:rsidRPr="00786021" w:rsidRDefault="00786021" w:rsidP="00D3262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Практический уход за растениями и животными</w:t>
            </w:r>
          </w:p>
        </w:tc>
        <w:tc>
          <w:tcPr>
            <w:tcW w:w="1386" w:type="dxa"/>
          </w:tcPr>
          <w:p w:rsidR="00786021" w:rsidRPr="00786021" w:rsidRDefault="00F3473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787" w:type="dxa"/>
          </w:tcPr>
          <w:p w:rsidR="00786021" w:rsidRPr="00786021" w:rsidRDefault="00F3473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Апрель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9.</w:t>
            </w:r>
          </w:p>
        </w:tc>
        <w:tc>
          <w:tcPr>
            <w:tcW w:w="4831" w:type="dxa"/>
          </w:tcPr>
          <w:p w:rsidR="00786021" w:rsidRPr="00786021" w:rsidRDefault="00D3262F" w:rsidP="00D3262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Знакомство с понятием – загрязнение окружающей среды</w:t>
            </w:r>
          </w:p>
        </w:tc>
        <w:tc>
          <w:tcPr>
            <w:tcW w:w="1386"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2787"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май</w:t>
            </w:r>
          </w:p>
        </w:tc>
      </w:tr>
      <w:tr w:rsidR="00786021" w:rsidRPr="00786021" w:rsidTr="00F34730">
        <w:trPr>
          <w:trHeight w:val="70"/>
        </w:trPr>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10.</w:t>
            </w:r>
          </w:p>
        </w:tc>
        <w:tc>
          <w:tcPr>
            <w:tcW w:w="4831" w:type="dxa"/>
          </w:tcPr>
          <w:p w:rsidR="00786021" w:rsidRPr="00786021" w:rsidRDefault="00D3262F" w:rsidP="00D3262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Времена года и их особенности</w:t>
            </w:r>
          </w:p>
        </w:tc>
        <w:tc>
          <w:tcPr>
            <w:tcW w:w="1386"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787" w:type="dxa"/>
          </w:tcPr>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октябрь, декабрь, март, </w:t>
            </w:r>
            <w:r w:rsidR="00F34730">
              <w:rPr>
                <w:rFonts w:ascii="Times New Roman" w:eastAsia="Times New Roman" w:hAnsi="Times New Roman" w:cs="Times New Roman"/>
                <w:sz w:val="28"/>
                <w:szCs w:val="28"/>
              </w:rPr>
              <w:t>май</w:t>
            </w:r>
          </w:p>
        </w:tc>
      </w:tr>
    </w:tbl>
    <w:p w:rsidR="00786021" w:rsidRPr="00786021" w:rsidRDefault="00786021" w:rsidP="00786021">
      <w:pPr>
        <w:spacing w:after="0" w:line="360" w:lineRule="auto"/>
        <w:jc w:val="center"/>
        <w:rPr>
          <w:rFonts w:ascii="Times New Roman" w:eastAsia="Times New Roman" w:hAnsi="Times New Roman" w:cs="Times New Roman"/>
          <w:sz w:val="28"/>
          <w:szCs w:val="28"/>
        </w:rPr>
      </w:pPr>
    </w:p>
    <w:p w:rsidR="00786021" w:rsidRPr="00786021" w:rsidRDefault="00D326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Итого: 32 образовательные ситуации.</w:t>
      </w:r>
    </w:p>
    <w:p w:rsidR="00786021" w:rsidRPr="00786021" w:rsidRDefault="00786021" w:rsidP="00786021">
      <w:pPr>
        <w:spacing w:after="0" w:line="360" w:lineRule="auto"/>
        <w:jc w:val="center"/>
        <w:rPr>
          <w:rFonts w:ascii="Times New Roman" w:eastAsia="Times New Roman" w:hAnsi="Times New Roman" w:cs="Times New Roman"/>
          <w:sz w:val="28"/>
          <w:szCs w:val="28"/>
        </w:rPr>
      </w:pPr>
    </w:p>
    <w:p w:rsidR="00D3262F" w:rsidRDefault="00D3262F" w:rsidP="00D3262F">
      <w:pPr>
        <w:spacing w:after="0" w:line="360" w:lineRule="auto"/>
        <w:rPr>
          <w:rFonts w:ascii="Times New Roman" w:eastAsia="Times New Roman" w:hAnsi="Times New Roman" w:cs="Times New Roman"/>
          <w:sz w:val="28"/>
          <w:szCs w:val="28"/>
        </w:rPr>
      </w:pPr>
    </w:p>
    <w:p w:rsidR="00786021" w:rsidRPr="00D3262F" w:rsidRDefault="00D3262F" w:rsidP="00D3262F">
      <w:pPr>
        <w:spacing w:after="0" w:line="360" w:lineRule="auto"/>
        <w:jc w:val="center"/>
        <w:rPr>
          <w:rFonts w:ascii="Times New Roman" w:eastAsia="Times New Roman" w:hAnsi="Times New Roman" w:cs="Times New Roman"/>
          <w:b/>
          <w:sz w:val="28"/>
          <w:szCs w:val="28"/>
        </w:rPr>
      </w:pPr>
      <w:r w:rsidRPr="00D3262F">
        <w:rPr>
          <w:rFonts w:ascii="Times New Roman" w:eastAsia="Times New Roman" w:hAnsi="Times New Roman" w:cs="Times New Roman"/>
          <w:b/>
          <w:sz w:val="28"/>
          <w:szCs w:val="28"/>
        </w:rPr>
        <w:lastRenderedPageBreak/>
        <w:t xml:space="preserve">УЧЕБНО - </w:t>
      </w:r>
      <w:r w:rsidR="00DB3F12">
        <w:rPr>
          <w:rFonts w:ascii="Times New Roman" w:eastAsia="Times New Roman" w:hAnsi="Times New Roman" w:cs="Times New Roman"/>
          <w:b/>
          <w:sz w:val="28"/>
          <w:szCs w:val="28"/>
        </w:rPr>
        <w:t>ТЕМАТИЧЕСКИЙ ПЛАН (СТАРШАЯ  ГРУППА</w:t>
      </w:r>
      <w:r w:rsidR="00786021" w:rsidRPr="00D3262F">
        <w:rPr>
          <w:rFonts w:ascii="Times New Roman" w:eastAsia="Times New Roman" w:hAnsi="Times New Roman" w:cs="Times New Roman"/>
          <w:b/>
          <w:sz w:val="28"/>
          <w:szCs w:val="28"/>
        </w:rPr>
        <w:t>)</w:t>
      </w:r>
    </w:p>
    <w:p w:rsidR="00786021" w:rsidRPr="00D3262F" w:rsidRDefault="00786021" w:rsidP="00D3262F">
      <w:pPr>
        <w:spacing w:after="0" w:line="360" w:lineRule="auto"/>
        <w:jc w:val="center"/>
        <w:rPr>
          <w:rFonts w:ascii="Times New Roman" w:eastAsia="Times New Roman" w:hAnsi="Times New Roman" w:cs="Times New Roman"/>
          <w:b/>
          <w:sz w:val="28"/>
          <w:szCs w:val="28"/>
        </w:rPr>
      </w:pPr>
      <w:r w:rsidRPr="00D3262F">
        <w:rPr>
          <w:rFonts w:ascii="Times New Roman" w:eastAsia="Times New Roman" w:hAnsi="Times New Roman" w:cs="Times New Roman"/>
          <w:b/>
          <w:sz w:val="28"/>
          <w:szCs w:val="28"/>
        </w:rPr>
        <w:t>3 уровень.</w:t>
      </w:r>
    </w:p>
    <w:p w:rsidR="00786021" w:rsidRPr="00786021" w:rsidRDefault="00786021" w:rsidP="00786021">
      <w:pPr>
        <w:spacing w:after="0" w:line="360" w:lineRule="auto"/>
        <w:rPr>
          <w:rFonts w:ascii="Times New Roman" w:eastAsia="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4823"/>
        <w:gridCol w:w="1389"/>
        <w:gridCol w:w="2792"/>
      </w:tblGrid>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rPr>
            </w:pPr>
            <w:r w:rsidRPr="00786021">
              <w:rPr>
                <w:rFonts w:ascii="Times New Roman" w:eastAsia="Times New Roman" w:hAnsi="Times New Roman" w:cs="Times New Roman"/>
              </w:rPr>
              <w:t>№</w:t>
            </w:r>
          </w:p>
        </w:tc>
        <w:tc>
          <w:tcPr>
            <w:tcW w:w="4823" w:type="dxa"/>
          </w:tcPr>
          <w:p w:rsidR="00786021" w:rsidRPr="00786021" w:rsidRDefault="00786021" w:rsidP="00786021">
            <w:pPr>
              <w:spacing w:after="0" w:line="360" w:lineRule="auto"/>
              <w:jc w:val="center"/>
              <w:rPr>
                <w:rFonts w:ascii="Times New Roman" w:eastAsia="Times New Roman" w:hAnsi="Times New Roman" w:cs="Times New Roman"/>
              </w:rPr>
            </w:pPr>
            <w:r w:rsidRPr="00786021">
              <w:rPr>
                <w:rFonts w:ascii="Times New Roman" w:eastAsia="Times New Roman" w:hAnsi="Times New Roman" w:cs="Times New Roman"/>
              </w:rPr>
              <w:t>Тематика</w:t>
            </w:r>
          </w:p>
        </w:tc>
        <w:tc>
          <w:tcPr>
            <w:tcW w:w="1389" w:type="dxa"/>
          </w:tcPr>
          <w:p w:rsidR="00786021" w:rsidRPr="00786021" w:rsidRDefault="00786021" w:rsidP="00786021">
            <w:pPr>
              <w:spacing w:after="0" w:line="360" w:lineRule="auto"/>
              <w:jc w:val="center"/>
              <w:rPr>
                <w:rFonts w:ascii="Times New Roman" w:eastAsia="Times New Roman" w:hAnsi="Times New Roman" w:cs="Times New Roman"/>
              </w:rPr>
            </w:pPr>
            <w:r w:rsidRPr="00786021">
              <w:rPr>
                <w:rFonts w:ascii="Times New Roman" w:eastAsia="Times New Roman" w:hAnsi="Times New Roman" w:cs="Times New Roman"/>
              </w:rPr>
              <w:t>кол-во часов</w:t>
            </w:r>
          </w:p>
        </w:tc>
        <w:tc>
          <w:tcPr>
            <w:tcW w:w="2792" w:type="dxa"/>
          </w:tcPr>
          <w:p w:rsidR="00786021" w:rsidRPr="00786021" w:rsidRDefault="00696660" w:rsidP="00786021">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месяц</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1.</w:t>
            </w:r>
          </w:p>
        </w:tc>
        <w:tc>
          <w:tcPr>
            <w:tcW w:w="4823" w:type="dxa"/>
          </w:tcPr>
          <w:p w:rsidR="00786021" w:rsidRPr="00786021" w:rsidRDefault="00786021" w:rsidP="00696660">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Диагностика знаний и умений детей</w:t>
            </w:r>
          </w:p>
          <w:p w:rsidR="00786021" w:rsidRPr="00786021" w:rsidRDefault="00786021" w:rsidP="00786021">
            <w:pPr>
              <w:spacing w:after="0" w:line="360" w:lineRule="auto"/>
              <w:jc w:val="center"/>
              <w:rPr>
                <w:rFonts w:ascii="Times New Roman" w:eastAsia="Times New Roman" w:hAnsi="Times New Roman" w:cs="Times New Roman"/>
                <w:sz w:val="28"/>
                <w:szCs w:val="28"/>
              </w:rPr>
            </w:pPr>
          </w:p>
        </w:tc>
        <w:tc>
          <w:tcPr>
            <w:tcW w:w="1389"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p>
        </w:tc>
        <w:tc>
          <w:tcPr>
            <w:tcW w:w="2792" w:type="dxa"/>
          </w:tcPr>
          <w:p w:rsidR="00786021" w:rsidRPr="00786021" w:rsidRDefault="00227D49"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сентябрь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2.</w:t>
            </w:r>
          </w:p>
        </w:tc>
        <w:tc>
          <w:tcPr>
            <w:tcW w:w="4823" w:type="dxa"/>
          </w:tcPr>
          <w:p w:rsidR="00786021" w:rsidRPr="00786021" w:rsidRDefault="00786021" w:rsidP="00786021">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 xml:space="preserve">Повторение пройденного материала, на </w:t>
            </w:r>
            <w:proofErr w:type="gramStart"/>
            <w:r w:rsidRPr="00786021">
              <w:rPr>
                <w:rFonts w:ascii="Times New Roman" w:eastAsia="Times New Roman" w:hAnsi="Times New Roman" w:cs="Times New Roman"/>
                <w:sz w:val="28"/>
                <w:szCs w:val="28"/>
              </w:rPr>
              <w:t>базе программы</w:t>
            </w:r>
            <w:proofErr w:type="gramEnd"/>
            <w:r w:rsidR="00696660">
              <w:rPr>
                <w:rFonts w:ascii="Times New Roman" w:eastAsia="Times New Roman" w:hAnsi="Times New Roman" w:cs="Times New Roman"/>
                <w:sz w:val="28"/>
                <w:szCs w:val="28"/>
              </w:rPr>
              <w:t xml:space="preserve"> </w:t>
            </w:r>
            <w:r w:rsidRPr="00786021">
              <w:rPr>
                <w:rFonts w:ascii="Times New Roman" w:eastAsia="Times New Roman" w:hAnsi="Times New Roman" w:cs="Times New Roman"/>
                <w:sz w:val="28"/>
                <w:szCs w:val="28"/>
              </w:rPr>
              <w:t xml:space="preserve"> предыдущего года обучения </w:t>
            </w:r>
          </w:p>
        </w:tc>
        <w:tc>
          <w:tcPr>
            <w:tcW w:w="1389" w:type="dxa"/>
          </w:tcPr>
          <w:p w:rsidR="00786021" w:rsidRPr="00786021" w:rsidRDefault="00227D49"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2792" w:type="dxa"/>
          </w:tcPr>
          <w:p w:rsidR="00786021" w:rsidRPr="00786021" w:rsidRDefault="00227D49"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октябрь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3.</w:t>
            </w:r>
          </w:p>
        </w:tc>
        <w:tc>
          <w:tcPr>
            <w:tcW w:w="4823" w:type="dxa"/>
          </w:tcPr>
          <w:p w:rsidR="00786021" w:rsidRPr="00786021" w:rsidRDefault="006C712F" w:rsidP="00696660">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Особенности растительного мира. Грибы.</w:t>
            </w:r>
          </w:p>
        </w:tc>
        <w:tc>
          <w:tcPr>
            <w:tcW w:w="1389" w:type="dxa"/>
          </w:tcPr>
          <w:p w:rsidR="00786021" w:rsidRPr="00786021" w:rsidRDefault="006C71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792" w:type="dxa"/>
          </w:tcPr>
          <w:p w:rsidR="00786021" w:rsidRPr="00786021" w:rsidRDefault="006C71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октябрь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4.</w:t>
            </w:r>
          </w:p>
        </w:tc>
        <w:tc>
          <w:tcPr>
            <w:tcW w:w="4823" w:type="dxa"/>
          </w:tcPr>
          <w:p w:rsidR="006C712F" w:rsidRPr="00786021" w:rsidRDefault="006C712F" w:rsidP="006C712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 xml:space="preserve">Животный мир и его обитатели. </w:t>
            </w:r>
          </w:p>
          <w:p w:rsidR="00786021" w:rsidRPr="00786021" w:rsidRDefault="006C712F" w:rsidP="006C712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Птицы.</w:t>
            </w:r>
          </w:p>
        </w:tc>
        <w:tc>
          <w:tcPr>
            <w:tcW w:w="1389"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2</w:t>
            </w:r>
          </w:p>
        </w:tc>
        <w:tc>
          <w:tcPr>
            <w:tcW w:w="2792" w:type="dxa"/>
          </w:tcPr>
          <w:p w:rsidR="00786021" w:rsidRPr="00786021" w:rsidRDefault="006C71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ноябрь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5.</w:t>
            </w:r>
          </w:p>
        </w:tc>
        <w:tc>
          <w:tcPr>
            <w:tcW w:w="4823" w:type="dxa"/>
          </w:tcPr>
          <w:p w:rsidR="006C712F" w:rsidRPr="00786021" w:rsidRDefault="00696660" w:rsidP="006C712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Поведение в природе</w:t>
            </w:r>
          </w:p>
          <w:p w:rsidR="00786021" w:rsidRPr="00786021" w:rsidRDefault="00786021" w:rsidP="006C712F">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 xml:space="preserve"> </w:t>
            </w:r>
          </w:p>
        </w:tc>
        <w:tc>
          <w:tcPr>
            <w:tcW w:w="1389" w:type="dxa"/>
          </w:tcPr>
          <w:p w:rsidR="00786021" w:rsidRPr="00786021" w:rsidRDefault="006C71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792" w:type="dxa"/>
          </w:tcPr>
          <w:p w:rsidR="00786021" w:rsidRPr="00786021" w:rsidRDefault="006C71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ноябрь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6.</w:t>
            </w:r>
          </w:p>
        </w:tc>
        <w:tc>
          <w:tcPr>
            <w:tcW w:w="4823" w:type="dxa"/>
          </w:tcPr>
          <w:p w:rsidR="00786021" w:rsidRPr="00786021" w:rsidRDefault="006C712F" w:rsidP="00786021">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Работа с понятиями: вода, воздух, солнце, почва и т.д.</w:t>
            </w:r>
          </w:p>
        </w:tc>
        <w:tc>
          <w:tcPr>
            <w:tcW w:w="1389" w:type="dxa"/>
          </w:tcPr>
          <w:p w:rsidR="00786021" w:rsidRPr="00786021" w:rsidRDefault="006C71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2792" w:type="dxa"/>
          </w:tcPr>
          <w:p w:rsidR="00786021" w:rsidRPr="00786021" w:rsidRDefault="006C71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декабрь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7.</w:t>
            </w:r>
          </w:p>
        </w:tc>
        <w:tc>
          <w:tcPr>
            <w:tcW w:w="4823" w:type="dxa"/>
          </w:tcPr>
          <w:p w:rsidR="00786021" w:rsidRPr="00786021" w:rsidRDefault="006C712F" w:rsidP="006C712F">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Опытн</w:t>
            </w:r>
            <w:proofErr w:type="gramStart"/>
            <w:r w:rsidRPr="00786021">
              <w:rPr>
                <w:rFonts w:ascii="Times New Roman" w:eastAsia="Times New Roman" w:hAnsi="Times New Roman" w:cs="Times New Roman"/>
                <w:sz w:val="28"/>
                <w:szCs w:val="28"/>
              </w:rPr>
              <w:t>о-</w:t>
            </w:r>
            <w:proofErr w:type="gramEnd"/>
            <w:r w:rsidRPr="00786021">
              <w:rPr>
                <w:rFonts w:ascii="Times New Roman" w:eastAsia="Times New Roman" w:hAnsi="Times New Roman" w:cs="Times New Roman"/>
                <w:sz w:val="28"/>
                <w:szCs w:val="28"/>
              </w:rPr>
              <w:t xml:space="preserve"> исследовательская деятельность</w:t>
            </w:r>
          </w:p>
        </w:tc>
        <w:tc>
          <w:tcPr>
            <w:tcW w:w="1389" w:type="dxa"/>
          </w:tcPr>
          <w:p w:rsidR="00786021" w:rsidRPr="00786021" w:rsidRDefault="006C71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2792" w:type="dxa"/>
          </w:tcPr>
          <w:p w:rsidR="00786021" w:rsidRPr="00786021" w:rsidRDefault="006C71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январь, февраль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8.</w:t>
            </w:r>
          </w:p>
        </w:tc>
        <w:tc>
          <w:tcPr>
            <w:tcW w:w="4823" w:type="dxa"/>
          </w:tcPr>
          <w:p w:rsidR="00786021" w:rsidRPr="00786021" w:rsidRDefault="006C712F" w:rsidP="00696660">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Практический уход за растениями и животными</w:t>
            </w:r>
            <w:r w:rsidR="00786021" w:rsidRPr="00786021">
              <w:rPr>
                <w:rFonts w:ascii="Times New Roman" w:eastAsia="Times New Roman" w:hAnsi="Times New Roman" w:cs="Times New Roman"/>
                <w:sz w:val="28"/>
                <w:szCs w:val="28"/>
              </w:rPr>
              <w:t>.</w:t>
            </w:r>
          </w:p>
        </w:tc>
        <w:tc>
          <w:tcPr>
            <w:tcW w:w="1389" w:type="dxa"/>
          </w:tcPr>
          <w:p w:rsidR="00786021" w:rsidRPr="00786021" w:rsidRDefault="00227D49"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2792" w:type="dxa"/>
          </w:tcPr>
          <w:p w:rsidR="00786021" w:rsidRPr="00786021" w:rsidRDefault="00227D49"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март</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9.</w:t>
            </w:r>
          </w:p>
        </w:tc>
        <w:tc>
          <w:tcPr>
            <w:tcW w:w="4823" w:type="dxa"/>
          </w:tcPr>
          <w:p w:rsidR="00786021" w:rsidRPr="00786021" w:rsidRDefault="006C712F" w:rsidP="00696660">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Лес и его обитатели </w:t>
            </w:r>
          </w:p>
        </w:tc>
        <w:tc>
          <w:tcPr>
            <w:tcW w:w="1389"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4</w:t>
            </w:r>
          </w:p>
        </w:tc>
        <w:tc>
          <w:tcPr>
            <w:tcW w:w="2792" w:type="dxa"/>
          </w:tcPr>
          <w:p w:rsidR="00786021" w:rsidRPr="00786021" w:rsidRDefault="006C71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апрель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10.</w:t>
            </w:r>
          </w:p>
        </w:tc>
        <w:tc>
          <w:tcPr>
            <w:tcW w:w="4823" w:type="dxa"/>
          </w:tcPr>
          <w:p w:rsidR="00786021" w:rsidRPr="00786021" w:rsidRDefault="006C712F" w:rsidP="00696660">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Работа с понятием – загрязнение окружающей среды</w:t>
            </w:r>
          </w:p>
        </w:tc>
        <w:tc>
          <w:tcPr>
            <w:tcW w:w="1389"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2</w:t>
            </w:r>
          </w:p>
        </w:tc>
        <w:tc>
          <w:tcPr>
            <w:tcW w:w="2792" w:type="dxa"/>
          </w:tcPr>
          <w:p w:rsidR="00786021" w:rsidRPr="00786021" w:rsidRDefault="00227D49"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май</w:t>
            </w:r>
          </w:p>
        </w:tc>
      </w:tr>
      <w:tr w:rsidR="00786021" w:rsidRPr="00786021" w:rsidTr="006C712F">
        <w:trPr>
          <w:trHeight w:val="599"/>
        </w:trPr>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11.</w:t>
            </w:r>
          </w:p>
        </w:tc>
        <w:tc>
          <w:tcPr>
            <w:tcW w:w="4823" w:type="dxa"/>
          </w:tcPr>
          <w:p w:rsidR="00786021" w:rsidRPr="00786021" w:rsidRDefault="006C712F" w:rsidP="00786021">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Особенности поведения в лесу</w:t>
            </w:r>
          </w:p>
        </w:tc>
        <w:tc>
          <w:tcPr>
            <w:tcW w:w="1389" w:type="dxa"/>
          </w:tcPr>
          <w:p w:rsidR="00786021" w:rsidRPr="00786021" w:rsidRDefault="006C71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2792" w:type="dxa"/>
          </w:tcPr>
          <w:p w:rsidR="00786021" w:rsidRPr="00786021" w:rsidRDefault="006C712F"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май</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12</w:t>
            </w:r>
          </w:p>
        </w:tc>
        <w:tc>
          <w:tcPr>
            <w:tcW w:w="4823" w:type="dxa"/>
          </w:tcPr>
          <w:p w:rsidR="00786021" w:rsidRPr="00786021" w:rsidRDefault="006C712F" w:rsidP="006C712F">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Времена года и их</w:t>
            </w:r>
            <w:r w:rsidR="00696660">
              <w:rPr>
                <w:rFonts w:ascii="Times New Roman" w:eastAsia="Times New Roman" w:hAnsi="Times New Roman" w:cs="Times New Roman"/>
                <w:sz w:val="28"/>
                <w:szCs w:val="28"/>
              </w:rPr>
              <w:t xml:space="preserve"> особенности</w:t>
            </w:r>
          </w:p>
        </w:tc>
        <w:tc>
          <w:tcPr>
            <w:tcW w:w="1389" w:type="dxa"/>
          </w:tcPr>
          <w:p w:rsidR="00786021" w:rsidRPr="00786021" w:rsidRDefault="0069666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792" w:type="dxa"/>
          </w:tcPr>
          <w:p w:rsidR="00786021" w:rsidRPr="00786021" w:rsidRDefault="00696660" w:rsidP="00717CFD">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октябрь, декабрь, март, </w:t>
            </w:r>
            <w:r w:rsidR="00227D49">
              <w:rPr>
                <w:rFonts w:ascii="Times New Roman" w:eastAsia="Times New Roman" w:hAnsi="Times New Roman" w:cs="Times New Roman"/>
                <w:sz w:val="28"/>
                <w:szCs w:val="28"/>
              </w:rPr>
              <w:t>май</w:t>
            </w:r>
          </w:p>
        </w:tc>
      </w:tr>
    </w:tbl>
    <w:p w:rsidR="006A69E3" w:rsidRDefault="000B0123" w:rsidP="000B0123">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696660">
        <w:rPr>
          <w:rFonts w:ascii="Times New Roman" w:eastAsia="Times New Roman" w:hAnsi="Times New Roman" w:cs="Times New Roman"/>
          <w:sz w:val="28"/>
          <w:szCs w:val="28"/>
        </w:rPr>
        <w:t>Итого: 32 образовательные ситуации.</w:t>
      </w:r>
    </w:p>
    <w:p w:rsidR="00EE62B2" w:rsidRDefault="00EE62B2" w:rsidP="000B0123">
      <w:pPr>
        <w:spacing w:after="0" w:line="360" w:lineRule="auto"/>
        <w:rPr>
          <w:rFonts w:ascii="Times New Roman" w:eastAsia="Times New Roman" w:hAnsi="Times New Roman" w:cs="Times New Roman"/>
          <w:sz w:val="28"/>
          <w:szCs w:val="28"/>
        </w:rPr>
      </w:pPr>
    </w:p>
    <w:p w:rsidR="00377596" w:rsidRPr="00377596" w:rsidRDefault="00696660" w:rsidP="006A69E3">
      <w:pPr>
        <w:spacing w:after="0" w:line="360" w:lineRule="auto"/>
        <w:jc w:val="center"/>
        <w:rPr>
          <w:rFonts w:ascii="Times New Roman" w:eastAsia="Times New Roman" w:hAnsi="Times New Roman" w:cs="Times New Roman"/>
          <w:sz w:val="28"/>
          <w:szCs w:val="28"/>
        </w:rPr>
      </w:pPr>
      <w:r w:rsidRPr="00696660">
        <w:rPr>
          <w:rFonts w:ascii="Times New Roman" w:eastAsia="Times New Roman" w:hAnsi="Times New Roman" w:cs="Times New Roman"/>
          <w:b/>
          <w:sz w:val="28"/>
          <w:szCs w:val="28"/>
        </w:rPr>
        <w:lastRenderedPageBreak/>
        <w:t xml:space="preserve">УЧЕБНО - </w:t>
      </w:r>
      <w:r w:rsidR="00786021" w:rsidRPr="00696660">
        <w:rPr>
          <w:rFonts w:ascii="Times New Roman" w:eastAsia="Times New Roman" w:hAnsi="Times New Roman" w:cs="Times New Roman"/>
          <w:b/>
          <w:sz w:val="28"/>
          <w:szCs w:val="28"/>
        </w:rPr>
        <w:t>ТЕМАТИЧЕСКИЙ ПЛАН</w:t>
      </w:r>
    </w:p>
    <w:p w:rsidR="00786021" w:rsidRDefault="00DB3105" w:rsidP="003775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(ПОДГОТОВИТЕЛЬНАЯ  ГРУППА</w:t>
      </w:r>
      <w:r w:rsidR="00786021" w:rsidRPr="00696660">
        <w:rPr>
          <w:rFonts w:ascii="Times New Roman" w:eastAsia="Times New Roman" w:hAnsi="Times New Roman" w:cs="Times New Roman"/>
          <w:b/>
          <w:sz w:val="28"/>
          <w:szCs w:val="28"/>
        </w:rPr>
        <w:t>)</w:t>
      </w:r>
    </w:p>
    <w:p w:rsidR="00CD525E" w:rsidRPr="00696660" w:rsidRDefault="00CD525E" w:rsidP="00377596">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4 уровень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6"/>
        <w:gridCol w:w="4832"/>
        <w:gridCol w:w="1386"/>
        <w:gridCol w:w="2786"/>
      </w:tblGrid>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rPr>
            </w:pPr>
            <w:r w:rsidRPr="00786021">
              <w:rPr>
                <w:rFonts w:ascii="Times New Roman" w:eastAsia="Times New Roman" w:hAnsi="Times New Roman" w:cs="Times New Roman"/>
              </w:rPr>
              <w:t>№</w:t>
            </w:r>
          </w:p>
        </w:tc>
        <w:tc>
          <w:tcPr>
            <w:tcW w:w="4832" w:type="dxa"/>
          </w:tcPr>
          <w:p w:rsidR="00786021" w:rsidRPr="00786021" w:rsidRDefault="00786021" w:rsidP="00786021">
            <w:pPr>
              <w:spacing w:after="0" w:line="360" w:lineRule="auto"/>
              <w:jc w:val="center"/>
              <w:rPr>
                <w:rFonts w:ascii="Times New Roman" w:eastAsia="Times New Roman" w:hAnsi="Times New Roman" w:cs="Times New Roman"/>
              </w:rPr>
            </w:pPr>
            <w:r w:rsidRPr="00786021">
              <w:rPr>
                <w:rFonts w:ascii="Times New Roman" w:eastAsia="Times New Roman" w:hAnsi="Times New Roman" w:cs="Times New Roman"/>
              </w:rPr>
              <w:t>Тематика</w:t>
            </w:r>
          </w:p>
        </w:tc>
        <w:tc>
          <w:tcPr>
            <w:tcW w:w="1386" w:type="dxa"/>
          </w:tcPr>
          <w:p w:rsidR="00786021" w:rsidRPr="00786021" w:rsidRDefault="00786021" w:rsidP="00786021">
            <w:pPr>
              <w:spacing w:after="0" w:line="360" w:lineRule="auto"/>
              <w:jc w:val="center"/>
              <w:rPr>
                <w:rFonts w:ascii="Times New Roman" w:eastAsia="Times New Roman" w:hAnsi="Times New Roman" w:cs="Times New Roman"/>
              </w:rPr>
            </w:pPr>
            <w:r w:rsidRPr="00786021">
              <w:rPr>
                <w:rFonts w:ascii="Times New Roman" w:eastAsia="Times New Roman" w:hAnsi="Times New Roman" w:cs="Times New Roman"/>
              </w:rPr>
              <w:t>кол-во часов</w:t>
            </w:r>
          </w:p>
        </w:tc>
        <w:tc>
          <w:tcPr>
            <w:tcW w:w="2786" w:type="dxa"/>
          </w:tcPr>
          <w:p w:rsidR="00786021" w:rsidRPr="00786021" w:rsidRDefault="00786021" w:rsidP="00786021">
            <w:pPr>
              <w:spacing w:after="0" w:line="360" w:lineRule="auto"/>
              <w:jc w:val="center"/>
              <w:rPr>
                <w:rFonts w:ascii="Times New Roman" w:eastAsia="Times New Roman" w:hAnsi="Times New Roman" w:cs="Times New Roman"/>
              </w:rPr>
            </w:pPr>
            <w:r w:rsidRPr="00786021">
              <w:rPr>
                <w:rFonts w:ascii="Times New Roman" w:eastAsia="Times New Roman" w:hAnsi="Times New Roman" w:cs="Times New Roman"/>
              </w:rPr>
              <w:t>примечания</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1.</w:t>
            </w:r>
          </w:p>
        </w:tc>
        <w:tc>
          <w:tcPr>
            <w:tcW w:w="4832" w:type="dxa"/>
          </w:tcPr>
          <w:p w:rsidR="00786021" w:rsidRPr="00786021" w:rsidRDefault="00786021" w:rsidP="006A69E3">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Диагностика знаний и умений детей</w:t>
            </w:r>
          </w:p>
        </w:tc>
        <w:tc>
          <w:tcPr>
            <w:tcW w:w="138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p>
        </w:tc>
        <w:tc>
          <w:tcPr>
            <w:tcW w:w="2786" w:type="dxa"/>
          </w:tcPr>
          <w:p w:rsidR="00786021" w:rsidRPr="00786021" w:rsidRDefault="0069666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сентябрь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2.</w:t>
            </w:r>
          </w:p>
        </w:tc>
        <w:tc>
          <w:tcPr>
            <w:tcW w:w="4832" w:type="dxa"/>
          </w:tcPr>
          <w:p w:rsidR="00786021" w:rsidRPr="00786021" w:rsidRDefault="00786021" w:rsidP="00696660">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 xml:space="preserve">Повторение пройденного материала на </w:t>
            </w:r>
            <w:proofErr w:type="gramStart"/>
            <w:r w:rsidRPr="00786021">
              <w:rPr>
                <w:rFonts w:ascii="Times New Roman" w:eastAsia="Times New Roman" w:hAnsi="Times New Roman" w:cs="Times New Roman"/>
                <w:sz w:val="28"/>
                <w:szCs w:val="28"/>
              </w:rPr>
              <w:t>базе</w:t>
            </w:r>
            <w:r w:rsidR="006A69E3">
              <w:rPr>
                <w:rFonts w:ascii="Times New Roman" w:eastAsia="Times New Roman" w:hAnsi="Times New Roman" w:cs="Times New Roman"/>
                <w:sz w:val="28"/>
                <w:szCs w:val="28"/>
              </w:rPr>
              <w:t xml:space="preserve"> </w:t>
            </w:r>
            <w:r w:rsidRPr="00786021">
              <w:rPr>
                <w:rFonts w:ascii="Times New Roman" w:eastAsia="Times New Roman" w:hAnsi="Times New Roman" w:cs="Times New Roman"/>
                <w:sz w:val="28"/>
                <w:szCs w:val="28"/>
              </w:rPr>
              <w:t xml:space="preserve"> программы</w:t>
            </w:r>
            <w:proofErr w:type="gramEnd"/>
            <w:r w:rsidRPr="00786021">
              <w:rPr>
                <w:rFonts w:ascii="Times New Roman" w:eastAsia="Times New Roman" w:hAnsi="Times New Roman" w:cs="Times New Roman"/>
                <w:sz w:val="28"/>
                <w:szCs w:val="28"/>
              </w:rPr>
              <w:t xml:space="preserve"> </w:t>
            </w:r>
            <w:r w:rsidR="00696660">
              <w:rPr>
                <w:rFonts w:ascii="Times New Roman" w:eastAsia="Times New Roman" w:hAnsi="Times New Roman" w:cs="Times New Roman"/>
                <w:sz w:val="28"/>
                <w:szCs w:val="28"/>
              </w:rPr>
              <w:t xml:space="preserve"> </w:t>
            </w:r>
            <w:r w:rsidRPr="00786021">
              <w:rPr>
                <w:rFonts w:ascii="Times New Roman" w:eastAsia="Times New Roman" w:hAnsi="Times New Roman" w:cs="Times New Roman"/>
                <w:sz w:val="28"/>
                <w:szCs w:val="28"/>
              </w:rPr>
              <w:t xml:space="preserve">предыдущего года </w:t>
            </w:r>
          </w:p>
        </w:tc>
        <w:tc>
          <w:tcPr>
            <w:tcW w:w="1386" w:type="dxa"/>
          </w:tcPr>
          <w:p w:rsidR="00786021" w:rsidRPr="00786021" w:rsidRDefault="0069666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2786" w:type="dxa"/>
          </w:tcPr>
          <w:p w:rsidR="00786021" w:rsidRPr="00786021" w:rsidRDefault="0069666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октябрь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3.</w:t>
            </w:r>
          </w:p>
        </w:tc>
        <w:tc>
          <w:tcPr>
            <w:tcW w:w="4832" w:type="dxa"/>
          </w:tcPr>
          <w:p w:rsidR="00786021" w:rsidRPr="00786021" w:rsidRDefault="006A69E3" w:rsidP="006A69E3">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Растительный мир, лекарственные растения. Грибы</w:t>
            </w:r>
          </w:p>
        </w:tc>
        <w:tc>
          <w:tcPr>
            <w:tcW w:w="13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7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октябрь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4.</w:t>
            </w:r>
          </w:p>
        </w:tc>
        <w:tc>
          <w:tcPr>
            <w:tcW w:w="4832" w:type="dxa"/>
          </w:tcPr>
          <w:p w:rsidR="006A69E3" w:rsidRPr="00786021" w:rsidRDefault="006A69E3" w:rsidP="006A69E3">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Животный мир и его обитатели</w:t>
            </w:r>
          </w:p>
          <w:p w:rsidR="00786021" w:rsidRPr="00786021" w:rsidRDefault="00786021" w:rsidP="00786021">
            <w:pPr>
              <w:spacing w:after="0" w:line="360" w:lineRule="auto"/>
              <w:rPr>
                <w:rFonts w:ascii="Times New Roman" w:eastAsia="Times New Roman" w:hAnsi="Times New Roman" w:cs="Times New Roman"/>
                <w:sz w:val="28"/>
                <w:szCs w:val="28"/>
              </w:rPr>
            </w:pPr>
          </w:p>
        </w:tc>
        <w:tc>
          <w:tcPr>
            <w:tcW w:w="13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27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ноябрь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5.</w:t>
            </w:r>
          </w:p>
        </w:tc>
        <w:tc>
          <w:tcPr>
            <w:tcW w:w="4832" w:type="dxa"/>
          </w:tcPr>
          <w:p w:rsidR="006A69E3" w:rsidRPr="00786021" w:rsidRDefault="006A69E3" w:rsidP="006A69E3">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Понятие живая и неживая природа</w:t>
            </w:r>
          </w:p>
          <w:p w:rsidR="00786021" w:rsidRPr="00786021" w:rsidRDefault="00786021" w:rsidP="006A69E3">
            <w:pPr>
              <w:spacing w:after="0" w:line="360" w:lineRule="auto"/>
              <w:jc w:val="center"/>
              <w:rPr>
                <w:rFonts w:ascii="Times New Roman" w:eastAsia="Times New Roman" w:hAnsi="Times New Roman" w:cs="Times New Roman"/>
                <w:sz w:val="28"/>
                <w:szCs w:val="28"/>
              </w:rPr>
            </w:pPr>
          </w:p>
        </w:tc>
        <w:tc>
          <w:tcPr>
            <w:tcW w:w="13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27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ноябрь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6.</w:t>
            </w:r>
          </w:p>
        </w:tc>
        <w:tc>
          <w:tcPr>
            <w:tcW w:w="4832" w:type="dxa"/>
          </w:tcPr>
          <w:p w:rsidR="00786021" w:rsidRPr="00786021" w:rsidRDefault="006A69E3" w:rsidP="006A69E3">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Поведение в природе</w:t>
            </w:r>
          </w:p>
        </w:tc>
        <w:tc>
          <w:tcPr>
            <w:tcW w:w="1386" w:type="dxa"/>
          </w:tcPr>
          <w:p w:rsidR="00786021" w:rsidRPr="00786021" w:rsidRDefault="0069666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2786" w:type="dxa"/>
          </w:tcPr>
          <w:p w:rsidR="00786021" w:rsidRPr="00786021" w:rsidRDefault="00696660"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ноябрь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7.</w:t>
            </w:r>
          </w:p>
        </w:tc>
        <w:tc>
          <w:tcPr>
            <w:tcW w:w="4832" w:type="dxa"/>
          </w:tcPr>
          <w:p w:rsidR="00786021" w:rsidRPr="00786021" w:rsidRDefault="006A69E3" w:rsidP="00377596">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Работа с понятиями: вода, воздух, солнце, почва и т. д.</w:t>
            </w:r>
          </w:p>
        </w:tc>
        <w:tc>
          <w:tcPr>
            <w:tcW w:w="13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27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декабрь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8.</w:t>
            </w:r>
          </w:p>
        </w:tc>
        <w:tc>
          <w:tcPr>
            <w:tcW w:w="4832" w:type="dxa"/>
          </w:tcPr>
          <w:p w:rsidR="00786021" w:rsidRPr="00786021" w:rsidRDefault="006A69E3" w:rsidP="006A69E3">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Опытн</w:t>
            </w:r>
            <w:proofErr w:type="gramStart"/>
            <w:r w:rsidRPr="00786021">
              <w:rPr>
                <w:rFonts w:ascii="Times New Roman" w:eastAsia="Times New Roman" w:hAnsi="Times New Roman" w:cs="Times New Roman"/>
                <w:sz w:val="28"/>
                <w:szCs w:val="28"/>
              </w:rPr>
              <w:t>о-</w:t>
            </w:r>
            <w:proofErr w:type="gramEnd"/>
            <w:r w:rsidRPr="00786021">
              <w:rPr>
                <w:rFonts w:ascii="Times New Roman" w:eastAsia="Times New Roman" w:hAnsi="Times New Roman" w:cs="Times New Roman"/>
                <w:sz w:val="28"/>
                <w:szCs w:val="28"/>
              </w:rPr>
              <w:t xml:space="preserve"> исследовательская деятельность</w:t>
            </w:r>
          </w:p>
        </w:tc>
        <w:tc>
          <w:tcPr>
            <w:tcW w:w="13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7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январь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9.</w:t>
            </w:r>
          </w:p>
        </w:tc>
        <w:tc>
          <w:tcPr>
            <w:tcW w:w="4832" w:type="dxa"/>
          </w:tcPr>
          <w:p w:rsidR="00786021" w:rsidRPr="00786021" w:rsidRDefault="006A69E3" w:rsidP="006A69E3">
            <w:pPr>
              <w:spacing w:after="0" w:line="360" w:lineRule="auto"/>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Человек, как живой организм</w:t>
            </w:r>
          </w:p>
        </w:tc>
        <w:tc>
          <w:tcPr>
            <w:tcW w:w="138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4</w:t>
            </w:r>
          </w:p>
        </w:tc>
        <w:tc>
          <w:tcPr>
            <w:tcW w:w="27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февраль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10.</w:t>
            </w:r>
          </w:p>
        </w:tc>
        <w:tc>
          <w:tcPr>
            <w:tcW w:w="4832" w:type="dxa"/>
          </w:tcPr>
          <w:p w:rsidR="00786021" w:rsidRPr="00786021" w:rsidRDefault="006A69E3" w:rsidP="006A69E3">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Практический уход за растениями и животными. Птицы</w:t>
            </w:r>
          </w:p>
        </w:tc>
        <w:tc>
          <w:tcPr>
            <w:tcW w:w="1386" w:type="dxa"/>
          </w:tcPr>
          <w:p w:rsidR="00786021" w:rsidRPr="00786021" w:rsidRDefault="00377596"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27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март</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11.</w:t>
            </w:r>
          </w:p>
        </w:tc>
        <w:tc>
          <w:tcPr>
            <w:tcW w:w="4832" w:type="dxa"/>
          </w:tcPr>
          <w:p w:rsidR="00786021" w:rsidRPr="00786021" w:rsidRDefault="00717CFD" w:rsidP="006A69E3">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Знакомство с разделом:</w:t>
            </w:r>
            <w:r w:rsidR="006A69E3" w:rsidRPr="00786021">
              <w:rPr>
                <w:rFonts w:ascii="Times New Roman" w:eastAsia="Times New Roman" w:hAnsi="Times New Roman" w:cs="Times New Roman"/>
                <w:sz w:val="28"/>
                <w:szCs w:val="28"/>
              </w:rPr>
              <w:t xml:space="preserve"> социальная экология</w:t>
            </w:r>
          </w:p>
        </w:tc>
        <w:tc>
          <w:tcPr>
            <w:tcW w:w="13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7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апрель</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12.</w:t>
            </w:r>
          </w:p>
        </w:tc>
        <w:tc>
          <w:tcPr>
            <w:tcW w:w="4832" w:type="dxa"/>
          </w:tcPr>
          <w:p w:rsidR="00786021" w:rsidRPr="00786021" w:rsidRDefault="006A69E3" w:rsidP="00786021">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Работа с понятием – загрязнение окружающей среды</w:t>
            </w:r>
          </w:p>
        </w:tc>
        <w:tc>
          <w:tcPr>
            <w:tcW w:w="13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27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май</w:t>
            </w:r>
          </w:p>
        </w:tc>
      </w:tr>
      <w:tr w:rsidR="00786021" w:rsidRPr="00786021" w:rsidTr="00CF66D5">
        <w:tc>
          <w:tcPr>
            <w:tcW w:w="56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13.</w:t>
            </w:r>
          </w:p>
        </w:tc>
        <w:tc>
          <w:tcPr>
            <w:tcW w:w="4832" w:type="dxa"/>
          </w:tcPr>
          <w:p w:rsidR="00786021" w:rsidRPr="00786021" w:rsidRDefault="006A69E3" w:rsidP="00CD525E">
            <w:pPr>
              <w:spacing w:after="0" w:line="36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Времена года и их особенности</w:t>
            </w:r>
          </w:p>
        </w:tc>
        <w:tc>
          <w:tcPr>
            <w:tcW w:w="1386" w:type="dxa"/>
          </w:tcPr>
          <w:p w:rsidR="00786021" w:rsidRPr="00786021" w:rsidRDefault="00786021" w:rsidP="00786021">
            <w:pPr>
              <w:spacing w:after="0" w:line="360" w:lineRule="auto"/>
              <w:jc w:val="center"/>
              <w:rPr>
                <w:rFonts w:ascii="Times New Roman" w:eastAsia="Times New Roman" w:hAnsi="Times New Roman" w:cs="Times New Roman"/>
                <w:sz w:val="28"/>
                <w:szCs w:val="28"/>
              </w:rPr>
            </w:pPr>
            <w:r w:rsidRPr="00786021">
              <w:rPr>
                <w:rFonts w:ascii="Times New Roman" w:eastAsia="Times New Roman" w:hAnsi="Times New Roman" w:cs="Times New Roman"/>
                <w:sz w:val="28"/>
                <w:szCs w:val="28"/>
              </w:rPr>
              <w:t>4</w:t>
            </w:r>
          </w:p>
        </w:tc>
        <w:tc>
          <w:tcPr>
            <w:tcW w:w="2786" w:type="dxa"/>
          </w:tcPr>
          <w:p w:rsidR="00786021" w:rsidRPr="00786021" w:rsidRDefault="006A69E3" w:rsidP="0078602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октябрь, декабрь, март, май</w:t>
            </w:r>
          </w:p>
        </w:tc>
      </w:tr>
    </w:tbl>
    <w:p w:rsidR="00CD525E" w:rsidRDefault="00CD525E" w:rsidP="00CD525E">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Итого: 32 образовательные ситуации.</w:t>
      </w:r>
    </w:p>
    <w:p w:rsidR="00784D19" w:rsidRPr="00784D19" w:rsidRDefault="00784D19" w:rsidP="00784D19">
      <w:pPr>
        <w:spacing w:line="360" w:lineRule="auto"/>
        <w:jc w:val="center"/>
        <w:rPr>
          <w:rFonts w:ascii="Times New Roman" w:hAnsi="Times New Roman" w:cs="Times New Roman"/>
          <w:b/>
          <w:sz w:val="32"/>
          <w:szCs w:val="32"/>
        </w:rPr>
      </w:pPr>
      <w:r>
        <w:rPr>
          <w:rFonts w:ascii="Times New Roman" w:hAnsi="Times New Roman" w:cs="Times New Roman"/>
          <w:b/>
          <w:sz w:val="32"/>
          <w:szCs w:val="32"/>
        </w:rPr>
        <w:lastRenderedPageBreak/>
        <w:t>Содержание программы</w:t>
      </w:r>
    </w:p>
    <w:p w:rsidR="0023072E" w:rsidRDefault="0023072E" w:rsidP="0023072E">
      <w:pPr>
        <w:spacing w:line="360" w:lineRule="auto"/>
        <w:rPr>
          <w:rFonts w:ascii="Times New Roman" w:hAnsi="Times New Roman" w:cs="Times New Roman"/>
          <w:sz w:val="28"/>
          <w:szCs w:val="28"/>
        </w:rPr>
      </w:pPr>
      <w:r w:rsidRPr="0023072E">
        <w:rPr>
          <w:rFonts w:ascii="Times New Roman" w:hAnsi="Times New Roman" w:cs="Times New Roman"/>
          <w:sz w:val="28"/>
          <w:szCs w:val="28"/>
        </w:rPr>
        <w:t>Программа включает комплекс блоков, последовательность которых отражает логику содержания предлагаемых знаний, позволяет постепенно переходить от более п</w:t>
      </w:r>
      <w:r w:rsidR="000B0123">
        <w:rPr>
          <w:rFonts w:ascii="Times New Roman" w:hAnsi="Times New Roman" w:cs="Times New Roman"/>
          <w:sz w:val="28"/>
          <w:szCs w:val="28"/>
        </w:rPr>
        <w:t xml:space="preserve">ростых знаний к более </w:t>
      </w:r>
      <w:proofErr w:type="gramStart"/>
      <w:r w:rsidR="000B0123">
        <w:rPr>
          <w:rFonts w:ascii="Times New Roman" w:hAnsi="Times New Roman" w:cs="Times New Roman"/>
          <w:sz w:val="28"/>
          <w:szCs w:val="28"/>
        </w:rPr>
        <w:t>сложным</w:t>
      </w:r>
      <w:proofErr w:type="gramEnd"/>
      <w:r w:rsidR="000B0123">
        <w:rPr>
          <w:rFonts w:ascii="Times New Roman" w:hAnsi="Times New Roman" w:cs="Times New Roman"/>
          <w:sz w:val="28"/>
          <w:szCs w:val="28"/>
        </w:rPr>
        <w:t xml:space="preserve">  (</w:t>
      </w:r>
      <w:r w:rsidRPr="0023072E">
        <w:rPr>
          <w:rFonts w:ascii="Times New Roman" w:hAnsi="Times New Roman" w:cs="Times New Roman"/>
          <w:sz w:val="28"/>
          <w:szCs w:val="28"/>
        </w:rPr>
        <w:t>расширение и усложнение знаний).</w:t>
      </w:r>
    </w:p>
    <w:p w:rsidR="00784D19" w:rsidRDefault="00784D19" w:rsidP="0023072E">
      <w:pPr>
        <w:spacing w:line="360" w:lineRule="auto"/>
        <w:rPr>
          <w:rFonts w:ascii="Times New Roman" w:hAnsi="Times New Roman" w:cs="Times New Roman"/>
          <w:sz w:val="28"/>
          <w:szCs w:val="28"/>
        </w:rPr>
      </w:pPr>
    </w:p>
    <w:p w:rsidR="00784D19" w:rsidRDefault="00784D19" w:rsidP="0023072E">
      <w:pPr>
        <w:spacing w:line="360" w:lineRule="auto"/>
        <w:rPr>
          <w:rFonts w:ascii="Times New Roman" w:hAnsi="Times New Roman" w:cs="Times New Roman"/>
          <w:sz w:val="28"/>
          <w:szCs w:val="28"/>
        </w:rPr>
      </w:pPr>
    </w:p>
    <w:p w:rsidR="00784D19" w:rsidRDefault="00784D19" w:rsidP="0023072E">
      <w:pPr>
        <w:spacing w:line="360" w:lineRule="auto"/>
        <w:rPr>
          <w:rFonts w:ascii="Times New Roman" w:hAnsi="Times New Roman" w:cs="Times New Roman"/>
          <w:sz w:val="28"/>
          <w:szCs w:val="28"/>
        </w:rPr>
      </w:pPr>
      <w:r>
        <w:rPr>
          <w:noProof/>
          <w:sz w:val="28"/>
          <w:szCs w:val="28"/>
        </w:rPr>
        <w:drawing>
          <wp:inline distT="0" distB="0" distL="0" distR="0">
            <wp:extent cx="5715000" cy="6057900"/>
            <wp:effectExtent l="0" t="0" r="0" b="0"/>
            <wp:docPr id="71" name="Схема 7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784D19" w:rsidRPr="0023072E" w:rsidRDefault="00784D19" w:rsidP="0023072E">
      <w:pPr>
        <w:spacing w:line="360" w:lineRule="auto"/>
        <w:rPr>
          <w:rFonts w:ascii="Times New Roman" w:hAnsi="Times New Roman" w:cs="Times New Roman"/>
          <w:sz w:val="28"/>
          <w:szCs w:val="28"/>
        </w:rPr>
      </w:pPr>
    </w:p>
    <w:p w:rsidR="0023072E" w:rsidRPr="0023072E" w:rsidRDefault="0023072E" w:rsidP="0023072E">
      <w:pPr>
        <w:spacing w:line="360" w:lineRule="auto"/>
        <w:rPr>
          <w:rFonts w:ascii="Times New Roman" w:hAnsi="Times New Roman" w:cs="Times New Roman"/>
          <w:b/>
          <w:sz w:val="28"/>
          <w:szCs w:val="28"/>
        </w:rPr>
      </w:pPr>
      <w:r w:rsidRPr="0023072E">
        <w:rPr>
          <w:rFonts w:ascii="Times New Roman" w:hAnsi="Times New Roman" w:cs="Times New Roman"/>
          <w:sz w:val="28"/>
          <w:szCs w:val="28"/>
        </w:rPr>
        <w:lastRenderedPageBreak/>
        <w:t xml:space="preserve">       Все блоки связаны между собой и предусматривают многократное повторение содержания на разных уровнях. </w:t>
      </w:r>
      <w:r w:rsidRPr="0023072E">
        <w:rPr>
          <w:rFonts w:ascii="Times New Roman" w:hAnsi="Times New Roman" w:cs="Times New Roman"/>
          <w:b/>
          <w:sz w:val="28"/>
          <w:szCs w:val="28"/>
        </w:rPr>
        <w:t>В целом можно выделить четыре уровня программы.</w:t>
      </w:r>
    </w:p>
    <w:p w:rsidR="0023072E" w:rsidRPr="0023072E" w:rsidRDefault="0023072E" w:rsidP="0023072E">
      <w:pPr>
        <w:spacing w:line="360" w:lineRule="auto"/>
        <w:rPr>
          <w:rFonts w:ascii="Times New Roman" w:hAnsi="Times New Roman" w:cs="Times New Roman"/>
          <w:sz w:val="28"/>
          <w:szCs w:val="28"/>
        </w:rPr>
      </w:pPr>
      <w:r w:rsidRPr="0023072E">
        <w:rPr>
          <w:rFonts w:ascii="Times New Roman" w:hAnsi="Times New Roman" w:cs="Times New Roman"/>
          <w:b/>
          <w:i/>
          <w:sz w:val="28"/>
          <w:szCs w:val="28"/>
        </w:rPr>
        <w:t xml:space="preserve">   </w:t>
      </w:r>
      <w:r w:rsidRPr="000B0123">
        <w:rPr>
          <w:rFonts w:ascii="Times New Roman" w:hAnsi="Times New Roman" w:cs="Times New Roman"/>
          <w:b/>
          <w:sz w:val="28"/>
          <w:szCs w:val="28"/>
        </w:rPr>
        <w:t xml:space="preserve">    Первый уровень</w:t>
      </w:r>
      <w:r w:rsidRPr="000B0123">
        <w:rPr>
          <w:rFonts w:ascii="Times New Roman" w:hAnsi="Times New Roman" w:cs="Times New Roman"/>
          <w:sz w:val="28"/>
          <w:szCs w:val="28"/>
        </w:rPr>
        <w:t xml:space="preserve"> </w:t>
      </w:r>
      <w:r w:rsidRPr="0023072E">
        <w:rPr>
          <w:rFonts w:ascii="Times New Roman" w:hAnsi="Times New Roman" w:cs="Times New Roman"/>
          <w:sz w:val="28"/>
          <w:szCs w:val="28"/>
        </w:rPr>
        <w:t xml:space="preserve">– ребенок вводится в мир природы с позиции целостного восприятия окружающего мира. Принцип целостности реализуется также через утверждение «ребенок – часть природы». Этот уровень представлен первым блоком – «Я и природа». Педагоги знакомят детей с разнообразием компонентов окружающего мира. </w:t>
      </w:r>
      <w:proofErr w:type="gramStart"/>
      <w:r w:rsidRPr="0023072E">
        <w:rPr>
          <w:rFonts w:ascii="Times New Roman" w:hAnsi="Times New Roman" w:cs="Times New Roman"/>
          <w:sz w:val="28"/>
          <w:szCs w:val="28"/>
        </w:rPr>
        <w:t>Сравнивая по специальным рисунком  наш обычный дом и «дом-природу», ребенок узнает о том, что вокруг него есть воздух, вода, расте</w:t>
      </w:r>
      <w:r w:rsidR="00DB3F12">
        <w:rPr>
          <w:rFonts w:ascii="Times New Roman" w:hAnsi="Times New Roman" w:cs="Times New Roman"/>
          <w:sz w:val="28"/>
          <w:szCs w:val="28"/>
        </w:rPr>
        <w:t>ния, животные, почва, солнце  (</w:t>
      </w:r>
      <w:r w:rsidRPr="0023072E">
        <w:rPr>
          <w:rFonts w:ascii="Times New Roman" w:hAnsi="Times New Roman" w:cs="Times New Roman"/>
          <w:sz w:val="28"/>
          <w:szCs w:val="28"/>
        </w:rPr>
        <w:t>тепло и свет), которые все тесно связаны друг с другом и человеком.</w:t>
      </w:r>
      <w:proofErr w:type="gramEnd"/>
      <w:r w:rsidRPr="0023072E">
        <w:rPr>
          <w:rFonts w:ascii="Times New Roman" w:hAnsi="Times New Roman" w:cs="Times New Roman"/>
          <w:sz w:val="28"/>
          <w:szCs w:val="28"/>
        </w:rPr>
        <w:t xml:space="preserve"> В этом же блоке изучаются отличия объектов природы от искусственных (сделанных руками человека), объектов живой и неживой природы. </w:t>
      </w:r>
    </w:p>
    <w:p w:rsidR="0023072E" w:rsidRPr="0023072E" w:rsidRDefault="0023072E" w:rsidP="0023072E">
      <w:pPr>
        <w:spacing w:line="360" w:lineRule="auto"/>
        <w:rPr>
          <w:rFonts w:ascii="Times New Roman" w:hAnsi="Times New Roman" w:cs="Times New Roman"/>
          <w:sz w:val="28"/>
          <w:szCs w:val="28"/>
        </w:rPr>
      </w:pPr>
      <w:r w:rsidRPr="0023072E">
        <w:rPr>
          <w:rFonts w:ascii="Times New Roman" w:hAnsi="Times New Roman" w:cs="Times New Roman"/>
          <w:b/>
          <w:i/>
          <w:sz w:val="28"/>
          <w:szCs w:val="28"/>
        </w:rPr>
        <w:t xml:space="preserve">       </w:t>
      </w:r>
      <w:proofErr w:type="gramStart"/>
      <w:r w:rsidRPr="00914547">
        <w:rPr>
          <w:rFonts w:ascii="Times New Roman" w:hAnsi="Times New Roman" w:cs="Times New Roman"/>
          <w:b/>
          <w:sz w:val="28"/>
          <w:szCs w:val="28"/>
        </w:rPr>
        <w:t>Второй уровень</w:t>
      </w:r>
      <w:r w:rsidRPr="00914547">
        <w:rPr>
          <w:rFonts w:ascii="Times New Roman" w:hAnsi="Times New Roman" w:cs="Times New Roman"/>
          <w:sz w:val="28"/>
          <w:szCs w:val="28"/>
        </w:rPr>
        <w:t>:</w:t>
      </w:r>
      <w:r w:rsidRPr="0023072E">
        <w:rPr>
          <w:rFonts w:ascii="Times New Roman" w:hAnsi="Times New Roman" w:cs="Times New Roman"/>
          <w:sz w:val="28"/>
          <w:szCs w:val="28"/>
        </w:rPr>
        <w:t xml:space="preserve"> дошкольники более подробно знакомятся с отдельными к</w:t>
      </w:r>
      <w:r w:rsidR="00784D19">
        <w:rPr>
          <w:rFonts w:ascii="Times New Roman" w:hAnsi="Times New Roman" w:cs="Times New Roman"/>
          <w:sz w:val="28"/>
          <w:szCs w:val="28"/>
        </w:rPr>
        <w:t>омпонентами природы:</w:t>
      </w:r>
      <w:r w:rsidR="00DB3F12">
        <w:rPr>
          <w:rFonts w:ascii="Times New Roman" w:hAnsi="Times New Roman" w:cs="Times New Roman"/>
          <w:sz w:val="28"/>
          <w:szCs w:val="28"/>
        </w:rPr>
        <w:t xml:space="preserve"> неживой (</w:t>
      </w:r>
      <w:r w:rsidRPr="0023072E">
        <w:rPr>
          <w:rFonts w:ascii="Times New Roman" w:hAnsi="Times New Roman" w:cs="Times New Roman"/>
          <w:sz w:val="28"/>
          <w:szCs w:val="28"/>
        </w:rPr>
        <w:t>вода, воздух, камни, песок, глина, солнце), затем – с компонентом, занимающим промежуточное место межд</w:t>
      </w:r>
      <w:r w:rsidR="00DB3F12">
        <w:rPr>
          <w:rFonts w:ascii="Times New Roman" w:hAnsi="Times New Roman" w:cs="Times New Roman"/>
          <w:sz w:val="28"/>
          <w:szCs w:val="28"/>
        </w:rPr>
        <w:t>у живой и неживой природой    (</w:t>
      </w:r>
      <w:r w:rsidRPr="0023072E">
        <w:rPr>
          <w:rFonts w:ascii="Times New Roman" w:hAnsi="Times New Roman" w:cs="Times New Roman"/>
          <w:sz w:val="28"/>
          <w:szCs w:val="28"/>
        </w:rPr>
        <w:t>почва – живая земля</w:t>
      </w:r>
      <w:r w:rsidR="00DB3F12">
        <w:rPr>
          <w:rFonts w:ascii="Times New Roman" w:hAnsi="Times New Roman" w:cs="Times New Roman"/>
          <w:sz w:val="28"/>
          <w:szCs w:val="28"/>
        </w:rPr>
        <w:t>).</w:t>
      </w:r>
      <w:proofErr w:type="gramEnd"/>
      <w:r w:rsidR="00DB3F12">
        <w:rPr>
          <w:rFonts w:ascii="Times New Roman" w:hAnsi="Times New Roman" w:cs="Times New Roman"/>
          <w:sz w:val="28"/>
          <w:szCs w:val="28"/>
        </w:rPr>
        <w:t xml:space="preserve"> И </w:t>
      </w:r>
      <w:proofErr w:type="gramStart"/>
      <w:r w:rsidR="00DB3F12">
        <w:rPr>
          <w:rFonts w:ascii="Times New Roman" w:hAnsi="Times New Roman" w:cs="Times New Roman"/>
          <w:sz w:val="28"/>
          <w:szCs w:val="28"/>
        </w:rPr>
        <w:t>наконец</w:t>
      </w:r>
      <w:proofErr w:type="gramEnd"/>
      <w:r w:rsidR="00DB3F12">
        <w:rPr>
          <w:rFonts w:ascii="Times New Roman" w:hAnsi="Times New Roman" w:cs="Times New Roman"/>
          <w:sz w:val="28"/>
          <w:szCs w:val="28"/>
        </w:rPr>
        <w:t xml:space="preserve"> с живой природой (</w:t>
      </w:r>
      <w:r w:rsidRPr="0023072E">
        <w:rPr>
          <w:rFonts w:ascii="Times New Roman" w:hAnsi="Times New Roman" w:cs="Times New Roman"/>
          <w:sz w:val="28"/>
          <w:szCs w:val="28"/>
        </w:rPr>
        <w:t xml:space="preserve">растения, животные). При этом каждый блок начинается с  обращения к материалу первого блока «Я и природа». </w:t>
      </w:r>
    </w:p>
    <w:p w:rsidR="0023072E" w:rsidRPr="0023072E" w:rsidRDefault="0023072E" w:rsidP="0023072E">
      <w:pPr>
        <w:spacing w:line="360" w:lineRule="auto"/>
        <w:rPr>
          <w:rFonts w:ascii="Times New Roman" w:hAnsi="Times New Roman" w:cs="Times New Roman"/>
          <w:sz w:val="28"/>
          <w:szCs w:val="28"/>
        </w:rPr>
      </w:pPr>
      <w:r w:rsidRPr="0023072E">
        <w:rPr>
          <w:rFonts w:ascii="Times New Roman" w:hAnsi="Times New Roman" w:cs="Times New Roman"/>
          <w:b/>
          <w:i/>
          <w:sz w:val="28"/>
          <w:szCs w:val="28"/>
        </w:rPr>
        <w:t xml:space="preserve">       </w:t>
      </w:r>
      <w:r w:rsidRPr="00914547">
        <w:rPr>
          <w:rFonts w:ascii="Times New Roman" w:hAnsi="Times New Roman" w:cs="Times New Roman"/>
          <w:b/>
          <w:sz w:val="28"/>
          <w:szCs w:val="28"/>
        </w:rPr>
        <w:t>Третий уровень</w:t>
      </w:r>
      <w:r w:rsidRPr="0023072E">
        <w:rPr>
          <w:rFonts w:ascii="Times New Roman" w:hAnsi="Times New Roman" w:cs="Times New Roman"/>
          <w:sz w:val="28"/>
          <w:szCs w:val="28"/>
        </w:rPr>
        <w:t xml:space="preserve"> возвращает ребенка к целостному восприятию приро</w:t>
      </w:r>
      <w:r w:rsidR="00DB3F12">
        <w:rPr>
          <w:rFonts w:ascii="Times New Roman" w:hAnsi="Times New Roman" w:cs="Times New Roman"/>
          <w:sz w:val="28"/>
          <w:szCs w:val="28"/>
        </w:rPr>
        <w:t xml:space="preserve">ды, но на более высоком уровне: </w:t>
      </w:r>
      <w:r w:rsidRPr="0023072E">
        <w:rPr>
          <w:rFonts w:ascii="Times New Roman" w:hAnsi="Times New Roman" w:cs="Times New Roman"/>
          <w:sz w:val="28"/>
          <w:szCs w:val="28"/>
        </w:rPr>
        <w:t xml:space="preserve"> на основе полученной информации осмысливаются взаимосвязи между всеми компонентами </w:t>
      </w:r>
      <w:proofErr w:type="gramStart"/>
      <w:r w:rsidRPr="0023072E">
        <w:rPr>
          <w:rFonts w:ascii="Times New Roman" w:hAnsi="Times New Roman" w:cs="Times New Roman"/>
          <w:sz w:val="28"/>
          <w:szCs w:val="28"/>
        </w:rPr>
        <w:t xml:space="preserve">( </w:t>
      </w:r>
      <w:proofErr w:type="gramEnd"/>
      <w:r w:rsidRPr="0023072E">
        <w:rPr>
          <w:rFonts w:ascii="Times New Roman" w:hAnsi="Times New Roman" w:cs="Times New Roman"/>
          <w:sz w:val="28"/>
          <w:szCs w:val="28"/>
        </w:rPr>
        <w:t>живой и неживой природой)  на примере леса ( блок занятий «лес»).</w:t>
      </w:r>
    </w:p>
    <w:p w:rsidR="0023072E" w:rsidRPr="0023072E" w:rsidRDefault="00784D19" w:rsidP="0023072E">
      <w:pPr>
        <w:spacing w:line="360" w:lineRule="auto"/>
        <w:rPr>
          <w:rFonts w:ascii="Times New Roman" w:hAnsi="Times New Roman" w:cs="Times New Roman"/>
          <w:sz w:val="28"/>
          <w:szCs w:val="28"/>
        </w:rPr>
      </w:pPr>
      <w:r>
        <w:rPr>
          <w:rFonts w:ascii="Times New Roman" w:hAnsi="Times New Roman" w:cs="Times New Roman"/>
          <w:sz w:val="28"/>
          <w:szCs w:val="28"/>
        </w:rPr>
        <w:t xml:space="preserve">      </w:t>
      </w:r>
      <w:r w:rsidR="0023072E" w:rsidRPr="0023072E">
        <w:rPr>
          <w:rFonts w:ascii="Times New Roman" w:hAnsi="Times New Roman" w:cs="Times New Roman"/>
          <w:sz w:val="28"/>
          <w:szCs w:val="28"/>
        </w:rPr>
        <w:t>Таким образом, на этом уровне природа также рассматривается как целостное образование, однако теперь уже ребенок получает первые представления о том, как именно обеспечивается эта целостность  за счет взаимосвязей и взаимоотношений организмов с окружающей средой.</w:t>
      </w:r>
    </w:p>
    <w:p w:rsidR="0023072E" w:rsidRPr="0023072E" w:rsidRDefault="0023072E" w:rsidP="0023072E">
      <w:pPr>
        <w:spacing w:line="360" w:lineRule="auto"/>
        <w:rPr>
          <w:rFonts w:ascii="Times New Roman" w:hAnsi="Times New Roman" w:cs="Times New Roman"/>
          <w:sz w:val="28"/>
          <w:szCs w:val="28"/>
        </w:rPr>
      </w:pPr>
      <w:r w:rsidRPr="0023072E">
        <w:rPr>
          <w:rFonts w:ascii="Times New Roman" w:hAnsi="Times New Roman" w:cs="Times New Roman"/>
          <w:sz w:val="28"/>
          <w:szCs w:val="28"/>
        </w:rPr>
        <w:lastRenderedPageBreak/>
        <w:t xml:space="preserve">       </w:t>
      </w:r>
      <w:r w:rsidRPr="00914547">
        <w:rPr>
          <w:rFonts w:ascii="Times New Roman" w:hAnsi="Times New Roman" w:cs="Times New Roman"/>
          <w:b/>
          <w:sz w:val="28"/>
          <w:szCs w:val="28"/>
        </w:rPr>
        <w:t>Четвертый уровен</w:t>
      </w:r>
      <w:r w:rsidR="00784D19">
        <w:rPr>
          <w:rFonts w:ascii="Times New Roman" w:hAnsi="Times New Roman" w:cs="Times New Roman"/>
          <w:b/>
          <w:sz w:val="28"/>
          <w:szCs w:val="28"/>
        </w:rPr>
        <w:t>ь</w:t>
      </w:r>
      <w:r w:rsidR="00DB3F12">
        <w:rPr>
          <w:rFonts w:ascii="Times New Roman" w:hAnsi="Times New Roman" w:cs="Times New Roman"/>
          <w:sz w:val="28"/>
          <w:szCs w:val="28"/>
        </w:rPr>
        <w:t xml:space="preserve">: обобщающий: </w:t>
      </w:r>
      <w:r w:rsidRPr="0023072E">
        <w:rPr>
          <w:rFonts w:ascii="Times New Roman" w:hAnsi="Times New Roman" w:cs="Times New Roman"/>
          <w:sz w:val="28"/>
          <w:szCs w:val="28"/>
        </w:rPr>
        <w:t>блок занятий «Человек и природа», в котором на конкретных примерах рассматриваются некоторые проблемы взаимоотношений людей с природой и возможные пути их решения. При этом педагог опирается на подготовку дошкольников, полученную в процессе изучения всех предыдущих блоков.</w:t>
      </w:r>
    </w:p>
    <w:p w:rsidR="0023072E" w:rsidRPr="0023072E" w:rsidRDefault="0023072E" w:rsidP="0023072E">
      <w:pPr>
        <w:spacing w:line="360" w:lineRule="auto"/>
        <w:rPr>
          <w:rFonts w:ascii="Times New Roman" w:hAnsi="Times New Roman" w:cs="Times New Roman"/>
          <w:sz w:val="28"/>
          <w:szCs w:val="28"/>
        </w:rPr>
      </w:pPr>
      <w:r w:rsidRPr="0023072E">
        <w:rPr>
          <w:rFonts w:ascii="Times New Roman" w:hAnsi="Times New Roman" w:cs="Times New Roman"/>
          <w:sz w:val="28"/>
          <w:szCs w:val="28"/>
        </w:rPr>
        <w:t>Новым образовательным компонентом этого блока является понятие</w:t>
      </w:r>
      <w:r w:rsidR="00DB3F12">
        <w:rPr>
          <w:rFonts w:ascii="Times New Roman" w:hAnsi="Times New Roman" w:cs="Times New Roman"/>
          <w:sz w:val="28"/>
          <w:szCs w:val="28"/>
        </w:rPr>
        <w:t xml:space="preserve"> </w:t>
      </w:r>
      <w:r w:rsidRPr="0023072E">
        <w:rPr>
          <w:rFonts w:ascii="Times New Roman" w:hAnsi="Times New Roman" w:cs="Times New Roman"/>
          <w:sz w:val="28"/>
          <w:szCs w:val="28"/>
        </w:rPr>
        <w:t xml:space="preserve"> – социальная экология.</w:t>
      </w:r>
    </w:p>
    <w:p w:rsidR="0023072E" w:rsidRPr="0023072E" w:rsidRDefault="0023072E" w:rsidP="0023072E">
      <w:pPr>
        <w:spacing w:line="360" w:lineRule="auto"/>
        <w:rPr>
          <w:rFonts w:ascii="Times New Roman" w:hAnsi="Times New Roman" w:cs="Times New Roman"/>
          <w:sz w:val="28"/>
          <w:szCs w:val="28"/>
        </w:rPr>
      </w:pPr>
      <w:r w:rsidRPr="0023072E">
        <w:rPr>
          <w:rFonts w:ascii="Times New Roman" w:hAnsi="Times New Roman" w:cs="Times New Roman"/>
          <w:sz w:val="28"/>
          <w:szCs w:val="28"/>
        </w:rPr>
        <w:t xml:space="preserve">       Познакомив детей с некоторыми природными закономерностями и  сформировав эмоциональное, осознанно-бережное отношение к различным компонентам природы, педагог переходит к более детальному обсуждению проблем взаимоотношений человека и природы и их последствий.  </w:t>
      </w:r>
    </w:p>
    <w:p w:rsidR="00914547" w:rsidRDefault="0023072E" w:rsidP="0023072E">
      <w:pPr>
        <w:spacing w:line="360" w:lineRule="auto"/>
        <w:rPr>
          <w:rFonts w:ascii="Times New Roman" w:hAnsi="Times New Roman" w:cs="Times New Roman"/>
          <w:sz w:val="28"/>
          <w:szCs w:val="28"/>
        </w:rPr>
      </w:pPr>
      <w:r w:rsidRPr="0023072E">
        <w:rPr>
          <w:rFonts w:ascii="Times New Roman" w:hAnsi="Times New Roman" w:cs="Times New Roman"/>
          <w:sz w:val="28"/>
          <w:szCs w:val="28"/>
        </w:rPr>
        <w:t xml:space="preserve">       При таком подходе ребенок на основе сформировавшихся в процессе занятий представлений и эмоционально-положительного отношения к природе самостоятельно (под руководством взрослого) может сформулировать правила поведения в природе, оценить действия человека,</w:t>
      </w:r>
    </w:p>
    <w:p w:rsidR="0023072E" w:rsidRPr="0023072E" w:rsidRDefault="00DB3F12" w:rsidP="0023072E">
      <w:pPr>
        <w:spacing w:line="360" w:lineRule="auto"/>
        <w:rPr>
          <w:rFonts w:ascii="Times New Roman" w:hAnsi="Times New Roman" w:cs="Times New Roman"/>
          <w:sz w:val="28"/>
          <w:szCs w:val="28"/>
        </w:rPr>
      </w:pPr>
      <w:r>
        <w:rPr>
          <w:rFonts w:ascii="Times New Roman" w:hAnsi="Times New Roman" w:cs="Times New Roman"/>
          <w:sz w:val="28"/>
          <w:szCs w:val="28"/>
        </w:rPr>
        <w:t xml:space="preserve"> (в том числе и свои</w:t>
      </w:r>
      <w:r w:rsidR="0023072E" w:rsidRPr="0023072E">
        <w:rPr>
          <w:rFonts w:ascii="Times New Roman" w:hAnsi="Times New Roman" w:cs="Times New Roman"/>
          <w:sz w:val="28"/>
          <w:szCs w:val="28"/>
        </w:rPr>
        <w:t xml:space="preserve">) с позиции безопасности для природы. </w:t>
      </w:r>
    </w:p>
    <w:p w:rsidR="0023072E" w:rsidRDefault="0023072E" w:rsidP="00CD525E">
      <w:pPr>
        <w:spacing w:after="0" w:line="360" w:lineRule="auto"/>
        <w:jc w:val="center"/>
        <w:rPr>
          <w:rFonts w:ascii="Times New Roman" w:eastAsia="Times New Roman" w:hAnsi="Times New Roman" w:cs="Times New Roman"/>
          <w:sz w:val="28"/>
          <w:szCs w:val="28"/>
        </w:rPr>
      </w:pPr>
    </w:p>
    <w:p w:rsidR="0023072E" w:rsidRDefault="0023072E" w:rsidP="00CD525E">
      <w:pPr>
        <w:spacing w:after="0" w:line="360" w:lineRule="auto"/>
        <w:jc w:val="center"/>
        <w:rPr>
          <w:rFonts w:ascii="Times New Roman" w:eastAsia="Times New Roman" w:hAnsi="Times New Roman" w:cs="Times New Roman"/>
          <w:sz w:val="28"/>
          <w:szCs w:val="28"/>
        </w:rPr>
      </w:pPr>
    </w:p>
    <w:p w:rsidR="0023072E" w:rsidRDefault="0023072E" w:rsidP="00CD525E">
      <w:pPr>
        <w:spacing w:after="0" w:line="360" w:lineRule="auto"/>
        <w:jc w:val="center"/>
        <w:rPr>
          <w:rFonts w:ascii="Times New Roman" w:eastAsia="Times New Roman" w:hAnsi="Times New Roman" w:cs="Times New Roman"/>
          <w:sz w:val="28"/>
          <w:szCs w:val="28"/>
        </w:rPr>
      </w:pPr>
    </w:p>
    <w:p w:rsidR="0023072E" w:rsidRDefault="0023072E" w:rsidP="00CD525E">
      <w:pPr>
        <w:spacing w:after="0" w:line="360" w:lineRule="auto"/>
        <w:jc w:val="center"/>
        <w:rPr>
          <w:rFonts w:ascii="Times New Roman" w:eastAsia="Times New Roman" w:hAnsi="Times New Roman" w:cs="Times New Roman"/>
          <w:sz w:val="28"/>
          <w:szCs w:val="28"/>
        </w:rPr>
      </w:pPr>
    </w:p>
    <w:p w:rsidR="0023072E" w:rsidRDefault="0023072E" w:rsidP="00CD525E">
      <w:pPr>
        <w:spacing w:after="0" w:line="360" w:lineRule="auto"/>
        <w:jc w:val="center"/>
        <w:rPr>
          <w:rFonts w:ascii="Times New Roman" w:eastAsia="Times New Roman" w:hAnsi="Times New Roman" w:cs="Times New Roman"/>
          <w:sz w:val="28"/>
          <w:szCs w:val="28"/>
        </w:rPr>
      </w:pPr>
    </w:p>
    <w:p w:rsidR="00784D19" w:rsidRDefault="00784D19" w:rsidP="00CD525E">
      <w:pPr>
        <w:spacing w:after="0" w:line="360" w:lineRule="auto"/>
        <w:jc w:val="center"/>
        <w:rPr>
          <w:rFonts w:ascii="Times New Roman" w:eastAsia="Times New Roman" w:hAnsi="Times New Roman" w:cs="Times New Roman"/>
          <w:sz w:val="28"/>
          <w:szCs w:val="28"/>
        </w:rPr>
      </w:pPr>
    </w:p>
    <w:p w:rsidR="00784D19" w:rsidRDefault="00784D19" w:rsidP="00CD525E">
      <w:pPr>
        <w:spacing w:after="0" w:line="360" w:lineRule="auto"/>
        <w:jc w:val="center"/>
        <w:rPr>
          <w:rFonts w:ascii="Times New Roman" w:eastAsia="Times New Roman" w:hAnsi="Times New Roman" w:cs="Times New Roman"/>
          <w:sz w:val="28"/>
          <w:szCs w:val="28"/>
        </w:rPr>
      </w:pPr>
    </w:p>
    <w:p w:rsidR="00784D19" w:rsidRDefault="00784D19" w:rsidP="00CD525E">
      <w:pPr>
        <w:spacing w:after="0" w:line="360" w:lineRule="auto"/>
        <w:jc w:val="center"/>
        <w:rPr>
          <w:rFonts w:ascii="Times New Roman" w:eastAsia="Times New Roman" w:hAnsi="Times New Roman" w:cs="Times New Roman"/>
          <w:sz w:val="28"/>
          <w:szCs w:val="28"/>
        </w:rPr>
      </w:pPr>
    </w:p>
    <w:p w:rsidR="00784D19" w:rsidRDefault="00784D19" w:rsidP="00CD525E">
      <w:pPr>
        <w:spacing w:after="0" w:line="360" w:lineRule="auto"/>
        <w:jc w:val="center"/>
        <w:rPr>
          <w:rFonts w:ascii="Times New Roman" w:eastAsia="Times New Roman" w:hAnsi="Times New Roman" w:cs="Times New Roman"/>
          <w:sz w:val="28"/>
          <w:szCs w:val="28"/>
        </w:rPr>
      </w:pPr>
    </w:p>
    <w:p w:rsidR="00DA69B1" w:rsidRDefault="00DA69B1" w:rsidP="00CD525E">
      <w:pPr>
        <w:spacing w:after="0" w:line="360" w:lineRule="auto"/>
        <w:jc w:val="center"/>
        <w:rPr>
          <w:rFonts w:ascii="Times New Roman" w:eastAsia="Times New Roman" w:hAnsi="Times New Roman" w:cs="Times New Roman"/>
          <w:sz w:val="28"/>
          <w:szCs w:val="28"/>
        </w:rPr>
      </w:pPr>
    </w:p>
    <w:p w:rsidR="00DA69B1" w:rsidRDefault="00DA69B1" w:rsidP="00CD525E">
      <w:pPr>
        <w:spacing w:after="0" w:line="360" w:lineRule="auto"/>
        <w:jc w:val="center"/>
        <w:rPr>
          <w:rFonts w:ascii="Times New Roman" w:eastAsia="Times New Roman" w:hAnsi="Times New Roman" w:cs="Times New Roman"/>
          <w:sz w:val="28"/>
          <w:szCs w:val="28"/>
        </w:rPr>
      </w:pPr>
    </w:p>
    <w:p w:rsidR="00DA69B1" w:rsidRDefault="00DA69B1" w:rsidP="00CD525E">
      <w:pPr>
        <w:spacing w:after="0" w:line="360" w:lineRule="auto"/>
        <w:jc w:val="center"/>
        <w:rPr>
          <w:rFonts w:ascii="Times New Roman" w:eastAsia="Times New Roman" w:hAnsi="Times New Roman" w:cs="Times New Roman"/>
          <w:sz w:val="28"/>
          <w:szCs w:val="28"/>
        </w:rPr>
      </w:pPr>
    </w:p>
    <w:p w:rsidR="0023072E" w:rsidRPr="00914547" w:rsidRDefault="00784D19" w:rsidP="00DA69B1">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lastRenderedPageBreak/>
        <w:t>Принципы построения программы</w:t>
      </w:r>
    </w:p>
    <w:p w:rsidR="0023072E" w:rsidRDefault="0023072E" w:rsidP="0023072E">
      <w:pPr>
        <w:spacing w:after="0" w:line="360" w:lineRule="auto"/>
        <w:rPr>
          <w:rFonts w:ascii="Times New Roman" w:eastAsia="Times New Roman" w:hAnsi="Times New Roman" w:cs="Times New Roman"/>
          <w:sz w:val="28"/>
          <w:szCs w:val="28"/>
        </w:rPr>
      </w:pPr>
    </w:p>
    <w:p w:rsidR="0023072E" w:rsidRDefault="0023072E" w:rsidP="00E82823"/>
    <w:p w:rsidR="0023072E" w:rsidRDefault="0023072E" w:rsidP="00E82823"/>
    <w:p w:rsidR="0023072E" w:rsidRPr="00E82823" w:rsidRDefault="0023072E" w:rsidP="00E82823"/>
    <w:p w:rsidR="00E82823" w:rsidRPr="00E82823" w:rsidRDefault="004D73DA" w:rsidP="00E82823">
      <w:r>
        <w:rPr>
          <w:noProof/>
        </w:rPr>
        <mc:AlternateContent>
          <mc:Choice Requires="wps">
            <w:drawing>
              <wp:anchor distT="0" distB="0" distL="114300" distR="114300" simplePos="0" relativeHeight="251662336" behindDoc="0" locked="0" layoutInCell="1" allowOverlap="1">
                <wp:simplePos x="0" y="0"/>
                <wp:positionH relativeFrom="column">
                  <wp:posOffset>3796665</wp:posOffset>
                </wp:positionH>
                <wp:positionV relativeFrom="paragraph">
                  <wp:posOffset>233045</wp:posOffset>
                </wp:positionV>
                <wp:extent cx="1057275" cy="523875"/>
                <wp:effectExtent l="9525" t="5715" r="9525" b="13335"/>
                <wp:wrapNone/>
                <wp:docPr id="35"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523875"/>
                        </a:xfrm>
                        <a:prstGeom prst="rect">
                          <a:avLst/>
                        </a:prstGeom>
                        <a:solidFill>
                          <a:srgbClr val="0070C0"/>
                        </a:solidFill>
                        <a:ln w="9525">
                          <a:solidFill>
                            <a:srgbClr val="0070C0"/>
                          </a:solidFill>
                          <a:miter lim="800000"/>
                          <a:headEnd/>
                          <a:tailEnd/>
                        </a:ln>
                      </wps:spPr>
                      <wps:txbx>
                        <w:txbxContent>
                          <w:p w:rsidR="003A044A" w:rsidRPr="00D03825" w:rsidRDefault="003A044A" w:rsidP="003E54FE">
                            <w:pPr>
                              <w:jc w:val="center"/>
                              <w:rPr>
                                <w:rFonts w:ascii="Times New Roman" w:hAnsi="Times New Roman" w:cs="Times New Roman"/>
                                <w:color w:val="FFFFFF" w:themeColor="background1"/>
                                <w:sz w:val="26"/>
                                <w:szCs w:val="26"/>
                              </w:rPr>
                            </w:pPr>
                            <w:r w:rsidRPr="00D03825">
                              <w:rPr>
                                <w:rFonts w:ascii="Times New Roman" w:hAnsi="Times New Roman" w:cs="Times New Roman"/>
                                <w:color w:val="FFFFFF" w:themeColor="background1"/>
                                <w:sz w:val="26"/>
                                <w:szCs w:val="26"/>
                              </w:rPr>
                              <w:t>принцип минимакса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6" o:spid="_x0000_s1026" type="#_x0000_t202" style="position:absolute;margin-left:298.95pt;margin-top:18.35pt;width:83.25pt;height:4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" fillcolor="#0070c0" strokecolor="#0070c0">
                <v:textbox>
                  <w:txbxContent>
                    <w:p w:rsidR="003A044A" w:rsidRPr="00D03825" w:rsidRDefault="003A044A" w:rsidP="003E54FE">
                      <w:pPr>
                        <w:jc w:val="center"/>
                        <w:rPr>
                          <w:rFonts w:ascii="Times New Roman" w:hAnsi="Times New Roman" w:cs="Times New Roman"/>
                          <w:color w:val="FFFFFF" w:themeColor="background1"/>
                          <w:sz w:val="26"/>
                          <w:szCs w:val="26"/>
                        </w:rPr>
                      </w:pPr>
                      <w:r w:rsidRPr="00D03825">
                        <w:rPr>
                          <w:rFonts w:ascii="Times New Roman" w:hAnsi="Times New Roman" w:cs="Times New Roman"/>
                          <w:color w:val="FFFFFF" w:themeColor="background1"/>
                          <w:sz w:val="26"/>
                          <w:szCs w:val="26"/>
                        </w:rPr>
                        <w:t>принцип минимакса</w:t>
                      </w:r>
                    </w:p>
                  </w:txbxContent>
                </v:textbox>
              </v:shap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2025015</wp:posOffset>
                </wp:positionH>
                <wp:positionV relativeFrom="paragraph">
                  <wp:posOffset>233045</wp:posOffset>
                </wp:positionV>
                <wp:extent cx="1190625" cy="619125"/>
                <wp:effectExtent l="9525" t="5715" r="9525" b="13335"/>
                <wp:wrapNone/>
                <wp:docPr id="34"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619125"/>
                        </a:xfrm>
                        <a:prstGeom prst="rect">
                          <a:avLst/>
                        </a:prstGeom>
                        <a:solidFill>
                          <a:srgbClr val="0070C0"/>
                        </a:solidFill>
                        <a:ln w="9525">
                          <a:solidFill>
                            <a:srgbClr val="0070C0"/>
                          </a:solidFill>
                          <a:miter lim="800000"/>
                          <a:headEnd/>
                          <a:tailEnd/>
                        </a:ln>
                      </wps:spPr>
                      <wps:txbx>
                        <w:txbxContent>
                          <w:p w:rsidR="003A044A" w:rsidRPr="003E54FE" w:rsidRDefault="003A044A" w:rsidP="003E54FE">
                            <w:pPr>
                              <w:jc w:val="center"/>
                              <w:rPr>
                                <w:color w:val="FFFFFF" w:themeColor="background1"/>
                              </w:rPr>
                            </w:pPr>
                            <w:r w:rsidRPr="00D03825">
                              <w:rPr>
                                <w:rFonts w:ascii="Times New Roman" w:hAnsi="Times New Roman" w:cs="Times New Roman"/>
                                <w:color w:val="FFFFFF" w:themeColor="background1"/>
                                <w:sz w:val="26"/>
                                <w:szCs w:val="26"/>
                              </w:rPr>
                              <w:t>принцип деятельности</w:t>
                            </w:r>
                            <w:r>
                              <w:rPr>
                                <w:noProof/>
                              </w:rPr>
                              <w:drawing>
                                <wp:inline distT="0" distB="0" distL="0" distR="0">
                                  <wp:extent cx="931545" cy="741119"/>
                                  <wp:effectExtent l="19050" t="0" r="1905" b="0"/>
                                  <wp:docPr id="4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31545" cy="741119"/>
                                          </a:xfrm>
                                          <a:prstGeom prst="rect">
                                            <a:avLst/>
                                          </a:prstGeom>
                                          <a:noFill/>
                                        </pic:spPr>
                                      </pic:pic>
                                    </a:graphicData>
                                  </a:graphic>
                                </wp:inline>
                              </w:drawing>
                            </w:r>
                            <w:proofErr w:type="spellStart"/>
                            <w:r w:rsidRPr="003E54FE">
                              <w:rPr>
                                <w:color w:val="FFFFFF" w:themeColor="background1"/>
                              </w:rPr>
                              <w:t>сти</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27" type="#_x0000_t202" style="position:absolute;margin-left:159.45pt;margin-top:18.35pt;width:93.75pt;height:4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" fillcolor="#0070c0" strokecolor="#0070c0">
                <v:textbox>
                  <w:txbxContent>
                    <w:p w:rsidR="003A044A" w:rsidRPr="003E54FE" w:rsidRDefault="003A044A" w:rsidP="003E54FE">
                      <w:pPr>
                        <w:jc w:val="center"/>
                        <w:rPr>
                          <w:color w:val="FFFFFF" w:themeColor="background1"/>
                        </w:rPr>
                      </w:pPr>
                      <w:r w:rsidRPr="00D03825">
                        <w:rPr>
                          <w:rFonts w:ascii="Times New Roman" w:hAnsi="Times New Roman" w:cs="Times New Roman"/>
                          <w:color w:val="FFFFFF" w:themeColor="background1"/>
                          <w:sz w:val="26"/>
                          <w:szCs w:val="26"/>
                        </w:rPr>
                        <w:t>принцип деятельности</w:t>
                      </w:r>
                      <w:r>
                        <w:rPr>
                          <w:noProof/>
                        </w:rPr>
                        <w:drawing>
                          <wp:inline distT="0" distB="0" distL="0" distR="0">
                            <wp:extent cx="931545" cy="741119"/>
                            <wp:effectExtent l="19050" t="0" r="1905" b="0"/>
                            <wp:docPr id="4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31545" cy="741119"/>
                                    </a:xfrm>
                                    <a:prstGeom prst="rect">
                                      <a:avLst/>
                                    </a:prstGeom>
                                    <a:noFill/>
                                  </pic:spPr>
                                </pic:pic>
                              </a:graphicData>
                            </a:graphic>
                          </wp:inline>
                        </w:drawing>
                      </w:r>
                      <w:r w:rsidRPr="003E54FE">
                        <w:rPr>
                          <w:color w:val="FFFFFF" w:themeColor="background1"/>
                        </w:rPr>
                        <w:t>сти</w:t>
                      </w:r>
                    </w:p>
                  </w:txbxContent>
                </v:textbox>
              </v:shap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3463290</wp:posOffset>
                </wp:positionH>
                <wp:positionV relativeFrom="paragraph">
                  <wp:posOffset>1167130</wp:posOffset>
                </wp:positionV>
                <wp:extent cx="647700" cy="762000"/>
                <wp:effectExtent l="9525" t="44450" r="47625" b="12700"/>
                <wp:wrapNone/>
                <wp:docPr id="33" name="Auto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7700" cy="76200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66" o:spid="_x0000_s1026" type="#_x0000_t32" style="position:absolute;margin-left:272.7pt;margin-top:91.9pt;width:51pt;height:60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" strokecolor="#0070c0">
                <v:stroke endarrow="block"/>
              </v:shape>
            </w:pict>
          </mc:Fallback>
        </mc:AlternateContent>
      </w:r>
      <w:r>
        <w:rPr>
          <w:noProof/>
        </w:rPr>
        <mc:AlternateContent>
          <mc:Choice Requires="wps">
            <w:drawing>
              <wp:anchor distT="0" distB="0" distL="114300" distR="114300" simplePos="0" relativeHeight="251668480" behindDoc="0" locked="0" layoutInCell="1" allowOverlap="1">
                <wp:simplePos x="0" y="0"/>
                <wp:positionH relativeFrom="column">
                  <wp:posOffset>2625090</wp:posOffset>
                </wp:positionH>
                <wp:positionV relativeFrom="paragraph">
                  <wp:posOffset>1167130</wp:posOffset>
                </wp:positionV>
                <wp:extent cx="0" cy="552450"/>
                <wp:effectExtent l="57150" t="15875" r="57150" b="12700"/>
                <wp:wrapNone/>
                <wp:docPr id="32" name="Auto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5245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5" o:spid="_x0000_s1026" type="#_x0000_t32" style="position:absolute;margin-left:206.7pt;margin-top:91.9pt;width:0;height:43.5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" strokecolor="#0070c0">
                <v:stroke endarrow="block"/>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1339215</wp:posOffset>
                </wp:positionH>
                <wp:positionV relativeFrom="paragraph">
                  <wp:posOffset>1081405</wp:posOffset>
                </wp:positionV>
                <wp:extent cx="685800" cy="847725"/>
                <wp:effectExtent l="57150" t="44450" r="9525" b="12700"/>
                <wp:wrapNone/>
                <wp:docPr id="31" name="Auto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85800" cy="847725"/>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4" o:spid="_x0000_s1026" type="#_x0000_t32" style="position:absolute;margin-left:105.45pt;margin-top:85.15pt;width:54pt;height:66.75pt;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" strokecolor="#0070c0">
                <v:stroke endarrow="block"/>
              </v:shap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320040</wp:posOffset>
                </wp:positionH>
                <wp:positionV relativeFrom="paragraph">
                  <wp:posOffset>204470</wp:posOffset>
                </wp:positionV>
                <wp:extent cx="1114425" cy="647700"/>
                <wp:effectExtent l="9525" t="5715" r="9525" b="13335"/>
                <wp:wrapNone/>
                <wp:docPr id="3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647700"/>
                        </a:xfrm>
                        <a:prstGeom prst="rect">
                          <a:avLst/>
                        </a:prstGeom>
                        <a:solidFill>
                          <a:srgbClr val="0070C0"/>
                        </a:solidFill>
                        <a:ln w="9525">
                          <a:solidFill>
                            <a:srgbClr val="0070C0"/>
                          </a:solidFill>
                          <a:miter lim="800000"/>
                          <a:headEnd/>
                          <a:tailEnd/>
                        </a:ln>
                      </wps:spPr>
                      <wps:txbx>
                        <w:txbxContent>
                          <w:p w:rsidR="003A044A" w:rsidRPr="00D03825" w:rsidRDefault="003A044A" w:rsidP="00E82823">
                            <w:pPr>
                              <w:jc w:val="center"/>
                              <w:rPr>
                                <w:rFonts w:ascii="Times New Roman" w:hAnsi="Times New Roman" w:cs="Times New Roman"/>
                                <w:color w:val="FFFFFF" w:themeColor="background1"/>
                                <w:sz w:val="26"/>
                                <w:szCs w:val="26"/>
                              </w:rPr>
                            </w:pPr>
                            <w:r w:rsidRPr="00D03825">
                              <w:rPr>
                                <w:rFonts w:ascii="Times New Roman" w:hAnsi="Times New Roman" w:cs="Times New Roman"/>
                                <w:color w:val="FFFFFF" w:themeColor="background1"/>
                                <w:sz w:val="26"/>
                                <w:szCs w:val="26"/>
                              </w:rPr>
                              <w:t>принцип творчества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28" type="#_x0000_t202" style="position:absolute;margin-left:25.2pt;margin-top:16.1pt;width:87.75pt;height:5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" fillcolor="#0070c0" strokecolor="#0070c0">
                <v:textbox>
                  <w:txbxContent>
                    <w:p w:rsidR="003A044A" w:rsidRPr="00D03825" w:rsidRDefault="003A044A" w:rsidP="00E82823">
                      <w:pPr>
                        <w:jc w:val="center"/>
                        <w:rPr>
                          <w:rFonts w:ascii="Times New Roman" w:hAnsi="Times New Roman" w:cs="Times New Roman"/>
                          <w:color w:val="FFFFFF" w:themeColor="background1"/>
                          <w:sz w:val="26"/>
                          <w:szCs w:val="26"/>
                        </w:rPr>
                      </w:pPr>
                      <w:r w:rsidRPr="00D03825">
                        <w:rPr>
                          <w:rFonts w:ascii="Times New Roman" w:hAnsi="Times New Roman" w:cs="Times New Roman"/>
                          <w:color w:val="FFFFFF" w:themeColor="background1"/>
                          <w:sz w:val="26"/>
                          <w:szCs w:val="26"/>
                        </w:rPr>
                        <w:t>принцип творчества</w:t>
                      </w:r>
                    </w:p>
                  </w:txbxContent>
                </v:textbox>
              </v:shape>
            </w:pict>
          </mc:Fallback>
        </mc:AlternateContent>
      </w:r>
      <w:r w:rsidR="00E82823" w:rsidRPr="00E82823">
        <w:rPr>
          <w:noProof/>
        </w:rPr>
        <w:drawing>
          <wp:inline distT="0" distB="0" distL="0" distR="0">
            <wp:extent cx="1724025" cy="1181100"/>
            <wp:effectExtent l="0" t="0" r="0" b="0"/>
            <wp:docPr id="20"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24025" cy="1181100"/>
                    </a:xfrm>
                    <a:prstGeom prst="rect">
                      <a:avLst/>
                    </a:prstGeom>
                    <a:noFill/>
                  </pic:spPr>
                </pic:pic>
              </a:graphicData>
            </a:graphic>
          </wp:inline>
        </w:drawing>
      </w:r>
      <w:r w:rsidR="00E82823" w:rsidRPr="00E82823">
        <w:rPr>
          <w:noProof/>
        </w:rPr>
        <w:drawing>
          <wp:inline distT="0" distB="0" distL="0" distR="0">
            <wp:extent cx="1724025" cy="1181100"/>
            <wp:effectExtent l="19050" t="0" r="9525" b="0"/>
            <wp:docPr id="44"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24025" cy="1181100"/>
                    </a:xfrm>
                    <a:prstGeom prst="rect">
                      <a:avLst/>
                    </a:prstGeom>
                    <a:noFill/>
                  </pic:spPr>
                </pic:pic>
              </a:graphicData>
            </a:graphic>
          </wp:inline>
        </w:drawing>
      </w:r>
      <w:r w:rsidR="00E82823" w:rsidRPr="00E82823">
        <w:rPr>
          <w:noProof/>
        </w:rPr>
        <w:drawing>
          <wp:inline distT="0" distB="0" distL="0" distR="0">
            <wp:extent cx="1724025" cy="1181100"/>
            <wp:effectExtent l="0" t="0" r="0" b="0"/>
            <wp:docPr id="45"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24025" cy="1181100"/>
                    </a:xfrm>
                    <a:prstGeom prst="rect">
                      <a:avLst/>
                    </a:prstGeom>
                    <a:noFill/>
                  </pic:spPr>
                </pic:pic>
              </a:graphicData>
            </a:graphic>
          </wp:inline>
        </w:drawing>
      </w:r>
    </w:p>
    <w:p w:rsidR="00E82823" w:rsidRPr="00E82823" w:rsidRDefault="00E82823" w:rsidP="00E82823"/>
    <w:p w:rsidR="00E82823" w:rsidRPr="00E82823" w:rsidRDefault="004D73DA" w:rsidP="00E82823">
      <w:r>
        <w:rPr>
          <w:noProof/>
        </w:rPr>
        <mc:AlternateContent>
          <mc:Choice Requires="wpg">
            <w:drawing>
              <wp:anchor distT="0" distB="0" distL="114300" distR="114300" simplePos="0" relativeHeight="251659264" behindDoc="0" locked="0" layoutInCell="1" allowOverlap="1">
                <wp:simplePos x="0" y="0"/>
                <wp:positionH relativeFrom="column">
                  <wp:posOffset>1634490</wp:posOffset>
                </wp:positionH>
                <wp:positionV relativeFrom="paragraph">
                  <wp:posOffset>62865</wp:posOffset>
                </wp:positionV>
                <wp:extent cx="2247900" cy="1647825"/>
                <wp:effectExtent l="9525" t="10795" r="9525" b="8255"/>
                <wp:wrapNone/>
                <wp:docPr id="26"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7900" cy="1647825"/>
                          <a:chOff x="4545" y="10080"/>
                          <a:chExt cx="2670" cy="1815"/>
                        </a:xfrm>
                      </wpg:grpSpPr>
                      <wps:wsp>
                        <wps:cNvPr id="28" name="Oval 40"/>
                        <wps:cNvSpPr>
                          <a:spLocks noChangeArrowheads="1"/>
                        </wps:cNvSpPr>
                        <wps:spPr bwMode="auto">
                          <a:xfrm>
                            <a:off x="4545" y="10080"/>
                            <a:ext cx="2670" cy="1815"/>
                          </a:xfrm>
                          <a:prstGeom prst="ellipse">
                            <a:avLst/>
                          </a:prstGeom>
                          <a:solidFill>
                            <a:srgbClr val="0070C0"/>
                          </a:solidFill>
                          <a:ln w="9525">
                            <a:solidFill>
                              <a:srgbClr val="0070C0"/>
                            </a:solidFill>
                            <a:round/>
                            <a:headEnd/>
                            <a:tailEnd/>
                          </a:ln>
                        </wps:spPr>
                        <wps:bodyPr rot="0" vert="horz" wrap="square" lIns="91440" tIns="45720" rIns="91440" bIns="45720" anchor="t" anchorCtr="0" upright="1">
                          <a:noAutofit/>
                        </wps:bodyPr>
                      </wps:wsp>
                      <wps:wsp>
                        <wps:cNvPr id="29" name="Text Box 41"/>
                        <wps:cNvSpPr txBox="1">
                          <a:spLocks noChangeArrowheads="1"/>
                        </wps:cNvSpPr>
                        <wps:spPr bwMode="auto">
                          <a:xfrm>
                            <a:off x="4890" y="10545"/>
                            <a:ext cx="1950" cy="870"/>
                          </a:xfrm>
                          <a:prstGeom prst="rect">
                            <a:avLst/>
                          </a:prstGeom>
                          <a:solidFill>
                            <a:srgbClr val="0070C0"/>
                          </a:solidFill>
                          <a:ln w="9525">
                            <a:solidFill>
                              <a:srgbClr val="0070C0"/>
                            </a:solidFill>
                            <a:miter lim="800000"/>
                            <a:headEnd/>
                            <a:tailEnd/>
                          </a:ln>
                        </wps:spPr>
                        <wps:txbx>
                          <w:txbxContent>
                            <w:p w:rsidR="003A044A" w:rsidRPr="00D03825" w:rsidRDefault="003A044A" w:rsidP="00CF66D5">
                              <w:pPr>
                                <w:jc w:val="center"/>
                                <w:rPr>
                                  <w:rFonts w:ascii="Times New Roman" w:hAnsi="Times New Roman" w:cs="Times New Roman"/>
                                  <w:b/>
                                  <w:color w:val="EEECE1" w:themeColor="background2"/>
                                  <w:sz w:val="28"/>
                                  <w:szCs w:val="28"/>
                                </w:rPr>
                              </w:pPr>
                              <w:r>
                                <w:rPr>
                                  <w:rFonts w:ascii="Times New Roman" w:hAnsi="Times New Roman" w:cs="Times New Roman"/>
                                  <w:b/>
                                  <w:color w:val="EEECE1" w:themeColor="background2"/>
                                  <w:sz w:val="28"/>
                                  <w:szCs w:val="28"/>
                                </w:rPr>
                                <w:t>Дидактические п</w:t>
                              </w:r>
                              <w:r w:rsidRPr="00D03825">
                                <w:rPr>
                                  <w:rFonts w:ascii="Times New Roman" w:hAnsi="Times New Roman" w:cs="Times New Roman"/>
                                  <w:b/>
                                  <w:color w:val="EEECE1" w:themeColor="background2"/>
                                  <w:sz w:val="28"/>
                                  <w:szCs w:val="28"/>
                                </w:rPr>
                                <w:t>ринципы</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8" o:spid="_x0000_s1029" style="position:absolute;margin-left:128.7pt;margin-top:4.95pt;width:177pt;height:129.75pt;z-index:251659264" coordorigin="4545,10080" coordsize="2670,1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">
                <v:oval id="Oval 40" o:spid="_x0000_s1030" style="position:absolute;left:4545;top:10080;width:2670;height:18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2Qb8AA&#10;AADbAAAADwAAAGRycy9kb3ducmV2LnhtbERPTYvCMBC9C/sfwix4EZuqsFu6jSKCIHrSLngdmrEt&#10;20xqE23115uDsMfH+85Wg2nEnTpXW1Ywi2IQxIXVNZcKfvPtNAHhPLLGxjIpeJCD1fJjlGGqbc9H&#10;up98KUIIuxQVVN63qZSuqMigi2xLHLiL7Qz6ALtS6g77EG4aOY/jL2mw5tBQYUubioq/080oKLc9&#10;5XT+Ti6T5LB/3vLFbHFlpcafw/oHhKfB/4vf7p1WMA9jw5fwA+Ty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L2Qb8AAAADbAAAADwAAAAAAAAAAAAAAAACYAgAAZHJzL2Rvd25y&#10;ZXYueG1sUEsFBgAAAAAEAAQA9QAAAIUDAAAAAA==&#10;" fillcolor="#0070c0" strokecolor="#0070c0"/>
                <v:shape id="Text Box 41" o:spid="_x0000_s1031" type="#_x0000_t202" style="position:absolute;left:4890;top:10545;width:1950;height:8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W3EsMA&#10;AADbAAAADwAAAGRycy9kb3ducmV2LnhtbESPzYrCQBCE78K+w9CCNzMxiLhZRxFxl1w8+PMATaZN&#10;gpme7MwYs2+/Iwgei+r6qmu1GUwrenK+saxglqQgiEurG64UXM7f0yUIH5A1tpZJwR952Kw/RivM&#10;tX3wkfpTqESEsM9RQR1Cl0vpy5oM+sR2xNG7WmcwROkqqR0+Ity0MkvThTTYcGyosaNdTeXtdDfx&#10;je1w6Pe/s2Ux17tWO3ctsp9eqcl42H6BCDSE9/ErXWgF2Sc8t0QAyP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YW3EsMAAADbAAAADwAAAAAAAAAAAAAAAACYAgAAZHJzL2Rv&#10;d25yZXYueG1sUEsFBgAAAAAEAAQA9QAAAIgDAAAAAA==&#10;" fillcolor="#0070c0" strokecolor="#0070c0">
                  <v:textbox>
                    <w:txbxContent>
                      <w:p w:rsidR="003A044A" w:rsidRPr="00D03825" w:rsidRDefault="003A044A" w:rsidP="00CF66D5">
                        <w:pPr>
                          <w:jc w:val="center"/>
                          <w:rPr>
                            <w:rFonts w:ascii="Times New Roman" w:hAnsi="Times New Roman" w:cs="Times New Roman"/>
                            <w:b/>
                            <w:color w:val="EEECE1" w:themeColor="background2"/>
                            <w:sz w:val="28"/>
                            <w:szCs w:val="28"/>
                          </w:rPr>
                        </w:pPr>
                        <w:r>
                          <w:rPr>
                            <w:rFonts w:ascii="Times New Roman" w:hAnsi="Times New Roman" w:cs="Times New Roman"/>
                            <w:b/>
                            <w:color w:val="EEECE1" w:themeColor="background2"/>
                            <w:sz w:val="28"/>
                            <w:szCs w:val="28"/>
                          </w:rPr>
                          <w:t>Дидактические п</w:t>
                        </w:r>
                        <w:r w:rsidRPr="00D03825">
                          <w:rPr>
                            <w:rFonts w:ascii="Times New Roman" w:hAnsi="Times New Roman" w:cs="Times New Roman"/>
                            <w:b/>
                            <w:color w:val="EEECE1" w:themeColor="background2"/>
                            <w:sz w:val="28"/>
                            <w:szCs w:val="28"/>
                          </w:rPr>
                          <w:t>ринципы</w:t>
                        </w:r>
                      </w:p>
                    </w:txbxContent>
                  </v:textbox>
                </v:shape>
              </v:group>
            </w:pict>
          </mc:Fallback>
        </mc:AlternateContent>
      </w:r>
    </w:p>
    <w:p w:rsidR="00E82823" w:rsidRDefault="00E82823" w:rsidP="00E82823"/>
    <w:p w:rsidR="00E82823" w:rsidRDefault="00E82823" w:rsidP="00251734">
      <w:pPr>
        <w:tabs>
          <w:tab w:val="left" w:pos="1275"/>
          <w:tab w:val="left" w:pos="7335"/>
        </w:tabs>
        <w:jc w:val="right"/>
      </w:pPr>
      <w:r>
        <w:tab/>
      </w:r>
      <w:r>
        <w:tab/>
      </w:r>
    </w:p>
    <w:p w:rsidR="00251734" w:rsidRDefault="00251734" w:rsidP="00251734">
      <w:pPr>
        <w:tabs>
          <w:tab w:val="left" w:pos="1275"/>
          <w:tab w:val="left" w:pos="7335"/>
        </w:tabs>
        <w:jc w:val="right"/>
      </w:pPr>
    </w:p>
    <w:p w:rsidR="00251734" w:rsidRDefault="004D73DA" w:rsidP="00251734">
      <w:pPr>
        <w:tabs>
          <w:tab w:val="left" w:pos="1275"/>
          <w:tab w:val="left" w:pos="7335"/>
        </w:tabs>
        <w:jc w:val="right"/>
      </w:pPr>
      <w:r>
        <w:rPr>
          <w:noProof/>
        </w:rPr>
        <mc:AlternateContent>
          <mc:Choice Requires="wps">
            <w:drawing>
              <wp:anchor distT="0" distB="0" distL="114300" distR="114300" simplePos="0" relativeHeight="251672576" behindDoc="0" locked="0" layoutInCell="1" allowOverlap="1">
                <wp:simplePos x="0" y="0"/>
                <wp:positionH relativeFrom="column">
                  <wp:posOffset>1024890</wp:posOffset>
                </wp:positionH>
                <wp:positionV relativeFrom="paragraph">
                  <wp:posOffset>151765</wp:posOffset>
                </wp:positionV>
                <wp:extent cx="899795" cy="990600"/>
                <wp:effectExtent l="47625" t="10795" r="5080" b="46355"/>
                <wp:wrapNone/>
                <wp:docPr id="25" name="Auto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99795" cy="99060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9" o:spid="_x0000_s1026" type="#_x0000_t32" style="position:absolute;margin-left:80.7pt;margin-top:11.95pt;width:70.85pt;height:78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" strokecolor="#0070c0">
                <v:stroke endarrow="block"/>
              </v:shape>
            </w:pict>
          </mc:Fallback>
        </mc:AlternateContent>
      </w:r>
      <w:r>
        <w:rPr>
          <w:noProof/>
        </w:rPr>
        <mc:AlternateContent>
          <mc:Choice Requires="wps">
            <w:drawing>
              <wp:anchor distT="0" distB="0" distL="114300" distR="114300" simplePos="0" relativeHeight="251671552" behindDoc="0" locked="0" layoutInCell="1" allowOverlap="1">
                <wp:simplePos x="0" y="0"/>
                <wp:positionH relativeFrom="column">
                  <wp:posOffset>3566795</wp:posOffset>
                </wp:positionH>
                <wp:positionV relativeFrom="paragraph">
                  <wp:posOffset>208915</wp:posOffset>
                </wp:positionV>
                <wp:extent cx="706120" cy="762000"/>
                <wp:effectExtent l="8255" t="10795" r="47625" b="46355"/>
                <wp:wrapNone/>
                <wp:docPr id="24" name="Auto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6120" cy="76200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8" o:spid="_x0000_s1026" type="#_x0000_t32" style="position:absolute;margin-left:280.85pt;margin-top:16.45pt;width:55.6pt;height:60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" strokecolor="#0070c0">
                <v:stroke endarrow="block"/>
              </v:shape>
            </w:pict>
          </mc:Fallback>
        </mc:AlternateContent>
      </w:r>
    </w:p>
    <w:p w:rsidR="00251734" w:rsidRPr="00E82823" w:rsidRDefault="004D73DA" w:rsidP="00251734">
      <w:pPr>
        <w:tabs>
          <w:tab w:val="left" w:pos="1275"/>
          <w:tab w:val="left" w:pos="7335"/>
        </w:tabs>
        <w:jc w:val="right"/>
      </w:pPr>
      <w:r>
        <w:rPr>
          <w:noProof/>
        </w:rPr>
        <mc:AlternateContent>
          <mc:Choice Requires="wps">
            <w:drawing>
              <wp:anchor distT="0" distB="0" distL="114300" distR="114300" simplePos="0" relativeHeight="251670528" behindDoc="0" locked="0" layoutInCell="1" allowOverlap="1">
                <wp:simplePos x="0" y="0"/>
                <wp:positionH relativeFrom="column">
                  <wp:posOffset>2739390</wp:posOffset>
                </wp:positionH>
                <wp:positionV relativeFrom="paragraph">
                  <wp:posOffset>95250</wp:posOffset>
                </wp:positionV>
                <wp:extent cx="19050" cy="723900"/>
                <wp:effectExtent l="38100" t="10795" r="57150" b="17780"/>
                <wp:wrapNone/>
                <wp:docPr id="23" name="Auto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723900"/>
                        </a:xfrm>
                        <a:prstGeom prst="straightConnector1">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7" o:spid="_x0000_s1026" type="#_x0000_t32" style="position:absolute;margin-left:215.7pt;margin-top:7.5pt;width:1.5pt;height:5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" strokecolor="#0070c0">
                <v:stroke endarrow="block"/>
              </v:shape>
            </w:pict>
          </mc:Fallback>
        </mc:AlternateContent>
      </w:r>
    </w:p>
    <w:p w:rsidR="00E82823" w:rsidRDefault="00E82823" w:rsidP="00E82823"/>
    <w:p w:rsidR="00CF66D5" w:rsidRPr="00E82823" w:rsidRDefault="004D73DA" w:rsidP="00E82823">
      <w:pPr>
        <w:tabs>
          <w:tab w:val="left" w:pos="1395"/>
        </w:tabs>
      </w:pPr>
      <w:r>
        <w:rPr>
          <w:noProof/>
        </w:rPr>
        <mc:AlternateContent>
          <mc:Choice Requires="wps">
            <w:drawing>
              <wp:anchor distT="0" distB="0" distL="114300" distR="114300" simplePos="0" relativeHeight="251666432" behindDoc="0" locked="0" layoutInCell="1" allowOverlap="1">
                <wp:simplePos x="0" y="0"/>
                <wp:positionH relativeFrom="column">
                  <wp:posOffset>215265</wp:posOffset>
                </wp:positionH>
                <wp:positionV relativeFrom="paragraph">
                  <wp:posOffset>490855</wp:posOffset>
                </wp:positionV>
                <wp:extent cx="1285875" cy="600075"/>
                <wp:effectExtent l="9525" t="5080" r="9525" b="13970"/>
                <wp:wrapNone/>
                <wp:docPr id="2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600075"/>
                        </a:xfrm>
                        <a:prstGeom prst="rect">
                          <a:avLst/>
                        </a:prstGeom>
                        <a:solidFill>
                          <a:srgbClr val="0070C0"/>
                        </a:solidFill>
                        <a:ln w="9525">
                          <a:solidFill>
                            <a:srgbClr val="0070C0"/>
                          </a:solidFill>
                          <a:miter lim="800000"/>
                          <a:headEnd/>
                          <a:tailEnd/>
                        </a:ln>
                      </wps:spPr>
                      <wps:txbx>
                        <w:txbxContent>
                          <w:p w:rsidR="003A044A" w:rsidRPr="00D03825" w:rsidRDefault="003A044A" w:rsidP="003E54FE">
                            <w:pPr>
                              <w:jc w:val="center"/>
                              <w:rPr>
                                <w:rFonts w:ascii="Times New Roman" w:hAnsi="Times New Roman" w:cs="Times New Roman"/>
                                <w:color w:val="FFFFFF" w:themeColor="background1"/>
                                <w:sz w:val="26"/>
                                <w:szCs w:val="26"/>
                              </w:rPr>
                            </w:pPr>
                            <w:r w:rsidRPr="00D03825">
                              <w:rPr>
                                <w:rFonts w:ascii="Times New Roman" w:hAnsi="Times New Roman" w:cs="Times New Roman"/>
                                <w:color w:val="FFFFFF" w:themeColor="background1"/>
                                <w:sz w:val="26"/>
                                <w:szCs w:val="26"/>
                              </w:rPr>
                              <w:t>принцип непрерывности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32" type="#_x0000_t202" style="position:absolute;margin-left:16.95pt;margin-top:38.65pt;width:101.25pt;height:4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" fillcolor="#0070c0" strokecolor="#0070c0">
                <v:textbox>
                  <w:txbxContent>
                    <w:p w:rsidR="003A044A" w:rsidRPr="00D03825" w:rsidRDefault="003A044A" w:rsidP="003E54FE">
                      <w:pPr>
                        <w:jc w:val="center"/>
                        <w:rPr>
                          <w:rFonts w:ascii="Times New Roman" w:hAnsi="Times New Roman" w:cs="Times New Roman"/>
                          <w:color w:val="FFFFFF" w:themeColor="background1"/>
                          <w:sz w:val="26"/>
                          <w:szCs w:val="26"/>
                        </w:rPr>
                      </w:pPr>
                      <w:r w:rsidRPr="00D03825">
                        <w:rPr>
                          <w:rFonts w:ascii="Times New Roman" w:hAnsi="Times New Roman" w:cs="Times New Roman"/>
                          <w:color w:val="FFFFFF" w:themeColor="background1"/>
                          <w:sz w:val="26"/>
                          <w:szCs w:val="26"/>
                        </w:rPr>
                        <w:t>принцип непрерывности</w:t>
                      </w:r>
                    </w:p>
                  </w:txbxContent>
                </v:textbox>
              </v:shape>
            </w:pict>
          </mc:Fallback>
        </mc:AlternateContent>
      </w:r>
      <w:r w:rsidR="00D03825" w:rsidRPr="00D03825">
        <w:rPr>
          <w:noProof/>
        </w:rPr>
        <w:drawing>
          <wp:inline distT="0" distB="0" distL="0" distR="0">
            <wp:extent cx="1671193" cy="1181100"/>
            <wp:effectExtent l="19050" t="0" r="5207" b="0"/>
            <wp:docPr id="1"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flipH="1">
                      <a:off x="0" y="0"/>
                      <a:ext cx="1671193" cy="1181100"/>
                    </a:xfrm>
                    <a:prstGeom prst="rect">
                      <a:avLst/>
                    </a:prstGeom>
                    <a:noFill/>
                  </pic:spPr>
                </pic:pic>
              </a:graphicData>
            </a:graphic>
          </wp:inline>
        </w:drawing>
      </w:r>
      <w:r>
        <w:rPr>
          <w:noProof/>
        </w:rPr>
        <mc:AlternateContent>
          <mc:Choice Requires="wps">
            <w:drawing>
              <wp:anchor distT="0" distB="0" distL="114300" distR="114300" simplePos="0" relativeHeight="251660288" behindDoc="0" locked="0" layoutInCell="1" allowOverlap="1">
                <wp:simplePos x="0" y="0"/>
                <wp:positionH relativeFrom="column">
                  <wp:posOffset>3882390</wp:posOffset>
                </wp:positionH>
                <wp:positionV relativeFrom="paragraph">
                  <wp:posOffset>328930</wp:posOffset>
                </wp:positionV>
                <wp:extent cx="1476375" cy="762000"/>
                <wp:effectExtent l="9525" t="5080" r="9525" b="13970"/>
                <wp:wrapNone/>
                <wp:docPr id="21"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762000"/>
                        </a:xfrm>
                        <a:prstGeom prst="rect">
                          <a:avLst/>
                        </a:prstGeom>
                        <a:solidFill>
                          <a:srgbClr val="0070C0"/>
                        </a:solidFill>
                        <a:ln w="9525">
                          <a:solidFill>
                            <a:srgbClr val="0070C0"/>
                          </a:solidFill>
                          <a:miter lim="800000"/>
                          <a:headEnd/>
                          <a:tailEnd/>
                        </a:ln>
                      </wps:spPr>
                      <wps:txbx>
                        <w:txbxContent>
                          <w:p w:rsidR="003A044A" w:rsidRPr="00D03825" w:rsidRDefault="003A044A" w:rsidP="003E54FE">
                            <w:pPr>
                              <w:jc w:val="center"/>
                              <w:rPr>
                                <w:rFonts w:ascii="Times New Roman" w:hAnsi="Times New Roman" w:cs="Times New Roman"/>
                                <w:color w:val="FFFFFF" w:themeColor="background1"/>
                                <w:sz w:val="26"/>
                                <w:szCs w:val="26"/>
                              </w:rPr>
                            </w:pPr>
                            <w:r w:rsidRPr="00D03825">
                              <w:rPr>
                                <w:rFonts w:ascii="Times New Roman" w:hAnsi="Times New Roman" w:cs="Times New Roman"/>
                                <w:color w:val="FFFFFF" w:themeColor="background1"/>
                                <w:sz w:val="26"/>
                                <w:szCs w:val="26"/>
                              </w:rPr>
                              <w:t>принцип психологической комфортности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33" type="#_x0000_t202" style="position:absolute;margin-left:305.7pt;margin-top:25.9pt;width:116.25pt;height:6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" fillcolor="#0070c0" strokecolor="#0070c0">
                <v:textbox>
                  <w:txbxContent>
                    <w:p w:rsidR="003A044A" w:rsidRPr="00D03825" w:rsidRDefault="003A044A" w:rsidP="003E54FE">
                      <w:pPr>
                        <w:jc w:val="center"/>
                        <w:rPr>
                          <w:rFonts w:ascii="Times New Roman" w:hAnsi="Times New Roman" w:cs="Times New Roman"/>
                          <w:color w:val="FFFFFF" w:themeColor="background1"/>
                          <w:sz w:val="26"/>
                          <w:szCs w:val="26"/>
                        </w:rPr>
                      </w:pPr>
                      <w:r w:rsidRPr="00D03825">
                        <w:rPr>
                          <w:rFonts w:ascii="Times New Roman" w:hAnsi="Times New Roman" w:cs="Times New Roman"/>
                          <w:color w:val="FFFFFF" w:themeColor="background1"/>
                          <w:sz w:val="26"/>
                          <w:szCs w:val="26"/>
                        </w:rPr>
                        <w:t>принцип психологической комфортности</w:t>
                      </w:r>
                    </w:p>
                  </w:txbxContent>
                </v:textbox>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2025015</wp:posOffset>
                </wp:positionH>
                <wp:positionV relativeFrom="paragraph">
                  <wp:posOffset>490855</wp:posOffset>
                </wp:positionV>
                <wp:extent cx="1362075" cy="600075"/>
                <wp:effectExtent l="9525" t="5080" r="9525" b="13970"/>
                <wp:wrapNone/>
                <wp:docPr id="1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600075"/>
                        </a:xfrm>
                        <a:prstGeom prst="rect">
                          <a:avLst/>
                        </a:prstGeom>
                        <a:solidFill>
                          <a:srgbClr val="0070C0"/>
                        </a:solidFill>
                        <a:ln w="9525">
                          <a:solidFill>
                            <a:srgbClr val="0070C0"/>
                          </a:solidFill>
                          <a:miter lim="800000"/>
                          <a:headEnd/>
                          <a:tailEnd/>
                        </a:ln>
                      </wps:spPr>
                      <wps:txbx>
                        <w:txbxContent>
                          <w:p w:rsidR="003A044A" w:rsidRPr="00D03825" w:rsidRDefault="003A044A" w:rsidP="003E54FE">
                            <w:pPr>
                              <w:jc w:val="center"/>
                              <w:rPr>
                                <w:rFonts w:ascii="Times New Roman" w:hAnsi="Times New Roman" w:cs="Times New Roman"/>
                                <w:color w:val="FFFFFF" w:themeColor="background1"/>
                                <w:sz w:val="26"/>
                                <w:szCs w:val="26"/>
                              </w:rPr>
                            </w:pPr>
                            <w:r w:rsidRPr="00D03825">
                              <w:rPr>
                                <w:rFonts w:ascii="Times New Roman" w:hAnsi="Times New Roman" w:cs="Times New Roman"/>
                                <w:color w:val="FFFFFF" w:themeColor="background1"/>
                                <w:sz w:val="26"/>
                                <w:szCs w:val="26"/>
                              </w:rPr>
                              <w:t>принцип вариативности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34" type="#_x0000_t202" style="position:absolute;margin-left:159.45pt;margin-top:38.65pt;width:107.25pt;height:4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" fillcolor="#0070c0" strokecolor="#0070c0">
                <v:textbox>
                  <w:txbxContent>
                    <w:p w:rsidR="003A044A" w:rsidRPr="00D03825" w:rsidRDefault="003A044A" w:rsidP="003E54FE">
                      <w:pPr>
                        <w:jc w:val="center"/>
                        <w:rPr>
                          <w:rFonts w:ascii="Times New Roman" w:hAnsi="Times New Roman" w:cs="Times New Roman"/>
                          <w:color w:val="FFFFFF" w:themeColor="background1"/>
                          <w:sz w:val="26"/>
                          <w:szCs w:val="26"/>
                        </w:rPr>
                      </w:pPr>
                      <w:r w:rsidRPr="00D03825">
                        <w:rPr>
                          <w:rFonts w:ascii="Times New Roman" w:hAnsi="Times New Roman" w:cs="Times New Roman"/>
                          <w:color w:val="FFFFFF" w:themeColor="background1"/>
                          <w:sz w:val="26"/>
                          <w:szCs w:val="26"/>
                        </w:rPr>
                        <w:t>принцип вариативности</w:t>
                      </w:r>
                    </w:p>
                  </w:txbxContent>
                </v:textbox>
              </v:shape>
            </w:pict>
          </mc:Fallback>
        </mc:AlternateContent>
      </w:r>
      <w:r w:rsidR="00E82823">
        <w:tab/>
      </w:r>
      <w:r w:rsidR="00E82823" w:rsidRPr="00E82823">
        <w:rPr>
          <w:noProof/>
        </w:rPr>
        <w:drawing>
          <wp:inline distT="0" distB="0" distL="0" distR="0">
            <wp:extent cx="1771650" cy="1213727"/>
            <wp:effectExtent l="19050" t="0" r="0" b="0"/>
            <wp:docPr id="51"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72426" cy="1214259"/>
                    </a:xfrm>
                    <a:prstGeom prst="rect">
                      <a:avLst/>
                    </a:prstGeom>
                    <a:noFill/>
                  </pic:spPr>
                </pic:pic>
              </a:graphicData>
            </a:graphic>
          </wp:inline>
        </w:drawing>
      </w:r>
      <w:r w:rsidR="00E82823" w:rsidRPr="00E82823">
        <w:rPr>
          <w:noProof/>
        </w:rPr>
        <w:drawing>
          <wp:inline distT="0" distB="0" distL="0" distR="0">
            <wp:extent cx="2071611" cy="1419225"/>
            <wp:effectExtent l="19050" t="0" r="4839" b="0"/>
            <wp:docPr id="52"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74253" cy="1421035"/>
                    </a:xfrm>
                    <a:prstGeom prst="rect">
                      <a:avLst/>
                    </a:prstGeom>
                    <a:noFill/>
                  </pic:spPr>
                </pic:pic>
              </a:graphicData>
            </a:graphic>
          </wp:inline>
        </w:drawing>
      </w:r>
    </w:p>
    <w:p w:rsidR="00786021" w:rsidRPr="00D03825" w:rsidRDefault="00786021" w:rsidP="00B96994">
      <w:pPr>
        <w:spacing w:after="0" w:line="20" w:lineRule="atLeast"/>
        <w:jc w:val="both"/>
        <w:rPr>
          <w:rFonts w:ascii="Times New Roman" w:eastAsia="Times New Roman" w:hAnsi="Times New Roman" w:cs="Times New Roman"/>
          <w:b/>
          <w:bCs/>
          <w:sz w:val="28"/>
          <w:szCs w:val="28"/>
        </w:rPr>
      </w:pPr>
      <w:r w:rsidRPr="00D03825">
        <w:rPr>
          <w:rFonts w:ascii="Times New Roman" w:hAnsi="Times New Roman" w:cs="Times New Roman"/>
          <w:noProof/>
          <w:sz w:val="28"/>
          <w:szCs w:val="28"/>
        </w:rPr>
        <w:lastRenderedPageBreak/>
        <w:drawing>
          <wp:inline distT="0" distB="0" distL="0" distR="0">
            <wp:extent cx="5267325" cy="8181975"/>
            <wp:effectExtent l="38100" t="0" r="9525" b="9525"/>
            <wp:docPr id="2"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786021" w:rsidRPr="00D03825" w:rsidRDefault="00786021" w:rsidP="00B96994">
      <w:pPr>
        <w:spacing w:after="0" w:line="20" w:lineRule="atLeast"/>
        <w:jc w:val="both"/>
        <w:rPr>
          <w:rFonts w:ascii="Times New Roman" w:eastAsia="Times New Roman" w:hAnsi="Times New Roman" w:cs="Times New Roman"/>
          <w:b/>
          <w:bCs/>
          <w:sz w:val="28"/>
          <w:szCs w:val="28"/>
        </w:rPr>
      </w:pPr>
    </w:p>
    <w:p w:rsidR="00F746E9" w:rsidRPr="00D03825" w:rsidRDefault="00F746E9" w:rsidP="00B96994">
      <w:pPr>
        <w:spacing w:after="0" w:line="20" w:lineRule="atLeast"/>
        <w:jc w:val="both"/>
        <w:rPr>
          <w:rFonts w:ascii="Times New Roman" w:eastAsia="Times New Roman" w:hAnsi="Times New Roman" w:cs="Times New Roman"/>
          <w:sz w:val="28"/>
          <w:szCs w:val="28"/>
        </w:rPr>
      </w:pPr>
      <w:r w:rsidRPr="00D03825">
        <w:rPr>
          <w:rFonts w:ascii="Times New Roman" w:eastAsia="Times New Roman" w:hAnsi="Times New Roman" w:cs="Times New Roman"/>
          <w:sz w:val="28"/>
          <w:szCs w:val="28"/>
        </w:rPr>
        <w:t> </w:t>
      </w:r>
    </w:p>
    <w:p w:rsidR="00786021" w:rsidRDefault="00786021" w:rsidP="00B96994">
      <w:pPr>
        <w:spacing w:after="0" w:line="20" w:lineRule="atLeast"/>
        <w:jc w:val="both"/>
        <w:rPr>
          <w:rFonts w:ascii="Calibri" w:eastAsia="Times New Roman" w:hAnsi="Calibri" w:cs="Times New Roman"/>
          <w:sz w:val="28"/>
          <w:szCs w:val="28"/>
        </w:rPr>
      </w:pPr>
    </w:p>
    <w:p w:rsidR="008470A2" w:rsidRDefault="00F746E9" w:rsidP="00B96994">
      <w:pPr>
        <w:spacing w:after="0" w:line="20" w:lineRule="atLeast"/>
        <w:jc w:val="both"/>
        <w:rPr>
          <w:rFonts w:ascii="Calibri" w:eastAsia="Times New Roman" w:hAnsi="Calibri" w:cs="Times New Roman"/>
          <w:sz w:val="28"/>
          <w:szCs w:val="28"/>
        </w:rPr>
      </w:pPr>
      <w:r>
        <w:rPr>
          <w:rFonts w:ascii="Calibri" w:eastAsia="Times New Roman" w:hAnsi="Calibri" w:cs="Times New Roman"/>
          <w:sz w:val="28"/>
          <w:szCs w:val="28"/>
        </w:rPr>
        <w:t> </w:t>
      </w:r>
    </w:p>
    <w:p w:rsidR="008470A2" w:rsidRDefault="008470A2" w:rsidP="00B96994">
      <w:pPr>
        <w:spacing w:after="0" w:line="20" w:lineRule="atLeast"/>
        <w:jc w:val="both"/>
        <w:rPr>
          <w:rFonts w:ascii="Calibri" w:eastAsia="Times New Roman" w:hAnsi="Calibri" w:cs="Times New Roman"/>
          <w:sz w:val="28"/>
          <w:szCs w:val="28"/>
        </w:rPr>
      </w:pPr>
    </w:p>
    <w:p w:rsidR="00B67066" w:rsidRDefault="00F746E9" w:rsidP="00B96994">
      <w:pPr>
        <w:spacing w:after="0" w:line="20" w:lineRule="atLeast"/>
        <w:jc w:val="both"/>
        <w:rPr>
          <w:rFonts w:ascii="Times New Roman" w:hAnsi="Times New Roman" w:cs="Times New Roman"/>
          <w:b/>
          <w:sz w:val="28"/>
          <w:szCs w:val="28"/>
        </w:rPr>
      </w:pPr>
      <w:r>
        <w:rPr>
          <w:rFonts w:ascii="Times New Roman" w:hAnsi="Times New Roman" w:cs="Times New Roman"/>
          <w:b/>
          <w:sz w:val="28"/>
          <w:szCs w:val="28"/>
        </w:rPr>
        <w:lastRenderedPageBreak/>
        <w:t>Ожидаемые результаты к концу обучения:</w:t>
      </w:r>
    </w:p>
    <w:p w:rsidR="00B67066" w:rsidRPr="00BC623C" w:rsidRDefault="00B67066" w:rsidP="00B96994">
      <w:pPr>
        <w:pStyle w:val="a6"/>
        <w:numPr>
          <w:ilvl w:val="0"/>
          <w:numId w:val="22"/>
        </w:numPr>
        <w:spacing w:after="0" w:line="20" w:lineRule="atLeast"/>
        <w:ind w:firstLine="0"/>
        <w:rPr>
          <w:rFonts w:ascii="Times New Roman" w:eastAsia="Times New Roman" w:hAnsi="Times New Roman" w:cs="Times New Roman"/>
          <w:color w:val="000000" w:themeColor="text1"/>
          <w:sz w:val="28"/>
          <w:szCs w:val="28"/>
        </w:rPr>
      </w:pPr>
      <w:r w:rsidRPr="00BC623C">
        <w:rPr>
          <w:rFonts w:ascii="Times New Roman" w:hAnsi="Times New Roman" w:cs="Times New Roman"/>
          <w:color w:val="000000" w:themeColor="text1"/>
          <w:sz w:val="28"/>
          <w:szCs w:val="28"/>
          <w:shd w:val="clear" w:color="auto" w:fill="FFFFFF"/>
        </w:rPr>
        <w:t>сформированы начала экологической культуры у детей;</w:t>
      </w:r>
    </w:p>
    <w:p w:rsidR="00B67066" w:rsidRPr="00BC623C" w:rsidRDefault="00B67066" w:rsidP="00B96994">
      <w:pPr>
        <w:pStyle w:val="a6"/>
        <w:numPr>
          <w:ilvl w:val="0"/>
          <w:numId w:val="22"/>
        </w:numPr>
        <w:spacing w:after="0" w:line="20" w:lineRule="atLeast"/>
        <w:ind w:firstLine="0"/>
        <w:rPr>
          <w:rFonts w:ascii="Times New Roman" w:eastAsia="Times New Roman" w:hAnsi="Times New Roman" w:cs="Times New Roman"/>
          <w:color w:val="000000" w:themeColor="text1"/>
          <w:sz w:val="28"/>
          <w:szCs w:val="28"/>
        </w:rPr>
      </w:pPr>
      <w:r w:rsidRPr="00BC623C">
        <w:rPr>
          <w:rFonts w:ascii="Times New Roman" w:hAnsi="Times New Roman" w:cs="Times New Roman"/>
          <w:color w:val="000000" w:themeColor="text1"/>
          <w:sz w:val="28"/>
          <w:szCs w:val="28"/>
          <w:shd w:val="clear" w:color="auto" w:fill="FFFFFF"/>
        </w:rPr>
        <w:t>сформировано осознанно</w:t>
      </w:r>
      <w:r w:rsidR="00784D19">
        <w:rPr>
          <w:rFonts w:ascii="Times New Roman" w:hAnsi="Times New Roman" w:cs="Times New Roman"/>
          <w:color w:val="000000" w:themeColor="text1"/>
          <w:sz w:val="28"/>
          <w:szCs w:val="28"/>
          <w:shd w:val="clear" w:color="auto" w:fill="FFFFFF"/>
        </w:rPr>
        <w:t xml:space="preserve"> </w:t>
      </w:r>
      <w:r w:rsidRPr="00BC623C">
        <w:rPr>
          <w:rFonts w:ascii="Times New Roman" w:hAnsi="Times New Roman" w:cs="Times New Roman"/>
          <w:color w:val="000000" w:themeColor="text1"/>
          <w:sz w:val="28"/>
          <w:szCs w:val="28"/>
          <w:shd w:val="clear" w:color="auto" w:fill="FFFFFF"/>
        </w:rPr>
        <w:t>правильное отношение к объектам и явлениям природы, экологическое мышление;</w:t>
      </w:r>
    </w:p>
    <w:p w:rsidR="00B67066" w:rsidRPr="00BC623C" w:rsidRDefault="00B67066" w:rsidP="00B96994">
      <w:pPr>
        <w:pStyle w:val="a6"/>
        <w:numPr>
          <w:ilvl w:val="0"/>
          <w:numId w:val="22"/>
        </w:numPr>
        <w:spacing w:after="0" w:line="20" w:lineRule="atLeast"/>
        <w:ind w:firstLine="0"/>
        <w:rPr>
          <w:rFonts w:ascii="Times New Roman" w:eastAsia="Times New Roman" w:hAnsi="Times New Roman" w:cs="Times New Roman"/>
          <w:color w:val="000000" w:themeColor="text1"/>
          <w:sz w:val="28"/>
          <w:szCs w:val="28"/>
        </w:rPr>
      </w:pPr>
      <w:r w:rsidRPr="00BC623C">
        <w:rPr>
          <w:rFonts w:ascii="Times New Roman" w:hAnsi="Times New Roman" w:cs="Times New Roman"/>
          <w:color w:val="000000" w:themeColor="text1"/>
          <w:sz w:val="28"/>
          <w:szCs w:val="28"/>
          <w:shd w:val="clear" w:color="auto" w:fill="FFFFFF"/>
        </w:rPr>
        <w:t>дети учатся практическим действиям по охране природы;</w:t>
      </w:r>
    </w:p>
    <w:p w:rsidR="004B5085" w:rsidRDefault="00B67066" w:rsidP="00B96994">
      <w:pPr>
        <w:pStyle w:val="a6"/>
        <w:numPr>
          <w:ilvl w:val="0"/>
          <w:numId w:val="22"/>
        </w:numPr>
        <w:spacing w:after="0" w:line="20" w:lineRule="atLeast"/>
        <w:ind w:firstLine="0"/>
        <w:rPr>
          <w:rFonts w:ascii="Times New Roman" w:eastAsia="Times New Roman" w:hAnsi="Times New Roman" w:cs="Times New Roman"/>
          <w:sz w:val="28"/>
          <w:szCs w:val="28"/>
        </w:rPr>
      </w:pPr>
      <w:r w:rsidRPr="00BC623C">
        <w:rPr>
          <w:rFonts w:ascii="Times New Roman" w:hAnsi="Times New Roman" w:cs="Times New Roman"/>
          <w:color w:val="000000" w:themeColor="text1"/>
          <w:sz w:val="28"/>
          <w:szCs w:val="28"/>
          <w:shd w:val="clear" w:color="auto" w:fill="FFFFFF"/>
        </w:rPr>
        <w:t>развиваются умственные способности детей, которые проявляются в умении экспериментировать, анализировать, делать выводы;</w:t>
      </w:r>
    </w:p>
    <w:p w:rsidR="00190610" w:rsidRDefault="004B5085" w:rsidP="00B96994">
      <w:pPr>
        <w:pStyle w:val="a6"/>
        <w:numPr>
          <w:ilvl w:val="0"/>
          <w:numId w:val="22"/>
        </w:numPr>
        <w:spacing w:after="0" w:line="20" w:lineRule="atLeast"/>
        <w:ind w:firstLine="0"/>
        <w:rPr>
          <w:rFonts w:ascii="Times New Roman" w:eastAsia="Times New Roman" w:hAnsi="Times New Roman" w:cs="Times New Roman"/>
          <w:sz w:val="28"/>
          <w:szCs w:val="28"/>
        </w:rPr>
      </w:pPr>
      <w:r w:rsidRPr="00190610">
        <w:rPr>
          <w:rFonts w:ascii="Times New Roman" w:eastAsia="Times New Roman" w:hAnsi="Times New Roman" w:cs="Times New Roman"/>
          <w:sz w:val="28"/>
          <w:szCs w:val="28"/>
        </w:rPr>
        <w:t>увеличение мотивационной готовности к обучению к школе путем усвоения природоведческих знаний;</w:t>
      </w:r>
    </w:p>
    <w:p w:rsidR="00DA69B1" w:rsidRPr="00DA69B1" w:rsidRDefault="00190610" w:rsidP="00B96994">
      <w:pPr>
        <w:pStyle w:val="a6"/>
        <w:numPr>
          <w:ilvl w:val="0"/>
          <w:numId w:val="22"/>
        </w:numPr>
        <w:spacing w:after="0" w:line="20" w:lineRule="atLeast"/>
        <w:ind w:firstLine="0"/>
        <w:rPr>
          <w:rFonts w:ascii="Times New Roman" w:eastAsia="Times New Roman" w:hAnsi="Times New Roman" w:cs="Times New Roman"/>
          <w:sz w:val="28"/>
          <w:szCs w:val="28"/>
        </w:rPr>
      </w:pPr>
      <w:r w:rsidRPr="00190610">
        <w:rPr>
          <w:rFonts w:ascii="Times New Roman" w:hAnsi="Times New Roman" w:cs="Times New Roman"/>
          <w:color w:val="000000" w:themeColor="text1"/>
          <w:sz w:val="28"/>
          <w:szCs w:val="28"/>
          <w:shd w:val="clear" w:color="auto" w:fill="FFFFFF"/>
        </w:rPr>
        <w:t>у детей появилось желание общаться с природой и отражать свои впечатления через различные виды деятельности.</w:t>
      </w:r>
    </w:p>
    <w:p w:rsidR="003D5CCB" w:rsidRPr="00190610" w:rsidRDefault="004B5085" w:rsidP="00DA69B1">
      <w:pPr>
        <w:pStyle w:val="a6"/>
        <w:spacing w:after="0" w:line="20" w:lineRule="atLeast"/>
        <w:ind w:left="750"/>
        <w:rPr>
          <w:rFonts w:ascii="Times New Roman" w:eastAsia="Times New Roman" w:hAnsi="Times New Roman" w:cs="Times New Roman"/>
          <w:sz w:val="28"/>
          <w:szCs w:val="28"/>
        </w:rPr>
      </w:pPr>
      <w:r w:rsidRPr="00190610">
        <w:rPr>
          <w:rFonts w:ascii="Times New Roman" w:hAnsi="Times New Roman" w:cs="Times New Roman"/>
          <w:color w:val="666666"/>
          <w:sz w:val="28"/>
          <w:szCs w:val="28"/>
        </w:rPr>
        <w:br/>
      </w:r>
    </w:p>
    <w:p w:rsidR="00F746E9" w:rsidRDefault="00F746E9" w:rsidP="00B96994">
      <w:pPr>
        <w:spacing w:after="0" w:line="20" w:lineRule="atLeast"/>
        <w:jc w:val="both"/>
        <w:rPr>
          <w:rFonts w:ascii="Calibri" w:eastAsia="Times New Roman" w:hAnsi="Calibri" w:cs="Times New Roman"/>
          <w:sz w:val="28"/>
          <w:szCs w:val="28"/>
        </w:rPr>
      </w:pPr>
      <w:r>
        <w:rPr>
          <w:rFonts w:ascii="Times New Roman" w:eastAsia="Times New Roman" w:hAnsi="Times New Roman" w:cs="Times New Roman"/>
          <w:b/>
          <w:bCs/>
          <w:sz w:val="28"/>
          <w:szCs w:val="28"/>
        </w:rPr>
        <w:t xml:space="preserve">Формы подведения итогов реализации дополнительной образовательной </w:t>
      </w:r>
    </w:p>
    <w:p w:rsidR="00F746E9" w:rsidRDefault="00F746E9" w:rsidP="00B96994">
      <w:pPr>
        <w:spacing w:after="0" w:line="20" w:lineRule="atLeast"/>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программы:</w:t>
      </w:r>
    </w:p>
    <w:p w:rsidR="00F746E9" w:rsidRDefault="00F746E9" w:rsidP="00B96994">
      <w:pPr>
        <w:spacing w:after="0" w:line="20" w:lineRule="atLeas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выставка детских работ </w:t>
      </w:r>
      <w:r w:rsidR="00633F5F">
        <w:rPr>
          <w:rFonts w:ascii="Times New Roman" w:eastAsia="Times New Roman" w:hAnsi="Times New Roman" w:cs="Times New Roman"/>
          <w:sz w:val="28"/>
          <w:szCs w:val="28"/>
        </w:rPr>
        <w:t>по теме «</w:t>
      </w:r>
      <w:r w:rsidR="00BC623C">
        <w:rPr>
          <w:rFonts w:ascii="Times New Roman" w:eastAsia="Times New Roman" w:hAnsi="Times New Roman" w:cs="Times New Roman"/>
          <w:sz w:val="28"/>
          <w:szCs w:val="28"/>
        </w:rPr>
        <w:t>Мир вокруг нас</w:t>
      </w:r>
      <w:r>
        <w:rPr>
          <w:rFonts w:ascii="Times New Roman" w:eastAsia="Times New Roman" w:hAnsi="Times New Roman" w:cs="Times New Roman"/>
          <w:sz w:val="28"/>
          <w:szCs w:val="28"/>
        </w:rPr>
        <w:t>»;</w:t>
      </w:r>
    </w:p>
    <w:p w:rsidR="00E7735B" w:rsidRDefault="00F746E9" w:rsidP="00B96994">
      <w:pPr>
        <w:spacing w:after="0" w:line="20" w:lineRule="atLeast"/>
        <w:jc w:val="both"/>
        <w:rPr>
          <w:rFonts w:ascii="Arial" w:eastAsia="Times New Roman" w:hAnsi="Arial" w:cs="Arial"/>
          <w:color w:val="555555"/>
          <w:sz w:val="21"/>
          <w:szCs w:val="21"/>
        </w:rPr>
      </w:pPr>
      <w:r>
        <w:rPr>
          <w:rFonts w:ascii="Times New Roman" w:eastAsia="Times New Roman" w:hAnsi="Times New Roman" w:cs="Times New Roman"/>
          <w:sz w:val="28"/>
          <w:szCs w:val="28"/>
        </w:rPr>
        <w:t>- фоторепортажи с мероприятий;</w:t>
      </w:r>
    </w:p>
    <w:p w:rsidR="00F746E9" w:rsidRDefault="00F746E9" w:rsidP="00B96994">
      <w:pPr>
        <w:spacing w:after="0" w:line="20" w:lineRule="atLeas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BC623C">
        <w:rPr>
          <w:rFonts w:ascii="Times New Roman" w:eastAsia="Times New Roman" w:hAnsi="Times New Roman" w:cs="Times New Roman"/>
          <w:sz w:val="28"/>
          <w:szCs w:val="28"/>
        </w:rPr>
        <w:t>развлечения, конкурсы;</w:t>
      </w:r>
    </w:p>
    <w:p w:rsidR="00F746E9" w:rsidRDefault="00F746E9" w:rsidP="00B96994">
      <w:pPr>
        <w:spacing w:after="0" w:line="20" w:lineRule="atLeas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отчет воспитателя-руководителя кружка на педсовете;</w:t>
      </w:r>
    </w:p>
    <w:p w:rsidR="00F746E9" w:rsidRDefault="00F746E9" w:rsidP="00B96994">
      <w:pPr>
        <w:spacing w:after="0" w:line="20" w:lineRule="atLeas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отчет воспитателя-руководителя на родительских собраниях.</w:t>
      </w:r>
    </w:p>
    <w:p w:rsidR="00DA69B1" w:rsidRDefault="00DA69B1" w:rsidP="00B96994">
      <w:pPr>
        <w:spacing w:after="0" w:line="20" w:lineRule="atLeast"/>
        <w:jc w:val="both"/>
        <w:rPr>
          <w:rFonts w:ascii="Times New Roman" w:eastAsia="Times New Roman" w:hAnsi="Times New Roman" w:cs="Times New Roman"/>
          <w:sz w:val="28"/>
          <w:szCs w:val="28"/>
        </w:rPr>
      </w:pPr>
    </w:p>
    <w:p w:rsidR="00852022" w:rsidRDefault="00852022" w:rsidP="00B96994">
      <w:pPr>
        <w:spacing w:after="0" w:line="20" w:lineRule="atLeast"/>
        <w:jc w:val="both"/>
        <w:rPr>
          <w:rFonts w:ascii="Times New Roman" w:eastAsia="Times New Roman" w:hAnsi="Times New Roman" w:cs="Times New Roman"/>
          <w:sz w:val="28"/>
          <w:szCs w:val="28"/>
        </w:rPr>
      </w:pPr>
    </w:p>
    <w:p w:rsidR="00F13508" w:rsidRDefault="00F13508" w:rsidP="00B96994">
      <w:pPr>
        <w:spacing w:after="0" w:line="20" w:lineRule="atLeast"/>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Работа с родителями:</w:t>
      </w:r>
    </w:p>
    <w:p w:rsidR="00F13508" w:rsidRPr="00E7735B" w:rsidRDefault="00E7735B" w:rsidP="00B96994">
      <w:pPr>
        <w:spacing w:after="0" w:line="20" w:lineRule="atLeast"/>
        <w:jc w:val="both"/>
        <w:rPr>
          <w:rFonts w:ascii="Times New Roman" w:eastAsia="Times New Roman" w:hAnsi="Times New Roman" w:cs="Times New Roman"/>
          <w:bCs/>
          <w:sz w:val="28"/>
          <w:szCs w:val="28"/>
        </w:rPr>
      </w:pPr>
      <w:r w:rsidRPr="00E7735B">
        <w:rPr>
          <w:rFonts w:ascii="Times New Roman" w:eastAsia="Times New Roman" w:hAnsi="Times New Roman" w:cs="Times New Roman"/>
          <w:bCs/>
          <w:sz w:val="28"/>
          <w:szCs w:val="28"/>
        </w:rPr>
        <w:t>- беседа;</w:t>
      </w:r>
    </w:p>
    <w:p w:rsidR="00E7735B" w:rsidRPr="00E7735B" w:rsidRDefault="00E7735B" w:rsidP="00B96994">
      <w:pPr>
        <w:spacing w:after="0" w:line="20" w:lineRule="atLeast"/>
        <w:jc w:val="both"/>
        <w:rPr>
          <w:rFonts w:ascii="Times New Roman" w:eastAsia="Times New Roman" w:hAnsi="Times New Roman" w:cs="Times New Roman"/>
          <w:bCs/>
          <w:sz w:val="28"/>
          <w:szCs w:val="28"/>
        </w:rPr>
      </w:pPr>
      <w:r w:rsidRPr="00E7735B">
        <w:rPr>
          <w:rFonts w:ascii="Times New Roman" w:eastAsia="Times New Roman" w:hAnsi="Times New Roman" w:cs="Times New Roman"/>
          <w:bCs/>
          <w:sz w:val="28"/>
          <w:szCs w:val="28"/>
        </w:rPr>
        <w:t>- опрос;</w:t>
      </w:r>
    </w:p>
    <w:p w:rsidR="00BC623C" w:rsidRDefault="00E7735B" w:rsidP="00B96994">
      <w:pPr>
        <w:spacing w:after="0" w:line="20" w:lineRule="atLeast"/>
        <w:jc w:val="both"/>
        <w:rPr>
          <w:rFonts w:ascii="Times New Roman" w:eastAsia="Times New Roman" w:hAnsi="Times New Roman" w:cs="Times New Roman"/>
          <w:bCs/>
          <w:sz w:val="28"/>
          <w:szCs w:val="28"/>
        </w:rPr>
      </w:pPr>
      <w:r w:rsidRPr="00E7735B">
        <w:rPr>
          <w:rFonts w:ascii="Times New Roman" w:eastAsia="Times New Roman" w:hAnsi="Times New Roman" w:cs="Times New Roman"/>
          <w:bCs/>
          <w:sz w:val="28"/>
          <w:szCs w:val="28"/>
        </w:rPr>
        <w:t>- анкетирование;</w:t>
      </w:r>
    </w:p>
    <w:p w:rsidR="00BC623C" w:rsidRDefault="00BC623C" w:rsidP="00B96994">
      <w:pPr>
        <w:spacing w:after="0" w:line="20" w:lineRule="atLeast"/>
        <w:jc w:val="both"/>
        <w:rPr>
          <w:rFonts w:ascii="Times New Roman" w:eastAsia="Times New Roman" w:hAnsi="Times New Roman" w:cs="Times New Roman"/>
          <w:color w:val="000000" w:themeColor="text1"/>
          <w:sz w:val="28"/>
          <w:szCs w:val="28"/>
        </w:rPr>
      </w:pPr>
      <w:r w:rsidRPr="00E7735B">
        <w:rPr>
          <w:rFonts w:ascii="Times New Roman" w:eastAsia="Times New Roman" w:hAnsi="Times New Roman" w:cs="Times New Roman"/>
          <w:bCs/>
          <w:sz w:val="28"/>
          <w:szCs w:val="28"/>
        </w:rPr>
        <w:t>- консультации;</w:t>
      </w:r>
    </w:p>
    <w:p w:rsidR="00BC623C" w:rsidRPr="00BC623C" w:rsidRDefault="00BC623C" w:rsidP="00B96994">
      <w:pPr>
        <w:spacing w:after="0" w:line="20" w:lineRule="atLeast"/>
        <w:jc w:val="both"/>
        <w:rPr>
          <w:rFonts w:ascii="Times New Roman" w:eastAsia="Times New Roman" w:hAnsi="Times New Roman" w:cs="Times New Roman"/>
          <w:color w:val="000000" w:themeColor="text1"/>
          <w:sz w:val="28"/>
          <w:szCs w:val="28"/>
        </w:rPr>
      </w:pPr>
      <w:r w:rsidRPr="00BC623C">
        <w:rPr>
          <w:rFonts w:ascii="Times New Roman" w:eastAsia="Times New Roman" w:hAnsi="Times New Roman" w:cs="Times New Roman"/>
          <w:color w:val="000000" w:themeColor="text1"/>
          <w:sz w:val="28"/>
          <w:szCs w:val="28"/>
        </w:rPr>
        <w:t>- папки-передвижки;</w:t>
      </w:r>
    </w:p>
    <w:p w:rsidR="00E7735B" w:rsidRPr="00E7735B" w:rsidRDefault="00E7735B" w:rsidP="00B96994">
      <w:pPr>
        <w:spacing w:after="0" w:line="20" w:lineRule="atLeast"/>
        <w:jc w:val="both"/>
        <w:rPr>
          <w:rFonts w:ascii="Times New Roman" w:eastAsia="Times New Roman" w:hAnsi="Times New Roman" w:cs="Times New Roman"/>
          <w:bCs/>
          <w:sz w:val="28"/>
          <w:szCs w:val="28"/>
        </w:rPr>
      </w:pPr>
      <w:r w:rsidRPr="00E7735B">
        <w:rPr>
          <w:rFonts w:ascii="Times New Roman" w:eastAsia="Times New Roman" w:hAnsi="Times New Roman" w:cs="Times New Roman"/>
          <w:bCs/>
          <w:sz w:val="28"/>
          <w:szCs w:val="28"/>
        </w:rPr>
        <w:t xml:space="preserve">- родительские собрания; </w:t>
      </w:r>
    </w:p>
    <w:p w:rsidR="00BC623C" w:rsidRDefault="008A6A2F" w:rsidP="00B96994">
      <w:pPr>
        <w:spacing w:after="0" w:line="20" w:lineRule="atLeast"/>
        <w:rPr>
          <w:rFonts w:ascii="Times New Roman" w:eastAsia="Times New Roman" w:hAnsi="Times New Roman" w:cs="Times New Roman"/>
          <w:bCs/>
          <w:sz w:val="28"/>
          <w:szCs w:val="28"/>
        </w:rPr>
      </w:pPr>
      <w:r>
        <w:rPr>
          <w:rFonts w:ascii="Times New Roman" w:eastAsia="Times New Roman" w:hAnsi="Times New Roman" w:cs="Times New Roman"/>
          <w:color w:val="555555"/>
          <w:sz w:val="28"/>
          <w:szCs w:val="28"/>
        </w:rPr>
        <w:t xml:space="preserve">- </w:t>
      </w:r>
      <w:r w:rsidRPr="00BC623C">
        <w:rPr>
          <w:rFonts w:ascii="Times New Roman" w:eastAsia="Times New Roman" w:hAnsi="Times New Roman" w:cs="Times New Roman"/>
          <w:color w:val="000000" w:themeColor="text1"/>
          <w:sz w:val="28"/>
          <w:szCs w:val="28"/>
        </w:rPr>
        <w:t>привлечение родителей к совместной с детьми трудовой деятельности на участке и озеленение участка, обустройство «Экологической</w:t>
      </w:r>
      <w:r w:rsidR="00B67066" w:rsidRPr="00BC623C">
        <w:rPr>
          <w:rFonts w:ascii="Times New Roman" w:eastAsia="Times New Roman" w:hAnsi="Times New Roman" w:cs="Times New Roman"/>
          <w:color w:val="000000" w:themeColor="text1"/>
          <w:sz w:val="28"/>
          <w:szCs w:val="28"/>
        </w:rPr>
        <w:t xml:space="preserve"> тро</w:t>
      </w:r>
      <w:r w:rsidRPr="00BC623C">
        <w:rPr>
          <w:rFonts w:ascii="Times New Roman" w:eastAsia="Times New Roman" w:hAnsi="Times New Roman" w:cs="Times New Roman"/>
          <w:color w:val="000000" w:themeColor="text1"/>
          <w:sz w:val="28"/>
          <w:szCs w:val="28"/>
        </w:rPr>
        <w:t>пы»</w:t>
      </w:r>
      <w:r w:rsidR="00BC623C">
        <w:rPr>
          <w:rFonts w:ascii="Times New Roman" w:eastAsia="Times New Roman" w:hAnsi="Times New Roman" w:cs="Times New Roman"/>
          <w:color w:val="000000" w:themeColor="text1"/>
          <w:sz w:val="28"/>
          <w:szCs w:val="28"/>
        </w:rPr>
        <w:t>;</w:t>
      </w:r>
    </w:p>
    <w:p w:rsidR="008A6A2F" w:rsidRDefault="008A6A2F" w:rsidP="00B96994">
      <w:pPr>
        <w:spacing w:after="0" w:line="20" w:lineRule="atLeast"/>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участие в выставках, смотрах-конкурсах;</w:t>
      </w:r>
    </w:p>
    <w:p w:rsidR="00BC623C" w:rsidRPr="00BC623C" w:rsidRDefault="00BC623C" w:rsidP="00B96994">
      <w:pPr>
        <w:spacing w:after="0" w:line="20" w:lineRule="atLeast"/>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bCs/>
          <w:sz w:val="28"/>
          <w:szCs w:val="28"/>
        </w:rPr>
        <w:t xml:space="preserve">- </w:t>
      </w:r>
      <w:r w:rsidRPr="00BC623C">
        <w:rPr>
          <w:rFonts w:ascii="Times New Roman" w:eastAsia="Times New Roman" w:hAnsi="Times New Roman" w:cs="Times New Roman"/>
          <w:color w:val="000000" w:themeColor="text1"/>
          <w:sz w:val="28"/>
          <w:szCs w:val="28"/>
        </w:rPr>
        <w:t>выпуск газет, фотогазет, эколог</w:t>
      </w:r>
      <w:r>
        <w:rPr>
          <w:rFonts w:ascii="Times New Roman" w:eastAsia="Times New Roman" w:hAnsi="Times New Roman" w:cs="Times New Roman"/>
          <w:color w:val="000000" w:themeColor="text1"/>
          <w:sz w:val="28"/>
          <w:szCs w:val="28"/>
        </w:rPr>
        <w:t>ических альбомов, плакатов;</w:t>
      </w:r>
    </w:p>
    <w:p w:rsidR="00BC623C" w:rsidRDefault="008A6A2F" w:rsidP="00B96994">
      <w:pPr>
        <w:spacing w:after="0" w:line="20" w:lineRule="atLeast"/>
        <w:jc w:val="both"/>
        <w:rPr>
          <w:rFonts w:ascii="Times New Roman" w:eastAsia="Times New Roman" w:hAnsi="Times New Roman" w:cs="Times New Roman"/>
          <w:color w:val="000000" w:themeColor="text1"/>
          <w:sz w:val="28"/>
          <w:szCs w:val="28"/>
        </w:rPr>
      </w:pPr>
      <w:r w:rsidRPr="00BC623C">
        <w:rPr>
          <w:rFonts w:ascii="Times New Roman" w:eastAsia="Times New Roman" w:hAnsi="Times New Roman" w:cs="Times New Roman"/>
          <w:color w:val="000000" w:themeColor="text1"/>
          <w:sz w:val="28"/>
          <w:szCs w:val="28"/>
        </w:rPr>
        <w:t>- изготовление наглядных пособий;</w:t>
      </w:r>
    </w:p>
    <w:p w:rsidR="00BC623C" w:rsidRDefault="00BC623C" w:rsidP="00B96994">
      <w:pPr>
        <w:spacing w:after="0" w:line="20" w:lineRule="atLeast"/>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экскурсии;</w:t>
      </w:r>
    </w:p>
    <w:p w:rsidR="00BC623C" w:rsidRDefault="00BC623C" w:rsidP="00B96994">
      <w:pPr>
        <w:spacing w:after="0" w:line="20" w:lineRule="atLeast"/>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развлечения.</w:t>
      </w:r>
    </w:p>
    <w:p w:rsidR="008A6A2F" w:rsidRPr="00BC623C" w:rsidRDefault="008A6A2F" w:rsidP="00B96994">
      <w:pPr>
        <w:spacing w:after="0" w:line="20" w:lineRule="atLeast"/>
        <w:jc w:val="both"/>
        <w:rPr>
          <w:rFonts w:ascii="Times New Roman" w:eastAsia="Times New Roman" w:hAnsi="Times New Roman" w:cs="Times New Roman"/>
          <w:color w:val="000000" w:themeColor="text1"/>
          <w:sz w:val="28"/>
          <w:szCs w:val="28"/>
        </w:rPr>
      </w:pPr>
    </w:p>
    <w:p w:rsidR="00853930" w:rsidRDefault="004B5085" w:rsidP="00B96994">
      <w:pPr>
        <w:pStyle w:val="a6"/>
        <w:spacing w:after="0" w:line="20" w:lineRule="atLeast"/>
        <w:ind w:left="0"/>
        <w:rPr>
          <w:rFonts w:ascii="Times New Roman" w:hAnsi="Times New Roman" w:cs="Times New Roman"/>
          <w:sz w:val="28"/>
          <w:szCs w:val="28"/>
        </w:rPr>
      </w:pPr>
      <w:r>
        <w:rPr>
          <w:rFonts w:ascii="Times New Roman" w:hAnsi="Times New Roman" w:cs="Times New Roman"/>
          <w:sz w:val="28"/>
          <w:szCs w:val="28"/>
        </w:rPr>
        <w:t xml:space="preserve">          Предложенная программа является вариативной, то есть при возникновении необходимости допускается коррект</w:t>
      </w:r>
      <w:r w:rsidR="00DB3F12">
        <w:rPr>
          <w:rFonts w:ascii="Times New Roman" w:hAnsi="Times New Roman" w:cs="Times New Roman"/>
          <w:sz w:val="28"/>
          <w:szCs w:val="28"/>
        </w:rPr>
        <w:t>ировка содержания и форм образовательных ситуаций</w:t>
      </w:r>
      <w:r>
        <w:rPr>
          <w:rFonts w:ascii="Times New Roman" w:hAnsi="Times New Roman" w:cs="Times New Roman"/>
          <w:sz w:val="28"/>
          <w:szCs w:val="28"/>
        </w:rPr>
        <w:t>, времени прохождения материала.</w:t>
      </w:r>
    </w:p>
    <w:p w:rsidR="004B5085" w:rsidRDefault="004B5085" w:rsidP="00B96994">
      <w:pPr>
        <w:pStyle w:val="a6"/>
        <w:spacing w:after="0" w:line="20" w:lineRule="atLeast"/>
        <w:ind w:left="0"/>
        <w:rPr>
          <w:rFonts w:ascii="Times New Roman" w:hAnsi="Times New Roman" w:cs="Times New Roman"/>
          <w:sz w:val="28"/>
          <w:szCs w:val="28"/>
        </w:rPr>
      </w:pPr>
    </w:p>
    <w:p w:rsidR="00863A9B" w:rsidRDefault="00863A9B" w:rsidP="00B96994">
      <w:pPr>
        <w:pStyle w:val="a6"/>
        <w:spacing w:after="0" w:line="20" w:lineRule="atLeast"/>
        <w:ind w:left="0"/>
        <w:rPr>
          <w:rFonts w:ascii="Times New Roman" w:hAnsi="Times New Roman" w:cs="Times New Roman"/>
          <w:sz w:val="28"/>
          <w:szCs w:val="28"/>
        </w:rPr>
      </w:pPr>
    </w:p>
    <w:p w:rsidR="00863A9B" w:rsidRDefault="00863A9B" w:rsidP="00B96994">
      <w:pPr>
        <w:pStyle w:val="a6"/>
        <w:spacing w:after="0" w:line="20" w:lineRule="atLeast"/>
        <w:ind w:left="0"/>
        <w:rPr>
          <w:rFonts w:ascii="Times New Roman" w:hAnsi="Times New Roman" w:cs="Times New Roman"/>
          <w:sz w:val="28"/>
          <w:szCs w:val="28"/>
        </w:rPr>
      </w:pPr>
    </w:p>
    <w:p w:rsidR="00863A9B" w:rsidRPr="00B25F58" w:rsidRDefault="00B42BDD" w:rsidP="00863A9B">
      <w:pPr>
        <w:spacing w:line="360" w:lineRule="auto"/>
        <w:jc w:val="center"/>
        <w:rPr>
          <w:rFonts w:ascii="Times New Roman" w:hAnsi="Times New Roman" w:cs="Times New Roman"/>
          <w:b/>
          <w:sz w:val="32"/>
          <w:szCs w:val="32"/>
        </w:rPr>
      </w:pPr>
      <w:r>
        <w:rPr>
          <w:rFonts w:ascii="Times New Roman" w:hAnsi="Times New Roman" w:cs="Times New Roman"/>
          <w:b/>
          <w:sz w:val="32"/>
          <w:szCs w:val="32"/>
        </w:rPr>
        <w:lastRenderedPageBreak/>
        <w:t>Диагностика</w:t>
      </w:r>
    </w:p>
    <w:p w:rsidR="00863A9B" w:rsidRPr="00863A9B" w:rsidRDefault="00863A9B" w:rsidP="00863A9B">
      <w:pPr>
        <w:spacing w:line="360" w:lineRule="auto"/>
        <w:rPr>
          <w:rFonts w:ascii="Times New Roman" w:hAnsi="Times New Roman" w:cs="Times New Roman"/>
          <w:sz w:val="28"/>
          <w:szCs w:val="28"/>
        </w:rPr>
      </w:pPr>
      <w:r w:rsidRPr="00863A9B">
        <w:rPr>
          <w:rFonts w:ascii="Times New Roman" w:hAnsi="Times New Roman" w:cs="Times New Roman"/>
          <w:sz w:val="28"/>
          <w:szCs w:val="28"/>
        </w:rPr>
        <w:t xml:space="preserve">        Особое место в программе занимает диагностика педагогического процесса.  Педагогическая диагностика направлена на решение целого ряда взаимосвязанных задач.        </w:t>
      </w:r>
    </w:p>
    <w:p w:rsidR="00863A9B" w:rsidRPr="00863A9B" w:rsidRDefault="00DB3F12" w:rsidP="00863A9B">
      <w:pPr>
        <w:spacing w:line="360" w:lineRule="auto"/>
        <w:rPr>
          <w:rFonts w:ascii="Times New Roman" w:hAnsi="Times New Roman" w:cs="Times New Roman"/>
          <w:sz w:val="28"/>
          <w:szCs w:val="28"/>
        </w:rPr>
      </w:pPr>
      <w:r>
        <w:rPr>
          <w:rFonts w:ascii="Times New Roman" w:hAnsi="Times New Roman" w:cs="Times New Roman"/>
          <w:sz w:val="28"/>
          <w:szCs w:val="28"/>
        </w:rPr>
        <w:t xml:space="preserve"> Она призвана выявить:</w:t>
      </w:r>
    </w:p>
    <w:p w:rsidR="00863A9B" w:rsidRPr="00863A9B" w:rsidRDefault="00863A9B" w:rsidP="00863A9B">
      <w:pPr>
        <w:spacing w:line="360" w:lineRule="auto"/>
        <w:rPr>
          <w:rFonts w:ascii="Times New Roman" w:hAnsi="Times New Roman" w:cs="Times New Roman"/>
          <w:sz w:val="28"/>
          <w:szCs w:val="28"/>
        </w:rPr>
      </w:pPr>
      <w:r w:rsidRPr="00863A9B">
        <w:rPr>
          <w:rFonts w:ascii="Times New Roman" w:hAnsi="Times New Roman" w:cs="Times New Roman"/>
          <w:sz w:val="28"/>
          <w:szCs w:val="28"/>
        </w:rPr>
        <w:t xml:space="preserve"> -  в какой степени ребенок освоил программу экологических знаний;</w:t>
      </w:r>
    </w:p>
    <w:p w:rsidR="00863A9B" w:rsidRPr="00863A9B" w:rsidRDefault="00863A9B" w:rsidP="00863A9B">
      <w:pPr>
        <w:spacing w:line="360" w:lineRule="auto"/>
        <w:rPr>
          <w:rFonts w:ascii="Times New Roman" w:hAnsi="Times New Roman" w:cs="Times New Roman"/>
          <w:sz w:val="28"/>
          <w:szCs w:val="28"/>
        </w:rPr>
      </w:pPr>
      <w:r w:rsidRPr="00863A9B">
        <w:rPr>
          <w:rFonts w:ascii="Times New Roman" w:hAnsi="Times New Roman" w:cs="Times New Roman"/>
          <w:sz w:val="28"/>
          <w:szCs w:val="28"/>
        </w:rPr>
        <w:t xml:space="preserve"> -  как ребенок овладел познавательными и речевыми умениями;</w:t>
      </w:r>
    </w:p>
    <w:p w:rsidR="00863A9B" w:rsidRPr="00863A9B" w:rsidRDefault="00863A9B" w:rsidP="00863A9B">
      <w:pPr>
        <w:spacing w:line="360" w:lineRule="auto"/>
        <w:rPr>
          <w:rFonts w:ascii="Times New Roman" w:hAnsi="Times New Roman" w:cs="Times New Roman"/>
          <w:sz w:val="28"/>
          <w:szCs w:val="28"/>
        </w:rPr>
      </w:pPr>
      <w:r w:rsidRPr="00863A9B">
        <w:rPr>
          <w:rFonts w:ascii="Times New Roman" w:hAnsi="Times New Roman" w:cs="Times New Roman"/>
          <w:sz w:val="28"/>
          <w:szCs w:val="28"/>
        </w:rPr>
        <w:t xml:space="preserve"> -  какова степень освоения ребенком трудовых навыков и умений по уходу за живыми объектами;</w:t>
      </w:r>
    </w:p>
    <w:p w:rsidR="00863A9B" w:rsidRPr="00863A9B" w:rsidRDefault="00863A9B" w:rsidP="00863A9B">
      <w:pPr>
        <w:spacing w:line="360" w:lineRule="auto"/>
        <w:rPr>
          <w:rFonts w:ascii="Times New Roman" w:hAnsi="Times New Roman" w:cs="Times New Roman"/>
          <w:sz w:val="28"/>
          <w:szCs w:val="28"/>
        </w:rPr>
      </w:pPr>
      <w:r w:rsidRPr="00863A9B">
        <w:rPr>
          <w:rFonts w:ascii="Times New Roman" w:hAnsi="Times New Roman" w:cs="Times New Roman"/>
          <w:sz w:val="28"/>
          <w:szCs w:val="28"/>
        </w:rPr>
        <w:t xml:space="preserve"> -   в какой степени у ребенка сформированы раз</w:t>
      </w:r>
      <w:r w:rsidR="00DB3F12">
        <w:rPr>
          <w:rFonts w:ascii="Times New Roman" w:hAnsi="Times New Roman" w:cs="Times New Roman"/>
          <w:sz w:val="28"/>
          <w:szCs w:val="28"/>
        </w:rPr>
        <w:t>ные виды отношения к природе  (</w:t>
      </w:r>
      <w:r w:rsidRPr="00863A9B">
        <w:rPr>
          <w:rFonts w:ascii="Times New Roman" w:hAnsi="Times New Roman" w:cs="Times New Roman"/>
          <w:sz w:val="28"/>
          <w:szCs w:val="28"/>
        </w:rPr>
        <w:t>природоохранные, гуманные, эстетические, познавательные).</w:t>
      </w:r>
    </w:p>
    <w:p w:rsidR="00863A9B" w:rsidRPr="00863A9B" w:rsidRDefault="00863A9B" w:rsidP="00863A9B">
      <w:pPr>
        <w:spacing w:line="360" w:lineRule="auto"/>
        <w:rPr>
          <w:rFonts w:ascii="Times New Roman" w:hAnsi="Times New Roman" w:cs="Times New Roman"/>
          <w:sz w:val="28"/>
          <w:szCs w:val="28"/>
        </w:rPr>
      </w:pPr>
      <w:r w:rsidRPr="00863A9B">
        <w:rPr>
          <w:rFonts w:ascii="Times New Roman" w:hAnsi="Times New Roman" w:cs="Times New Roman"/>
          <w:sz w:val="28"/>
          <w:szCs w:val="28"/>
        </w:rPr>
        <w:t xml:space="preserve"> </w:t>
      </w:r>
      <w:r w:rsidR="00B25F58">
        <w:rPr>
          <w:rFonts w:ascii="Times New Roman" w:hAnsi="Times New Roman" w:cs="Times New Roman"/>
          <w:sz w:val="28"/>
          <w:szCs w:val="28"/>
        </w:rPr>
        <w:t xml:space="preserve">       </w:t>
      </w:r>
      <w:r w:rsidRPr="00863A9B">
        <w:rPr>
          <w:rFonts w:ascii="Times New Roman" w:hAnsi="Times New Roman" w:cs="Times New Roman"/>
          <w:sz w:val="28"/>
          <w:szCs w:val="28"/>
        </w:rPr>
        <w:t xml:space="preserve">В дошкольном возрасте у детей преобладает чувственное, образное восприятие окружающего мира, что </w:t>
      </w:r>
      <w:r w:rsidR="00B25F58">
        <w:rPr>
          <w:rFonts w:ascii="Times New Roman" w:hAnsi="Times New Roman" w:cs="Times New Roman"/>
          <w:sz w:val="28"/>
          <w:szCs w:val="28"/>
        </w:rPr>
        <w:t xml:space="preserve">учитывается </w:t>
      </w:r>
      <w:r w:rsidRPr="00863A9B">
        <w:rPr>
          <w:rFonts w:ascii="Times New Roman" w:hAnsi="Times New Roman" w:cs="Times New Roman"/>
          <w:sz w:val="28"/>
          <w:szCs w:val="28"/>
        </w:rPr>
        <w:t>при проведении мониторинга и разработке  форм  и методик проектно-исследовательской деятельности в рамках реализации программы.</w:t>
      </w:r>
    </w:p>
    <w:p w:rsidR="00863A9B" w:rsidRPr="00863A9B" w:rsidRDefault="00863A9B" w:rsidP="00863A9B">
      <w:pPr>
        <w:spacing w:line="360" w:lineRule="auto"/>
        <w:rPr>
          <w:rFonts w:ascii="Times New Roman" w:hAnsi="Times New Roman" w:cs="Times New Roman"/>
          <w:sz w:val="28"/>
          <w:szCs w:val="28"/>
        </w:rPr>
      </w:pPr>
      <w:r w:rsidRPr="00863A9B">
        <w:rPr>
          <w:rFonts w:ascii="Times New Roman" w:hAnsi="Times New Roman" w:cs="Times New Roman"/>
          <w:sz w:val="28"/>
          <w:szCs w:val="28"/>
        </w:rPr>
        <w:t xml:space="preserve">  </w:t>
      </w:r>
      <w:r w:rsidR="008F7DB9">
        <w:rPr>
          <w:rFonts w:ascii="Times New Roman" w:hAnsi="Times New Roman" w:cs="Times New Roman"/>
          <w:sz w:val="28"/>
          <w:szCs w:val="28"/>
        </w:rPr>
        <w:t xml:space="preserve">     Знания, полученные детьми </w:t>
      </w:r>
      <w:r w:rsidRPr="00863A9B">
        <w:rPr>
          <w:rFonts w:ascii="Times New Roman" w:hAnsi="Times New Roman" w:cs="Times New Roman"/>
          <w:sz w:val="28"/>
          <w:szCs w:val="28"/>
        </w:rPr>
        <w:t xml:space="preserve"> во время реализации программы, помогут во время наблюдений самостоятельно понять, происходящие в природе процессы, явления, провести собственные исследования, обобщить материал, будут способствовать формированию экологически грамотного, безопасного для природы и человека поведения.</w:t>
      </w:r>
    </w:p>
    <w:p w:rsidR="00863A9B" w:rsidRDefault="00863A9B" w:rsidP="00863A9B">
      <w:pPr>
        <w:spacing w:line="360" w:lineRule="auto"/>
        <w:rPr>
          <w:rFonts w:ascii="Times New Roman" w:hAnsi="Times New Roman" w:cs="Times New Roman"/>
          <w:sz w:val="28"/>
          <w:szCs w:val="28"/>
        </w:rPr>
      </w:pPr>
      <w:r w:rsidRPr="00863A9B">
        <w:rPr>
          <w:rFonts w:ascii="Times New Roman" w:hAnsi="Times New Roman" w:cs="Times New Roman"/>
          <w:sz w:val="28"/>
          <w:szCs w:val="28"/>
        </w:rPr>
        <w:t xml:space="preserve">        Методика работы с детьми  разработана с учетом интегрированного п</w:t>
      </w:r>
      <w:r w:rsidR="008F7DB9">
        <w:rPr>
          <w:rFonts w:ascii="Times New Roman" w:hAnsi="Times New Roman" w:cs="Times New Roman"/>
          <w:sz w:val="28"/>
          <w:szCs w:val="28"/>
        </w:rPr>
        <w:t xml:space="preserve">одхода. Выполняя задания, дети </w:t>
      </w:r>
      <w:r w:rsidRPr="00863A9B">
        <w:rPr>
          <w:rFonts w:ascii="Times New Roman" w:hAnsi="Times New Roman" w:cs="Times New Roman"/>
          <w:sz w:val="28"/>
          <w:szCs w:val="28"/>
        </w:rPr>
        <w:t xml:space="preserve"> будут вести наблюдения, экспериментировать, рисовать, лепить, сажать и ухаживать за растениями, играть, заниматься гимнастикой, сочинять сказки и рассказы, учиться научному наблюдению.</w:t>
      </w:r>
    </w:p>
    <w:p w:rsidR="00B25F58" w:rsidRDefault="00B25F58" w:rsidP="00863A9B">
      <w:pPr>
        <w:spacing w:line="360" w:lineRule="auto"/>
        <w:rPr>
          <w:rFonts w:ascii="Times New Roman" w:hAnsi="Times New Roman" w:cs="Times New Roman"/>
          <w:sz w:val="28"/>
          <w:szCs w:val="28"/>
        </w:rPr>
      </w:pPr>
    </w:p>
    <w:p w:rsidR="00DA69B1" w:rsidRPr="00DA69B1" w:rsidRDefault="00DA69B1" w:rsidP="00DA69B1">
      <w:pPr>
        <w:jc w:val="center"/>
        <w:rPr>
          <w:rFonts w:ascii="Times New Roman" w:hAnsi="Times New Roman" w:cs="Times New Roman"/>
          <w:b/>
          <w:color w:val="000000" w:themeColor="text1"/>
          <w:sz w:val="32"/>
          <w:szCs w:val="32"/>
        </w:rPr>
      </w:pPr>
      <w:r w:rsidRPr="00DA69B1">
        <w:rPr>
          <w:rFonts w:ascii="Times New Roman" w:hAnsi="Times New Roman" w:cs="Times New Roman"/>
          <w:b/>
          <w:color w:val="000000" w:themeColor="text1"/>
          <w:sz w:val="32"/>
          <w:szCs w:val="32"/>
        </w:rPr>
        <w:lastRenderedPageBreak/>
        <w:t>Схема изучения знаний детей о живой природе:</w:t>
      </w:r>
    </w:p>
    <w:p w:rsidR="00DA69B1" w:rsidRDefault="00DA69B1" w:rsidP="00DA69B1">
      <w:pPr>
        <w:ind w:left="284" w:hanging="284"/>
        <w:jc w:val="center"/>
        <w:rPr>
          <w:rFonts w:ascii="Times New Roman" w:hAnsi="Times New Roman" w:cs="Times New Roman"/>
          <w:b/>
          <w:sz w:val="32"/>
          <w:szCs w:val="32"/>
        </w:rPr>
      </w:pPr>
    </w:p>
    <w:p w:rsidR="00DA69B1" w:rsidRDefault="00DA69B1" w:rsidP="00DA69B1">
      <w:pPr>
        <w:ind w:left="284" w:hanging="284"/>
        <w:rPr>
          <w:rFonts w:ascii="Times New Roman" w:hAnsi="Times New Roman" w:cs="Times New Roman"/>
          <w:b/>
          <w:i/>
          <w:sz w:val="28"/>
          <w:szCs w:val="28"/>
        </w:rPr>
      </w:pPr>
      <w:r>
        <w:rPr>
          <w:rFonts w:ascii="Times New Roman" w:hAnsi="Times New Roman" w:cs="Times New Roman"/>
          <w:b/>
          <w:i/>
          <w:sz w:val="28"/>
          <w:szCs w:val="28"/>
        </w:rPr>
        <w:t>Младшая группа:</w:t>
      </w:r>
    </w:p>
    <w:p w:rsidR="00DA69B1" w:rsidRDefault="00DA69B1" w:rsidP="00DA69B1">
      <w:pPr>
        <w:ind w:left="284" w:hanging="284"/>
        <w:rPr>
          <w:rFonts w:ascii="Times New Roman" w:hAnsi="Times New Roman" w:cs="Times New Roman"/>
          <w:b/>
          <w:i/>
          <w:sz w:val="28"/>
          <w:szCs w:val="28"/>
        </w:rPr>
      </w:pPr>
      <w:r>
        <w:rPr>
          <w:rFonts w:ascii="Times New Roman" w:hAnsi="Times New Roman" w:cs="Times New Roman"/>
          <w:b/>
          <w:i/>
          <w:sz w:val="28"/>
          <w:szCs w:val="28"/>
        </w:rPr>
        <w:t>Животные:</w:t>
      </w:r>
    </w:p>
    <w:p w:rsidR="00DA69B1" w:rsidRDefault="00DA69B1" w:rsidP="00DA69B1">
      <w:pPr>
        <w:pStyle w:val="a6"/>
        <w:numPr>
          <w:ilvl w:val="0"/>
          <w:numId w:val="25"/>
        </w:numPr>
        <w:ind w:left="284" w:hanging="284"/>
        <w:rPr>
          <w:rFonts w:ascii="Times New Roman" w:hAnsi="Times New Roman" w:cs="Times New Roman"/>
          <w:sz w:val="28"/>
          <w:szCs w:val="28"/>
        </w:rPr>
      </w:pPr>
      <w:r>
        <w:rPr>
          <w:rFonts w:ascii="Times New Roman" w:hAnsi="Times New Roman" w:cs="Times New Roman"/>
          <w:sz w:val="28"/>
          <w:szCs w:val="28"/>
        </w:rPr>
        <w:t>Узнают и называют ли дети по картинкам 2-3 вида домашних и диких животных, 2-3 птицы, 2-3 насекомых?</w:t>
      </w:r>
    </w:p>
    <w:p w:rsidR="00DA69B1" w:rsidRDefault="00DA69B1" w:rsidP="00DA69B1">
      <w:pPr>
        <w:pStyle w:val="a6"/>
        <w:numPr>
          <w:ilvl w:val="0"/>
          <w:numId w:val="25"/>
        </w:numPr>
        <w:ind w:left="284" w:hanging="284"/>
        <w:rPr>
          <w:rFonts w:ascii="Times New Roman" w:hAnsi="Times New Roman" w:cs="Times New Roman"/>
          <w:sz w:val="28"/>
          <w:szCs w:val="28"/>
        </w:rPr>
      </w:pPr>
      <w:r>
        <w:rPr>
          <w:rFonts w:ascii="Times New Roman" w:hAnsi="Times New Roman" w:cs="Times New Roman"/>
          <w:sz w:val="28"/>
          <w:szCs w:val="28"/>
        </w:rPr>
        <w:t>Знают ли части тела животных?</w:t>
      </w:r>
    </w:p>
    <w:p w:rsidR="00DA69B1" w:rsidRDefault="00DA69B1" w:rsidP="00DA69B1">
      <w:pPr>
        <w:pStyle w:val="a6"/>
        <w:numPr>
          <w:ilvl w:val="0"/>
          <w:numId w:val="25"/>
        </w:numPr>
        <w:ind w:left="284" w:hanging="284"/>
        <w:rPr>
          <w:rFonts w:ascii="Times New Roman" w:hAnsi="Times New Roman" w:cs="Times New Roman"/>
          <w:sz w:val="28"/>
          <w:szCs w:val="28"/>
        </w:rPr>
      </w:pPr>
      <w:proofErr w:type="gramStart"/>
      <w:r>
        <w:rPr>
          <w:rFonts w:ascii="Times New Roman" w:hAnsi="Times New Roman" w:cs="Times New Roman"/>
          <w:sz w:val="28"/>
          <w:szCs w:val="28"/>
        </w:rPr>
        <w:t>Знают ли где они живут</w:t>
      </w:r>
      <w:proofErr w:type="gramEnd"/>
      <w:r>
        <w:rPr>
          <w:rFonts w:ascii="Times New Roman" w:hAnsi="Times New Roman" w:cs="Times New Roman"/>
          <w:sz w:val="28"/>
          <w:szCs w:val="28"/>
        </w:rPr>
        <w:t>?</w:t>
      </w:r>
    </w:p>
    <w:p w:rsidR="00DA69B1" w:rsidRDefault="00DA69B1" w:rsidP="00DA69B1">
      <w:pPr>
        <w:pStyle w:val="a6"/>
        <w:numPr>
          <w:ilvl w:val="0"/>
          <w:numId w:val="25"/>
        </w:numPr>
        <w:ind w:left="284" w:hanging="284"/>
        <w:rPr>
          <w:rFonts w:ascii="Times New Roman" w:hAnsi="Times New Roman" w:cs="Times New Roman"/>
          <w:sz w:val="28"/>
          <w:szCs w:val="28"/>
        </w:rPr>
      </w:pPr>
      <w:proofErr w:type="gramStart"/>
      <w:r>
        <w:rPr>
          <w:rFonts w:ascii="Times New Roman" w:hAnsi="Times New Roman" w:cs="Times New Roman"/>
          <w:sz w:val="28"/>
          <w:szCs w:val="28"/>
        </w:rPr>
        <w:t>Знают ли чем питаются</w:t>
      </w:r>
      <w:proofErr w:type="gramEnd"/>
      <w:r>
        <w:rPr>
          <w:rFonts w:ascii="Times New Roman" w:hAnsi="Times New Roman" w:cs="Times New Roman"/>
          <w:sz w:val="28"/>
          <w:szCs w:val="28"/>
        </w:rPr>
        <w:t>?</w:t>
      </w:r>
    </w:p>
    <w:p w:rsidR="00DA69B1" w:rsidRDefault="00DA69B1" w:rsidP="00DA69B1">
      <w:pPr>
        <w:pStyle w:val="a6"/>
        <w:numPr>
          <w:ilvl w:val="0"/>
          <w:numId w:val="25"/>
        </w:numPr>
        <w:ind w:left="284" w:hanging="284"/>
        <w:rPr>
          <w:rFonts w:ascii="Times New Roman" w:hAnsi="Times New Roman" w:cs="Times New Roman"/>
          <w:sz w:val="28"/>
          <w:szCs w:val="28"/>
        </w:rPr>
      </w:pPr>
      <w:r>
        <w:rPr>
          <w:rFonts w:ascii="Times New Roman" w:hAnsi="Times New Roman" w:cs="Times New Roman"/>
          <w:sz w:val="28"/>
          <w:szCs w:val="28"/>
        </w:rPr>
        <w:t>Какие признаки животного выделяют?</w:t>
      </w:r>
    </w:p>
    <w:p w:rsidR="00DA69B1" w:rsidRDefault="00DA69B1" w:rsidP="00DA69B1">
      <w:pPr>
        <w:ind w:left="284" w:hanging="284"/>
        <w:rPr>
          <w:rFonts w:ascii="Times New Roman" w:hAnsi="Times New Roman" w:cs="Times New Roman"/>
          <w:b/>
          <w:i/>
          <w:sz w:val="28"/>
          <w:szCs w:val="28"/>
        </w:rPr>
      </w:pPr>
      <w:r>
        <w:rPr>
          <w:rFonts w:ascii="Times New Roman" w:hAnsi="Times New Roman" w:cs="Times New Roman"/>
          <w:b/>
          <w:i/>
          <w:sz w:val="28"/>
          <w:szCs w:val="28"/>
        </w:rPr>
        <w:t>Растения:</w:t>
      </w:r>
    </w:p>
    <w:p w:rsidR="00DA69B1" w:rsidRDefault="00DA69B1" w:rsidP="00DA69B1">
      <w:pPr>
        <w:pStyle w:val="a6"/>
        <w:numPr>
          <w:ilvl w:val="0"/>
          <w:numId w:val="26"/>
        </w:numPr>
        <w:ind w:left="284" w:hanging="284"/>
        <w:rPr>
          <w:rFonts w:ascii="Times New Roman" w:hAnsi="Times New Roman" w:cs="Times New Roman"/>
          <w:sz w:val="28"/>
          <w:szCs w:val="28"/>
        </w:rPr>
      </w:pPr>
      <w:r>
        <w:rPr>
          <w:rFonts w:ascii="Times New Roman" w:hAnsi="Times New Roman" w:cs="Times New Roman"/>
          <w:sz w:val="28"/>
          <w:szCs w:val="28"/>
        </w:rPr>
        <w:t>Узнают и называют ли дети по картинкам и в натуре 2-3 вида растений</w:t>
      </w:r>
      <w:r w:rsidR="008F7DB9">
        <w:rPr>
          <w:rFonts w:ascii="Times New Roman" w:hAnsi="Times New Roman" w:cs="Times New Roman"/>
          <w:sz w:val="28"/>
          <w:szCs w:val="28"/>
        </w:rPr>
        <w:t xml:space="preserve"> </w:t>
      </w:r>
      <w:r>
        <w:rPr>
          <w:rFonts w:ascii="Times New Roman" w:hAnsi="Times New Roman" w:cs="Times New Roman"/>
          <w:sz w:val="28"/>
          <w:szCs w:val="28"/>
        </w:rPr>
        <w:t>(комнатных, цветника, огорода), 2-3 дерева?</w:t>
      </w:r>
    </w:p>
    <w:p w:rsidR="00DA69B1" w:rsidRDefault="008F7DB9" w:rsidP="00DA69B1">
      <w:pPr>
        <w:pStyle w:val="a6"/>
        <w:numPr>
          <w:ilvl w:val="0"/>
          <w:numId w:val="26"/>
        </w:numPr>
        <w:ind w:left="284" w:hanging="284"/>
        <w:rPr>
          <w:rFonts w:ascii="Times New Roman" w:hAnsi="Times New Roman" w:cs="Times New Roman"/>
          <w:sz w:val="28"/>
          <w:szCs w:val="28"/>
        </w:rPr>
      </w:pPr>
      <w:r>
        <w:rPr>
          <w:rFonts w:ascii="Times New Roman" w:hAnsi="Times New Roman" w:cs="Times New Roman"/>
          <w:sz w:val="28"/>
          <w:szCs w:val="28"/>
        </w:rPr>
        <w:t>Знают ли их части (лист, стебель, цветок)</w:t>
      </w:r>
      <w:r w:rsidR="00DA69B1">
        <w:rPr>
          <w:rFonts w:ascii="Times New Roman" w:hAnsi="Times New Roman" w:cs="Times New Roman"/>
          <w:sz w:val="28"/>
          <w:szCs w:val="28"/>
        </w:rPr>
        <w:t>?</w:t>
      </w:r>
    </w:p>
    <w:p w:rsidR="00DA69B1" w:rsidRDefault="00DA69B1" w:rsidP="00DA69B1">
      <w:pPr>
        <w:pStyle w:val="a6"/>
        <w:numPr>
          <w:ilvl w:val="0"/>
          <w:numId w:val="26"/>
        </w:numPr>
        <w:ind w:left="284" w:hanging="284"/>
        <w:rPr>
          <w:rFonts w:ascii="Times New Roman" w:hAnsi="Times New Roman" w:cs="Times New Roman"/>
          <w:sz w:val="28"/>
          <w:szCs w:val="28"/>
        </w:rPr>
      </w:pPr>
      <w:r>
        <w:rPr>
          <w:rFonts w:ascii="Times New Roman" w:hAnsi="Times New Roman" w:cs="Times New Roman"/>
          <w:sz w:val="28"/>
          <w:szCs w:val="28"/>
        </w:rPr>
        <w:t>Осознают ли необходимость поливки?</w:t>
      </w:r>
    </w:p>
    <w:p w:rsidR="00DA69B1" w:rsidRDefault="00DA69B1" w:rsidP="00DA69B1">
      <w:pPr>
        <w:pStyle w:val="a6"/>
        <w:numPr>
          <w:ilvl w:val="0"/>
          <w:numId w:val="26"/>
        </w:numPr>
        <w:ind w:left="284" w:hanging="284"/>
        <w:rPr>
          <w:rFonts w:ascii="Times New Roman" w:hAnsi="Times New Roman" w:cs="Times New Roman"/>
          <w:sz w:val="28"/>
          <w:szCs w:val="28"/>
        </w:rPr>
      </w:pPr>
      <w:r>
        <w:rPr>
          <w:rFonts w:ascii="Times New Roman" w:hAnsi="Times New Roman" w:cs="Times New Roman"/>
          <w:sz w:val="28"/>
          <w:szCs w:val="28"/>
        </w:rPr>
        <w:t>Относят ли растения к живым существам?</w:t>
      </w:r>
    </w:p>
    <w:p w:rsidR="00DA69B1" w:rsidRDefault="00DA69B1" w:rsidP="00DA69B1">
      <w:pPr>
        <w:pStyle w:val="a6"/>
        <w:ind w:left="284" w:hanging="284"/>
        <w:rPr>
          <w:rFonts w:ascii="Times New Roman" w:hAnsi="Times New Roman" w:cs="Times New Roman"/>
          <w:sz w:val="28"/>
          <w:szCs w:val="28"/>
        </w:rPr>
      </w:pPr>
    </w:p>
    <w:p w:rsidR="00DA69B1" w:rsidRDefault="00DA69B1" w:rsidP="00DA69B1">
      <w:pPr>
        <w:ind w:left="284" w:hanging="284"/>
        <w:rPr>
          <w:rFonts w:ascii="Times New Roman" w:hAnsi="Times New Roman" w:cs="Times New Roman"/>
          <w:b/>
          <w:i/>
          <w:sz w:val="28"/>
          <w:szCs w:val="28"/>
        </w:rPr>
      </w:pPr>
      <w:r>
        <w:rPr>
          <w:rFonts w:ascii="Times New Roman" w:hAnsi="Times New Roman" w:cs="Times New Roman"/>
          <w:b/>
          <w:i/>
          <w:sz w:val="28"/>
          <w:szCs w:val="28"/>
        </w:rPr>
        <w:t>Средняя группа:</w:t>
      </w:r>
    </w:p>
    <w:p w:rsidR="00DA69B1" w:rsidRDefault="00DA69B1" w:rsidP="00DA69B1">
      <w:pPr>
        <w:ind w:left="284" w:hanging="284"/>
        <w:rPr>
          <w:rFonts w:ascii="Times New Roman" w:hAnsi="Times New Roman" w:cs="Times New Roman"/>
          <w:b/>
          <w:i/>
          <w:sz w:val="28"/>
          <w:szCs w:val="28"/>
        </w:rPr>
      </w:pPr>
      <w:r>
        <w:rPr>
          <w:rFonts w:ascii="Times New Roman" w:hAnsi="Times New Roman" w:cs="Times New Roman"/>
          <w:b/>
          <w:i/>
          <w:sz w:val="28"/>
          <w:szCs w:val="28"/>
        </w:rPr>
        <w:t>Животные:</w:t>
      </w:r>
    </w:p>
    <w:p w:rsidR="00DA69B1" w:rsidRDefault="00DA69B1" w:rsidP="00DA69B1">
      <w:pPr>
        <w:pStyle w:val="a6"/>
        <w:numPr>
          <w:ilvl w:val="0"/>
          <w:numId w:val="27"/>
        </w:numPr>
        <w:ind w:left="284" w:hanging="284"/>
        <w:rPr>
          <w:rFonts w:ascii="Times New Roman" w:hAnsi="Times New Roman" w:cs="Times New Roman"/>
          <w:sz w:val="28"/>
          <w:szCs w:val="28"/>
        </w:rPr>
      </w:pPr>
      <w:r>
        <w:rPr>
          <w:rFonts w:ascii="Times New Roman" w:hAnsi="Times New Roman" w:cs="Times New Roman"/>
          <w:sz w:val="28"/>
          <w:szCs w:val="28"/>
        </w:rPr>
        <w:t>Узнают и называют ли дети 3-4 вида домашних и диких животных и их детёнышей, 3-4 вида птиц, различают ли рыб, насекомых?</w:t>
      </w:r>
    </w:p>
    <w:p w:rsidR="00DA69B1" w:rsidRDefault="00DA69B1" w:rsidP="00DA69B1">
      <w:pPr>
        <w:pStyle w:val="a6"/>
        <w:numPr>
          <w:ilvl w:val="0"/>
          <w:numId w:val="27"/>
        </w:numPr>
        <w:ind w:left="284" w:hanging="284"/>
        <w:rPr>
          <w:rFonts w:ascii="Times New Roman" w:hAnsi="Times New Roman" w:cs="Times New Roman"/>
          <w:sz w:val="28"/>
          <w:szCs w:val="28"/>
        </w:rPr>
      </w:pPr>
      <w:r>
        <w:rPr>
          <w:rFonts w:ascii="Times New Roman" w:hAnsi="Times New Roman" w:cs="Times New Roman"/>
          <w:sz w:val="28"/>
          <w:szCs w:val="28"/>
        </w:rPr>
        <w:t>Знают ли части тела и их особенности?</w:t>
      </w:r>
    </w:p>
    <w:p w:rsidR="00DA69B1" w:rsidRDefault="00DA69B1" w:rsidP="00DA69B1">
      <w:pPr>
        <w:pStyle w:val="a6"/>
        <w:numPr>
          <w:ilvl w:val="0"/>
          <w:numId w:val="27"/>
        </w:numPr>
        <w:ind w:left="284" w:hanging="284"/>
        <w:rPr>
          <w:rFonts w:ascii="Times New Roman" w:hAnsi="Times New Roman" w:cs="Times New Roman"/>
          <w:sz w:val="28"/>
          <w:szCs w:val="28"/>
        </w:rPr>
      </w:pPr>
      <w:r>
        <w:rPr>
          <w:rFonts w:ascii="Times New Roman" w:hAnsi="Times New Roman" w:cs="Times New Roman"/>
          <w:sz w:val="28"/>
          <w:szCs w:val="28"/>
        </w:rPr>
        <w:t>Знают ли образ жизни: место обитания, способ передвижения, чем питаются и как добывают корм?</w:t>
      </w:r>
    </w:p>
    <w:p w:rsidR="00DA69B1" w:rsidRDefault="00DA69B1" w:rsidP="00DA69B1">
      <w:pPr>
        <w:pStyle w:val="a6"/>
        <w:numPr>
          <w:ilvl w:val="0"/>
          <w:numId w:val="27"/>
        </w:numPr>
        <w:ind w:left="284" w:hanging="284"/>
        <w:rPr>
          <w:rFonts w:ascii="Times New Roman" w:hAnsi="Times New Roman" w:cs="Times New Roman"/>
          <w:sz w:val="28"/>
          <w:szCs w:val="28"/>
        </w:rPr>
      </w:pPr>
      <w:r>
        <w:rPr>
          <w:rFonts w:ascii="Times New Roman" w:hAnsi="Times New Roman" w:cs="Times New Roman"/>
          <w:sz w:val="28"/>
          <w:szCs w:val="28"/>
        </w:rPr>
        <w:t xml:space="preserve">Относят ли животных к живым </w:t>
      </w:r>
      <w:proofErr w:type="gramStart"/>
      <w:r>
        <w:rPr>
          <w:rFonts w:ascii="Times New Roman" w:hAnsi="Times New Roman" w:cs="Times New Roman"/>
          <w:sz w:val="28"/>
          <w:szCs w:val="28"/>
        </w:rPr>
        <w:t>существам</w:t>
      </w:r>
      <w:proofErr w:type="gramEnd"/>
      <w:r>
        <w:rPr>
          <w:rFonts w:ascii="Times New Roman" w:hAnsi="Times New Roman" w:cs="Times New Roman"/>
          <w:sz w:val="28"/>
          <w:szCs w:val="28"/>
        </w:rPr>
        <w:t xml:space="preserve"> и по </w:t>
      </w:r>
      <w:proofErr w:type="gramStart"/>
      <w:r>
        <w:rPr>
          <w:rFonts w:ascii="Times New Roman" w:hAnsi="Times New Roman" w:cs="Times New Roman"/>
          <w:sz w:val="28"/>
          <w:szCs w:val="28"/>
        </w:rPr>
        <w:t>каким</w:t>
      </w:r>
      <w:proofErr w:type="gramEnd"/>
      <w:r>
        <w:rPr>
          <w:rFonts w:ascii="Times New Roman" w:hAnsi="Times New Roman" w:cs="Times New Roman"/>
          <w:sz w:val="28"/>
          <w:szCs w:val="28"/>
        </w:rPr>
        <w:t xml:space="preserve"> признакам?</w:t>
      </w:r>
    </w:p>
    <w:p w:rsidR="00DA69B1" w:rsidRDefault="00DA69B1" w:rsidP="00DA69B1">
      <w:pPr>
        <w:pStyle w:val="a6"/>
        <w:numPr>
          <w:ilvl w:val="0"/>
          <w:numId w:val="27"/>
        </w:numPr>
        <w:ind w:left="284" w:hanging="284"/>
        <w:rPr>
          <w:rFonts w:ascii="Times New Roman" w:hAnsi="Times New Roman" w:cs="Times New Roman"/>
          <w:sz w:val="28"/>
          <w:szCs w:val="28"/>
        </w:rPr>
      </w:pPr>
      <w:r>
        <w:rPr>
          <w:rFonts w:ascii="Times New Roman" w:hAnsi="Times New Roman" w:cs="Times New Roman"/>
          <w:sz w:val="28"/>
          <w:szCs w:val="28"/>
        </w:rPr>
        <w:t>Умеют ли устанавливать связи между сезонными изменениями в природе и приспособляемости к ним животных?</w:t>
      </w:r>
    </w:p>
    <w:p w:rsidR="00DA69B1" w:rsidRDefault="00DA69B1" w:rsidP="00DA69B1">
      <w:pPr>
        <w:ind w:left="284" w:hanging="284"/>
        <w:rPr>
          <w:rFonts w:ascii="Times New Roman" w:hAnsi="Times New Roman" w:cs="Times New Roman"/>
          <w:b/>
          <w:i/>
          <w:sz w:val="28"/>
          <w:szCs w:val="28"/>
        </w:rPr>
      </w:pPr>
      <w:r>
        <w:rPr>
          <w:rFonts w:ascii="Times New Roman" w:hAnsi="Times New Roman" w:cs="Times New Roman"/>
          <w:b/>
          <w:i/>
          <w:sz w:val="28"/>
          <w:szCs w:val="28"/>
        </w:rPr>
        <w:t>Растения:</w:t>
      </w:r>
    </w:p>
    <w:p w:rsidR="00DA69B1" w:rsidRDefault="00DA69B1" w:rsidP="00DA69B1">
      <w:pPr>
        <w:pStyle w:val="a6"/>
        <w:numPr>
          <w:ilvl w:val="0"/>
          <w:numId w:val="28"/>
        </w:numPr>
        <w:ind w:left="284" w:hanging="284"/>
        <w:rPr>
          <w:rFonts w:ascii="Times New Roman" w:hAnsi="Times New Roman" w:cs="Times New Roman"/>
          <w:sz w:val="28"/>
          <w:szCs w:val="28"/>
        </w:rPr>
      </w:pPr>
      <w:r>
        <w:rPr>
          <w:rFonts w:ascii="Times New Roman" w:hAnsi="Times New Roman" w:cs="Times New Roman"/>
          <w:sz w:val="28"/>
          <w:szCs w:val="28"/>
        </w:rPr>
        <w:t>Знают ли дет</w:t>
      </w:r>
      <w:r w:rsidR="008F7DB9">
        <w:rPr>
          <w:rFonts w:ascii="Times New Roman" w:hAnsi="Times New Roman" w:cs="Times New Roman"/>
          <w:sz w:val="28"/>
          <w:szCs w:val="28"/>
        </w:rPr>
        <w:t>и 3-4 вида комнатных растений (</w:t>
      </w:r>
      <w:r>
        <w:rPr>
          <w:rFonts w:ascii="Times New Roman" w:hAnsi="Times New Roman" w:cs="Times New Roman"/>
          <w:sz w:val="28"/>
          <w:szCs w:val="28"/>
        </w:rPr>
        <w:t>цветника, огорода, парка, луга)?</w:t>
      </w:r>
    </w:p>
    <w:p w:rsidR="00DA69B1" w:rsidRDefault="00DA69B1" w:rsidP="00DA69B1">
      <w:pPr>
        <w:pStyle w:val="a6"/>
        <w:numPr>
          <w:ilvl w:val="0"/>
          <w:numId w:val="28"/>
        </w:numPr>
        <w:ind w:left="284" w:hanging="284"/>
        <w:rPr>
          <w:rFonts w:ascii="Times New Roman" w:hAnsi="Times New Roman" w:cs="Times New Roman"/>
          <w:sz w:val="28"/>
          <w:szCs w:val="28"/>
        </w:rPr>
      </w:pPr>
      <w:r>
        <w:rPr>
          <w:rFonts w:ascii="Times New Roman" w:hAnsi="Times New Roman" w:cs="Times New Roman"/>
          <w:sz w:val="28"/>
          <w:szCs w:val="28"/>
        </w:rPr>
        <w:t xml:space="preserve">Знают ли их </w:t>
      </w:r>
      <w:r w:rsidR="008F7DB9">
        <w:rPr>
          <w:rFonts w:ascii="Times New Roman" w:hAnsi="Times New Roman" w:cs="Times New Roman"/>
          <w:sz w:val="28"/>
          <w:szCs w:val="28"/>
        </w:rPr>
        <w:t>основные части (включая корень)</w:t>
      </w:r>
      <w:r>
        <w:rPr>
          <w:rFonts w:ascii="Times New Roman" w:hAnsi="Times New Roman" w:cs="Times New Roman"/>
          <w:sz w:val="28"/>
          <w:szCs w:val="28"/>
        </w:rPr>
        <w:t>?</w:t>
      </w:r>
    </w:p>
    <w:p w:rsidR="00DA69B1" w:rsidRDefault="00DA69B1" w:rsidP="00DA69B1">
      <w:pPr>
        <w:pStyle w:val="a6"/>
        <w:numPr>
          <w:ilvl w:val="0"/>
          <w:numId w:val="28"/>
        </w:numPr>
        <w:ind w:left="284" w:hanging="284"/>
        <w:rPr>
          <w:rFonts w:ascii="Times New Roman" w:hAnsi="Times New Roman" w:cs="Times New Roman"/>
          <w:sz w:val="28"/>
          <w:szCs w:val="28"/>
        </w:rPr>
      </w:pPr>
      <w:r>
        <w:rPr>
          <w:rFonts w:ascii="Times New Roman" w:hAnsi="Times New Roman" w:cs="Times New Roman"/>
          <w:sz w:val="28"/>
          <w:szCs w:val="28"/>
        </w:rPr>
        <w:t>Осознают ли необходимость их поливки, очистки растений от пыли, рыхления?</w:t>
      </w:r>
    </w:p>
    <w:p w:rsidR="00DA69B1" w:rsidRDefault="00DA69B1" w:rsidP="00DA69B1">
      <w:pPr>
        <w:pStyle w:val="a6"/>
        <w:numPr>
          <w:ilvl w:val="0"/>
          <w:numId w:val="28"/>
        </w:numPr>
        <w:ind w:left="284" w:hanging="284"/>
        <w:rPr>
          <w:rFonts w:ascii="Times New Roman" w:hAnsi="Times New Roman" w:cs="Times New Roman"/>
          <w:sz w:val="28"/>
          <w:szCs w:val="28"/>
        </w:rPr>
      </w:pPr>
      <w:r>
        <w:rPr>
          <w:rFonts w:ascii="Times New Roman" w:hAnsi="Times New Roman" w:cs="Times New Roman"/>
          <w:sz w:val="28"/>
          <w:szCs w:val="28"/>
        </w:rPr>
        <w:lastRenderedPageBreak/>
        <w:t>Связывают ли способы ухода с потребностью во влаге, свете, тепле, почвенном питании?</w:t>
      </w:r>
    </w:p>
    <w:p w:rsidR="00DA69B1" w:rsidRDefault="00DA69B1" w:rsidP="00DA69B1">
      <w:pPr>
        <w:pStyle w:val="a6"/>
        <w:numPr>
          <w:ilvl w:val="0"/>
          <w:numId w:val="28"/>
        </w:numPr>
        <w:ind w:left="284" w:hanging="284"/>
        <w:rPr>
          <w:rFonts w:ascii="Times New Roman" w:hAnsi="Times New Roman" w:cs="Times New Roman"/>
          <w:sz w:val="28"/>
          <w:szCs w:val="28"/>
        </w:rPr>
      </w:pPr>
      <w:r>
        <w:rPr>
          <w:rFonts w:ascii="Times New Roman" w:hAnsi="Times New Roman" w:cs="Times New Roman"/>
          <w:sz w:val="28"/>
          <w:szCs w:val="28"/>
        </w:rPr>
        <w:t>Относят ли растения к живым организмам?</w:t>
      </w:r>
    </w:p>
    <w:p w:rsidR="00DA69B1" w:rsidRDefault="00DA69B1" w:rsidP="00DA69B1">
      <w:pPr>
        <w:pStyle w:val="a6"/>
        <w:numPr>
          <w:ilvl w:val="0"/>
          <w:numId w:val="28"/>
        </w:numPr>
        <w:ind w:left="284" w:hanging="284"/>
        <w:rPr>
          <w:rFonts w:ascii="Times New Roman" w:hAnsi="Times New Roman" w:cs="Times New Roman"/>
          <w:sz w:val="28"/>
          <w:szCs w:val="28"/>
        </w:rPr>
      </w:pPr>
      <w:r>
        <w:rPr>
          <w:rFonts w:ascii="Times New Roman" w:hAnsi="Times New Roman" w:cs="Times New Roman"/>
          <w:sz w:val="28"/>
          <w:szCs w:val="28"/>
        </w:rPr>
        <w:t>Умеют ли устанавливать связи между состоянием растения и необходимостью ухода, между сезонными изменениями в неживой природе и состоянием растений?</w:t>
      </w:r>
    </w:p>
    <w:p w:rsidR="00DA69B1" w:rsidRDefault="00DA69B1" w:rsidP="00DA69B1">
      <w:pPr>
        <w:pStyle w:val="a6"/>
        <w:ind w:left="284" w:hanging="284"/>
        <w:rPr>
          <w:rFonts w:ascii="Times New Roman" w:hAnsi="Times New Roman" w:cs="Times New Roman"/>
          <w:sz w:val="28"/>
          <w:szCs w:val="28"/>
        </w:rPr>
      </w:pPr>
    </w:p>
    <w:p w:rsidR="00DA69B1" w:rsidRDefault="00DA69B1" w:rsidP="00DA69B1">
      <w:pPr>
        <w:ind w:left="284" w:hanging="284"/>
        <w:rPr>
          <w:rFonts w:ascii="Times New Roman" w:hAnsi="Times New Roman" w:cs="Times New Roman"/>
          <w:b/>
          <w:i/>
          <w:sz w:val="28"/>
          <w:szCs w:val="28"/>
        </w:rPr>
      </w:pPr>
      <w:r>
        <w:rPr>
          <w:rFonts w:ascii="Times New Roman" w:hAnsi="Times New Roman" w:cs="Times New Roman"/>
          <w:b/>
          <w:i/>
          <w:sz w:val="28"/>
          <w:szCs w:val="28"/>
        </w:rPr>
        <w:t>Старшая и подготовительная группы:</w:t>
      </w:r>
    </w:p>
    <w:p w:rsidR="00DA69B1" w:rsidRDefault="00DA69B1" w:rsidP="00DA69B1">
      <w:pPr>
        <w:ind w:left="284" w:hanging="284"/>
        <w:rPr>
          <w:rFonts w:ascii="Times New Roman" w:hAnsi="Times New Roman" w:cs="Times New Roman"/>
          <w:b/>
          <w:i/>
          <w:sz w:val="28"/>
          <w:szCs w:val="28"/>
        </w:rPr>
      </w:pPr>
      <w:r>
        <w:rPr>
          <w:rFonts w:ascii="Times New Roman" w:hAnsi="Times New Roman" w:cs="Times New Roman"/>
          <w:b/>
          <w:i/>
          <w:sz w:val="28"/>
          <w:szCs w:val="28"/>
        </w:rPr>
        <w:t>Животные:</w:t>
      </w:r>
    </w:p>
    <w:p w:rsidR="00DA69B1" w:rsidRDefault="00DA69B1" w:rsidP="00DA69B1">
      <w:pPr>
        <w:pStyle w:val="a6"/>
        <w:numPr>
          <w:ilvl w:val="0"/>
          <w:numId w:val="29"/>
        </w:numPr>
        <w:ind w:left="284" w:hanging="284"/>
        <w:rPr>
          <w:rFonts w:ascii="Times New Roman" w:hAnsi="Times New Roman" w:cs="Times New Roman"/>
          <w:sz w:val="28"/>
          <w:szCs w:val="28"/>
        </w:rPr>
      </w:pPr>
      <w:r>
        <w:rPr>
          <w:rFonts w:ascii="Times New Roman" w:hAnsi="Times New Roman" w:cs="Times New Roman"/>
          <w:sz w:val="28"/>
          <w:szCs w:val="28"/>
        </w:rPr>
        <w:t>Знают ли д</w:t>
      </w:r>
      <w:r w:rsidR="008F7DB9">
        <w:rPr>
          <w:rFonts w:ascii="Times New Roman" w:hAnsi="Times New Roman" w:cs="Times New Roman"/>
          <w:sz w:val="28"/>
          <w:szCs w:val="28"/>
        </w:rPr>
        <w:t>ети животных основных классов (</w:t>
      </w:r>
      <w:r>
        <w:rPr>
          <w:rFonts w:ascii="Times New Roman" w:hAnsi="Times New Roman" w:cs="Times New Roman"/>
          <w:sz w:val="28"/>
          <w:szCs w:val="28"/>
        </w:rPr>
        <w:t>звери, насекомые, р</w:t>
      </w:r>
      <w:r w:rsidR="008F7DB9">
        <w:rPr>
          <w:rFonts w:ascii="Times New Roman" w:hAnsi="Times New Roman" w:cs="Times New Roman"/>
          <w:sz w:val="28"/>
          <w:szCs w:val="28"/>
        </w:rPr>
        <w:t>ыбы, земноводные)</w:t>
      </w:r>
      <w:r>
        <w:rPr>
          <w:rFonts w:ascii="Times New Roman" w:hAnsi="Times New Roman" w:cs="Times New Roman"/>
          <w:sz w:val="28"/>
          <w:szCs w:val="28"/>
        </w:rPr>
        <w:t>?</w:t>
      </w:r>
    </w:p>
    <w:p w:rsidR="00DA69B1" w:rsidRDefault="00DA69B1" w:rsidP="00DA69B1">
      <w:pPr>
        <w:pStyle w:val="a6"/>
        <w:numPr>
          <w:ilvl w:val="0"/>
          <w:numId w:val="29"/>
        </w:numPr>
        <w:ind w:left="284" w:hanging="284"/>
        <w:rPr>
          <w:rFonts w:ascii="Times New Roman" w:hAnsi="Times New Roman" w:cs="Times New Roman"/>
          <w:sz w:val="28"/>
          <w:szCs w:val="28"/>
        </w:rPr>
      </w:pPr>
      <w:r>
        <w:rPr>
          <w:rFonts w:ascii="Times New Roman" w:hAnsi="Times New Roman" w:cs="Times New Roman"/>
          <w:sz w:val="28"/>
          <w:szCs w:val="28"/>
        </w:rPr>
        <w:t>Знают ли особенности поведения, среду обитания, чем питаются, где и как находят корм, как передвигаются, приспосабливаются к сезонным изменениям, спасаются от врагов?</w:t>
      </w:r>
    </w:p>
    <w:p w:rsidR="00DA69B1" w:rsidRDefault="00DA69B1" w:rsidP="00DA69B1">
      <w:pPr>
        <w:pStyle w:val="a6"/>
        <w:numPr>
          <w:ilvl w:val="0"/>
          <w:numId w:val="29"/>
        </w:numPr>
        <w:ind w:left="284" w:hanging="284"/>
        <w:rPr>
          <w:rFonts w:ascii="Times New Roman" w:hAnsi="Times New Roman" w:cs="Times New Roman"/>
          <w:sz w:val="28"/>
          <w:szCs w:val="28"/>
        </w:rPr>
      </w:pPr>
      <w:r>
        <w:rPr>
          <w:rFonts w:ascii="Times New Roman" w:hAnsi="Times New Roman" w:cs="Times New Roman"/>
          <w:sz w:val="28"/>
          <w:szCs w:val="28"/>
        </w:rPr>
        <w:t>Знают ли как обеспечить уход за животными?</w:t>
      </w:r>
    </w:p>
    <w:p w:rsidR="00DA69B1" w:rsidRDefault="00DA69B1" w:rsidP="00DA69B1">
      <w:pPr>
        <w:pStyle w:val="a6"/>
        <w:numPr>
          <w:ilvl w:val="0"/>
          <w:numId w:val="29"/>
        </w:numPr>
        <w:ind w:left="284" w:hanging="284"/>
        <w:rPr>
          <w:rFonts w:ascii="Times New Roman" w:hAnsi="Times New Roman" w:cs="Times New Roman"/>
          <w:sz w:val="28"/>
          <w:szCs w:val="28"/>
        </w:rPr>
      </w:pPr>
      <w:r>
        <w:rPr>
          <w:rFonts w:ascii="Times New Roman" w:hAnsi="Times New Roman" w:cs="Times New Roman"/>
          <w:sz w:val="28"/>
          <w:szCs w:val="28"/>
        </w:rPr>
        <w:t>Могут ли определить стадии роста и развития животных?</w:t>
      </w:r>
    </w:p>
    <w:p w:rsidR="00DA69B1" w:rsidRDefault="00DA69B1" w:rsidP="00DA69B1">
      <w:pPr>
        <w:pStyle w:val="a6"/>
        <w:numPr>
          <w:ilvl w:val="0"/>
          <w:numId w:val="29"/>
        </w:numPr>
        <w:ind w:left="284" w:hanging="284"/>
        <w:rPr>
          <w:rFonts w:ascii="Times New Roman" w:hAnsi="Times New Roman" w:cs="Times New Roman"/>
          <w:sz w:val="28"/>
          <w:szCs w:val="28"/>
        </w:rPr>
      </w:pPr>
      <w:r>
        <w:rPr>
          <w:rFonts w:ascii="Times New Roman" w:hAnsi="Times New Roman" w:cs="Times New Roman"/>
          <w:sz w:val="28"/>
          <w:szCs w:val="28"/>
        </w:rPr>
        <w:t xml:space="preserve">Относят ли животных к живым </w:t>
      </w:r>
      <w:proofErr w:type="gramStart"/>
      <w:r>
        <w:rPr>
          <w:rFonts w:ascii="Times New Roman" w:hAnsi="Times New Roman" w:cs="Times New Roman"/>
          <w:sz w:val="28"/>
          <w:szCs w:val="28"/>
        </w:rPr>
        <w:t>существам</w:t>
      </w:r>
      <w:proofErr w:type="gramEnd"/>
      <w:r>
        <w:rPr>
          <w:rFonts w:ascii="Times New Roman" w:hAnsi="Times New Roman" w:cs="Times New Roman"/>
          <w:sz w:val="28"/>
          <w:szCs w:val="28"/>
        </w:rPr>
        <w:t xml:space="preserve"> и по </w:t>
      </w:r>
      <w:proofErr w:type="gramStart"/>
      <w:r>
        <w:rPr>
          <w:rFonts w:ascii="Times New Roman" w:hAnsi="Times New Roman" w:cs="Times New Roman"/>
          <w:sz w:val="28"/>
          <w:szCs w:val="28"/>
        </w:rPr>
        <w:t>каким</w:t>
      </w:r>
      <w:proofErr w:type="gramEnd"/>
      <w:r>
        <w:rPr>
          <w:rFonts w:ascii="Times New Roman" w:hAnsi="Times New Roman" w:cs="Times New Roman"/>
          <w:sz w:val="28"/>
          <w:szCs w:val="28"/>
        </w:rPr>
        <w:t xml:space="preserve"> признакам?</w:t>
      </w:r>
    </w:p>
    <w:p w:rsidR="00DA69B1" w:rsidRDefault="00DA69B1" w:rsidP="00DA69B1">
      <w:pPr>
        <w:pStyle w:val="a6"/>
        <w:numPr>
          <w:ilvl w:val="0"/>
          <w:numId w:val="29"/>
        </w:numPr>
        <w:ind w:left="284" w:hanging="284"/>
        <w:rPr>
          <w:rFonts w:ascii="Times New Roman" w:hAnsi="Times New Roman" w:cs="Times New Roman"/>
          <w:sz w:val="28"/>
          <w:szCs w:val="28"/>
        </w:rPr>
      </w:pPr>
      <w:r>
        <w:rPr>
          <w:rFonts w:ascii="Times New Roman" w:hAnsi="Times New Roman" w:cs="Times New Roman"/>
          <w:sz w:val="28"/>
          <w:szCs w:val="28"/>
        </w:rPr>
        <w:t>Умеют ли устанавливать связи между средой обитания и внешним видом, средой обитания и образом жизни?</w:t>
      </w:r>
    </w:p>
    <w:p w:rsidR="00DA69B1" w:rsidRDefault="00DA69B1" w:rsidP="00DA69B1">
      <w:pPr>
        <w:pStyle w:val="a6"/>
        <w:numPr>
          <w:ilvl w:val="0"/>
          <w:numId w:val="29"/>
        </w:numPr>
        <w:ind w:left="284" w:hanging="284"/>
        <w:rPr>
          <w:rFonts w:ascii="Times New Roman" w:hAnsi="Times New Roman" w:cs="Times New Roman"/>
          <w:sz w:val="28"/>
          <w:szCs w:val="28"/>
        </w:rPr>
      </w:pPr>
      <w:proofErr w:type="spellStart"/>
      <w:r>
        <w:rPr>
          <w:rFonts w:ascii="Times New Roman" w:hAnsi="Times New Roman" w:cs="Times New Roman"/>
          <w:sz w:val="28"/>
          <w:szCs w:val="28"/>
        </w:rPr>
        <w:t>Сформированность</w:t>
      </w:r>
      <w:proofErr w:type="spellEnd"/>
      <w:r>
        <w:rPr>
          <w:rFonts w:ascii="Times New Roman" w:hAnsi="Times New Roman" w:cs="Times New Roman"/>
          <w:sz w:val="28"/>
          <w:szCs w:val="28"/>
        </w:rPr>
        <w:t xml:space="preserve"> понятий</w:t>
      </w:r>
      <w:r w:rsidR="008F7DB9">
        <w:rPr>
          <w:rFonts w:ascii="Times New Roman" w:hAnsi="Times New Roman" w:cs="Times New Roman"/>
          <w:sz w:val="28"/>
          <w:szCs w:val="28"/>
        </w:rPr>
        <w:t xml:space="preserve">: </w:t>
      </w:r>
      <w:r>
        <w:rPr>
          <w:rFonts w:ascii="Times New Roman" w:hAnsi="Times New Roman" w:cs="Times New Roman"/>
          <w:sz w:val="28"/>
          <w:szCs w:val="28"/>
        </w:rPr>
        <w:t xml:space="preserve"> «звери», «птицы», «рыбы», «насекомые».</w:t>
      </w:r>
    </w:p>
    <w:p w:rsidR="00DA69B1" w:rsidRDefault="00DA69B1" w:rsidP="00DA69B1">
      <w:pPr>
        <w:ind w:left="284" w:hanging="284"/>
        <w:rPr>
          <w:rFonts w:ascii="Times New Roman" w:hAnsi="Times New Roman" w:cs="Times New Roman"/>
          <w:b/>
          <w:i/>
          <w:sz w:val="28"/>
          <w:szCs w:val="28"/>
        </w:rPr>
      </w:pPr>
      <w:r>
        <w:rPr>
          <w:rFonts w:ascii="Times New Roman" w:hAnsi="Times New Roman" w:cs="Times New Roman"/>
          <w:b/>
          <w:i/>
          <w:sz w:val="28"/>
          <w:szCs w:val="28"/>
        </w:rPr>
        <w:t>Растения:</w:t>
      </w:r>
    </w:p>
    <w:p w:rsidR="00DA69B1" w:rsidRDefault="00DA69B1" w:rsidP="00DA69B1">
      <w:pPr>
        <w:pStyle w:val="a6"/>
        <w:numPr>
          <w:ilvl w:val="0"/>
          <w:numId w:val="30"/>
        </w:numPr>
        <w:ind w:left="284" w:hanging="284"/>
        <w:rPr>
          <w:rFonts w:ascii="Times New Roman" w:hAnsi="Times New Roman" w:cs="Times New Roman"/>
          <w:sz w:val="28"/>
          <w:szCs w:val="28"/>
        </w:rPr>
      </w:pPr>
      <w:r>
        <w:rPr>
          <w:rFonts w:ascii="Times New Roman" w:hAnsi="Times New Roman" w:cs="Times New Roman"/>
          <w:sz w:val="28"/>
          <w:szCs w:val="28"/>
        </w:rPr>
        <w:t>Умеют ли дети различать  и называть травянистые растения, кустарники, деревья, комнатные растения?</w:t>
      </w:r>
    </w:p>
    <w:p w:rsidR="00DA69B1" w:rsidRDefault="00DA69B1" w:rsidP="00DA69B1">
      <w:pPr>
        <w:pStyle w:val="a6"/>
        <w:numPr>
          <w:ilvl w:val="0"/>
          <w:numId w:val="30"/>
        </w:numPr>
        <w:ind w:left="284" w:hanging="284"/>
        <w:rPr>
          <w:rFonts w:ascii="Times New Roman" w:hAnsi="Times New Roman" w:cs="Times New Roman"/>
          <w:sz w:val="28"/>
          <w:szCs w:val="28"/>
        </w:rPr>
      </w:pPr>
      <w:r>
        <w:rPr>
          <w:rFonts w:ascii="Times New Roman" w:hAnsi="Times New Roman" w:cs="Times New Roman"/>
          <w:sz w:val="28"/>
          <w:szCs w:val="28"/>
        </w:rPr>
        <w:t>Знают ли органы растений и их функции?</w:t>
      </w:r>
    </w:p>
    <w:p w:rsidR="00DA69B1" w:rsidRDefault="00DA69B1" w:rsidP="00DA69B1">
      <w:pPr>
        <w:pStyle w:val="a6"/>
        <w:numPr>
          <w:ilvl w:val="0"/>
          <w:numId w:val="30"/>
        </w:numPr>
        <w:ind w:left="284" w:hanging="284"/>
        <w:rPr>
          <w:rFonts w:ascii="Times New Roman" w:hAnsi="Times New Roman" w:cs="Times New Roman"/>
          <w:sz w:val="28"/>
          <w:szCs w:val="28"/>
        </w:rPr>
      </w:pPr>
      <w:r>
        <w:rPr>
          <w:rFonts w:ascii="Times New Roman" w:hAnsi="Times New Roman" w:cs="Times New Roman"/>
          <w:sz w:val="28"/>
          <w:szCs w:val="28"/>
        </w:rPr>
        <w:t>Знают ли стадии развития и роста растений?</w:t>
      </w:r>
    </w:p>
    <w:p w:rsidR="00DA69B1" w:rsidRDefault="00DA69B1" w:rsidP="00DA69B1">
      <w:pPr>
        <w:pStyle w:val="a6"/>
        <w:numPr>
          <w:ilvl w:val="0"/>
          <w:numId w:val="30"/>
        </w:numPr>
        <w:ind w:left="284" w:hanging="284"/>
        <w:rPr>
          <w:rFonts w:ascii="Times New Roman" w:hAnsi="Times New Roman" w:cs="Times New Roman"/>
          <w:sz w:val="28"/>
          <w:szCs w:val="28"/>
        </w:rPr>
      </w:pPr>
      <w:r>
        <w:rPr>
          <w:rFonts w:ascii="Times New Roman" w:hAnsi="Times New Roman" w:cs="Times New Roman"/>
          <w:sz w:val="28"/>
          <w:szCs w:val="28"/>
        </w:rPr>
        <w:t>Знают ли их потребности?</w:t>
      </w:r>
    </w:p>
    <w:p w:rsidR="00DA69B1" w:rsidRDefault="00DA69B1" w:rsidP="00DA69B1">
      <w:pPr>
        <w:pStyle w:val="a6"/>
        <w:numPr>
          <w:ilvl w:val="0"/>
          <w:numId w:val="30"/>
        </w:numPr>
        <w:ind w:left="284" w:hanging="284"/>
        <w:rPr>
          <w:rFonts w:ascii="Times New Roman" w:hAnsi="Times New Roman" w:cs="Times New Roman"/>
          <w:sz w:val="28"/>
          <w:szCs w:val="28"/>
        </w:rPr>
      </w:pPr>
      <w:r>
        <w:rPr>
          <w:rFonts w:ascii="Times New Roman" w:hAnsi="Times New Roman" w:cs="Times New Roman"/>
          <w:sz w:val="28"/>
          <w:szCs w:val="28"/>
        </w:rPr>
        <w:t>Знают ли особенности ухода за домашними растениями?</w:t>
      </w:r>
    </w:p>
    <w:p w:rsidR="00DA69B1" w:rsidRDefault="00DA69B1" w:rsidP="00DA69B1">
      <w:pPr>
        <w:pStyle w:val="a6"/>
        <w:numPr>
          <w:ilvl w:val="0"/>
          <w:numId w:val="30"/>
        </w:numPr>
        <w:ind w:left="284" w:hanging="284"/>
        <w:rPr>
          <w:rFonts w:ascii="Times New Roman" w:hAnsi="Times New Roman" w:cs="Times New Roman"/>
          <w:sz w:val="28"/>
          <w:szCs w:val="28"/>
        </w:rPr>
      </w:pPr>
      <w:r>
        <w:rPr>
          <w:rFonts w:ascii="Times New Roman" w:hAnsi="Times New Roman" w:cs="Times New Roman"/>
          <w:sz w:val="28"/>
          <w:szCs w:val="28"/>
        </w:rPr>
        <w:t>Знают ли, как и почему растения приспосабливаются к сезонным изменениям?</w:t>
      </w:r>
    </w:p>
    <w:p w:rsidR="00DA69B1" w:rsidRDefault="00DA69B1" w:rsidP="00DA69B1">
      <w:pPr>
        <w:pStyle w:val="a6"/>
        <w:numPr>
          <w:ilvl w:val="0"/>
          <w:numId w:val="30"/>
        </w:numPr>
        <w:ind w:left="284" w:hanging="284"/>
        <w:rPr>
          <w:rFonts w:ascii="Times New Roman" w:hAnsi="Times New Roman" w:cs="Times New Roman"/>
          <w:sz w:val="28"/>
          <w:szCs w:val="28"/>
        </w:rPr>
      </w:pPr>
      <w:r>
        <w:rPr>
          <w:rFonts w:ascii="Times New Roman" w:hAnsi="Times New Roman" w:cs="Times New Roman"/>
          <w:sz w:val="28"/>
          <w:szCs w:val="28"/>
        </w:rPr>
        <w:t>Относят ли растения к живым существам?</w:t>
      </w:r>
    </w:p>
    <w:p w:rsidR="00DA69B1" w:rsidRDefault="00DA69B1" w:rsidP="00DA69B1">
      <w:pPr>
        <w:pStyle w:val="a6"/>
        <w:numPr>
          <w:ilvl w:val="0"/>
          <w:numId w:val="30"/>
        </w:numPr>
        <w:ind w:left="284" w:hanging="284"/>
        <w:rPr>
          <w:rFonts w:ascii="Times New Roman" w:hAnsi="Times New Roman" w:cs="Times New Roman"/>
          <w:sz w:val="28"/>
          <w:szCs w:val="28"/>
        </w:rPr>
      </w:pPr>
      <w:r>
        <w:rPr>
          <w:rFonts w:ascii="Times New Roman" w:hAnsi="Times New Roman" w:cs="Times New Roman"/>
          <w:sz w:val="28"/>
          <w:szCs w:val="28"/>
        </w:rPr>
        <w:t>Производят ли группировку: «травы», «кустарники», «деревья», «растения», «живое», «неживое».</w:t>
      </w:r>
    </w:p>
    <w:p w:rsidR="00DA69B1" w:rsidRDefault="00DA69B1" w:rsidP="00DA69B1">
      <w:pPr>
        <w:rPr>
          <w:rFonts w:ascii="Times New Roman" w:hAnsi="Times New Roman" w:cs="Times New Roman"/>
          <w:sz w:val="28"/>
          <w:szCs w:val="28"/>
        </w:rPr>
      </w:pPr>
    </w:p>
    <w:p w:rsidR="00DA69B1" w:rsidRDefault="00DA69B1" w:rsidP="00DA69B1">
      <w:pPr>
        <w:rPr>
          <w:rFonts w:ascii="Times New Roman" w:hAnsi="Times New Roman" w:cs="Times New Roman"/>
          <w:sz w:val="28"/>
          <w:szCs w:val="28"/>
        </w:rPr>
      </w:pPr>
    </w:p>
    <w:p w:rsidR="00DA69B1" w:rsidRDefault="00DA69B1" w:rsidP="00DA69B1">
      <w:pPr>
        <w:rPr>
          <w:rFonts w:ascii="Times New Roman" w:hAnsi="Times New Roman" w:cs="Times New Roman"/>
          <w:sz w:val="28"/>
          <w:szCs w:val="28"/>
        </w:rPr>
      </w:pPr>
    </w:p>
    <w:p w:rsidR="00DA69B1" w:rsidRDefault="00DA69B1" w:rsidP="00DA69B1">
      <w:pPr>
        <w:jc w:val="center"/>
        <w:rPr>
          <w:rFonts w:ascii="Times New Roman" w:hAnsi="Times New Roman" w:cs="Times New Roman"/>
          <w:b/>
          <w:sz w:val="32"/>
          <w:szCs w:val="32"/>
        </w:rPr>
      </w:pPr>
      <w:r>
        <w:rPr>
          <w:rFonts w:ascii="Times New Roman" w:hAnsi="Times New Roman" w:cs="Times New Roman"/>
          <w:b/>
          <w:sz w:val="32"/>
          <w:szCs w:val="32"/>
        </w:rPr>
        <w:lastRenderedPageBreak/>
        <w:t xml:space="preserve">Схема изучения знаний детей по </w:t>
      </w:r>
      <w:proofErr w:type="spellStart"/>
      <w:r>
        <w:rPr>
          <w:rFonts w:ascii="Times New Roman" w:hAnsi="Times New Roman" w:cs="Times New Roman"/>
          <w:b/>
          <w:sz w:val="32"/>
          <w:szCs w:val="32"/>
        </w:rPr>
        <w:t>валеологии</w:t>
      </w:r>
      <w:proofErr w:type="spellEnd"/>
      <w:r>
        <w:rPr>
          <w:rFonts w:ascii="Times New Roman" w:hAnsi="Times New Roman" w:cs="Times New Roman"/>
          <w:b/>
          <w:sz w:val="32"/>
          <w:szCs w:val="32"/>
        </w:rPr>
        <w:t>:</w:t>
      </w:r>
    </w:p>
    <w:p w:rsidR="00DA69B1" w:rsidRDefault="00DA69B1" w:rsidP="00DA69B1">
      <w:pPr>
        <w:pStyle w:val="a6"/>
        <w:numPr>
          <w:ilvl w:val="0"/>
          <w:numId w:val="31"/>
        </w:numPr>
        <w:rPr>
          <w:rFonts w:ascii="Times New Roman" w:hAnsi="Times New Roman" w:cs="Times New Roman"/>
          <w:sz w:val="28"/>
          <w:szCs w:val="28"/>
        </w:rPr>
      </w:pPr>
      <w:r>
        <w:rPr>
          <w:rFonts w:ascii="Times New Roman" w:hAnsi="Times New Roman" w:cs="Times New Roman"/>
          <w:sz w:val="28"/>
          <w:szCs w:val="28"/>
        </w:rPr>
        <w:t>Знает ли ребёнок, как устроен его организм, как работает, что и почему для него полезно, а что вредно?</w:t>
      </w:r>
    </w:p>
    <w:p w:rsidR="00DA69B1" w:rsidRDefault="00DA69B1" w:rsidP="00DA69B1">
      <w:pPr>
        <w:pStyle w:val="a6"/>
        <w:numPr>
          <w:ilvl w:val="0"/>
          <w:numId w:val="31"/>
        </w:numPr>
        <w:rPr>
          <w:rFonts w:ascii="Times New Roman" w:hAnsi="Times New Roman" w:cs="Times New Roman"/>
          <w:sz w:val="28"/>
          <w:szCs w:val="28"/>
        </w:rPr>
      </w:pPr>
      <w:r>
        <w:rPr>
          <w:rFonts w:ascii="Times New Roman" w:hAnsi="Times New Roman" w:cs="Times New Roman"/>
          <w:sz w:val="28"/>
          <w:szCs w:val="28"/>
        </w:rPr>
        <w:t>Для чего человеку нужны глаза? Как ты о них заботишься?</w:t>
      </w:r>
    </w:p>
    <w:p w:rsidR="00DA69B1" w:rsidRDefault="00DA69B1" w:rsidP="00DA69B1">
      <w:pPr>
        <w:pStyle w:val="a6"/>
        <w:numPr>
          <w:ilvl w:val="0"/>
          <w:numId w:val="31"/>
        </w:numPr>
        <w:rPr>
          <w:rFonts w:ascii="Times New Roman" w:hAnsi="Times New Roman" w:cs="Times New Roman"/>
          <w:sz w:val="28"/>
          <w:szCs w:val="28"/>
        </w:rPr>
      </w:pPr>
      <w:r>
        <w:rPr>
          <w:rFonts w:ascii="Times New Roman" w:hAnsi="Times New Roman" w:cs="Times New Roman"/>
          <w:sz w:val="28"/>
          <w:szCs w:val="28"/>
        </w:rPr>
        <w:t>Зачем человеку уши?</w:t>
      </w:r>
    </w:p>
    <w:p w:rsidR="00DA69B1" w:rsidRDefault="00DA69B1" w:rsidP="00DA69B1">
      <w:pPr>
        <w:pStyle w:val="a6"/>
        <w:numPr>
          <w:ilvl w:val="0"/>
          <w:numId w:val="31"/>
        </w:numPr>
        <w:rPr>
          <w:rFonts w:ascii="Times New Roman" w:hAnsi="Times New Roman" w:cs="Times New Roman"/>
          <w:sz w:val="28"/>
          <w:szCs w:val="28"/>
        </w:rPr>
      </w:pPr>
      <w:r>
        <w:rPr>
          <w:rFonts w:ascii="Times New Roman" w:hAnsi="Times New Roman" w:cs="Times New Roman"/>
          <w:sz w:val="28"/>
          <w:szCs w:val="28"/>
        </w:rPr>
        <w:t>Знает ли ребёнок, для чего человеку нужны зубы? Почему они болят и как за ними ухаживать?</w:t>
      </w:r>
    </w:p>
    <w:p w:rsidR="00DA69B1" w:rsidRDefault="00DA69B1" w:rsidP="00DA69B1">
      <w:pPr>
        <w:pStyle w:val="a6"/>
        <w:numPr>
          <w:ilvl w:val="0"/>
          <w:numId w:val="31"/>
        </w:numPr>
        <w:rPr>
          <w:rFonts w:ascii="Times New Roman" w:hAnsi="Times New Roman" w:cs="Times New Roman"/>
          <w:sz w:val="28"/>
          <w:szCs w:val="28"/>
        </w:rPr>
      </w:pPr>
      <w:r>
        <w:rPr>
          <w:rFonts w:ascii="Times New Roman" w:hAnsi="Times New Roman" w:cs="Times New Roman"/>
          <w:sz w:val="28"/>
          <w:szCs w:val="28"/>
        </w:rPr>
        <w:t>Знают ли дети, для чего нужен нос? Как ты заботишься о своём носе?</w:t>
      </w:r>
    </w:p>
    <w:p w:rsidR="00DA69B1" w:rsidRDefault="00DA69B1" w:rsidP="00DA69B1">
      <w:pPr>
        <w:pStyle w:val="a6"/>
        <w:numPr>
          <w:ilvl w:val="0"/>
          <w:numId w:val="31"/>
        </w:numPr>
        <w:rPr>
          <w:rFonts w:ascii="Times New Roman" w:hAnsi="Times New Roman" w:cs="Times New Roman"/>
          <w:sz w:val="28"/>
          <w:szCs w:val="28"/>
        </w:rPr>
      </w:pPr>
      <w:r>
        <w:rPr>
          <w:rFonts w:ascii="Times New Roman" w:hAnsi="Times New Roman" w:cs="Times New Roman"/>
          <w:sz w:val="28"/>
          <w:szCs w:val="28"/>
        </w:rPr>
        <w:t>Зачем человеку кожа? Что угрожает коже?</w:t>
      </w:r>
    </w:p>
    <w:p w:rsidR="00DA69B1" w:rsidRDefault="00DA69B1" w:rsidP="00DA69B1">
      <w:pPr>
        <w:pStyle w:val="a6"/>
        <w:numPr>
          <w:ilvl w:val="0"/>
          <w:numId w:val="31"/>
        </w:numPr>
        <w:rPr>
          <w:rFonts w:ascii="Times New Roman" w:hAnsi="Times New Roman" w:cs="Times New Roman"/>
          <w:sz w:val="28"/>
          <w:szCs w:val="28"/>
        </w:rPr>
      </w:pPr>
      <w:r>
        <w:rPr>
          <w:rFonts w:ascii="Times New Roman" w:hAnsi="Times New Roman" w:cs="Times New Roman"/>
          <w:sz w:val="28"/>
          <w:szCs w:val="28"/>
        </w:rPr>
        <w:t>Знает ли ребёнок внутренние органы? (лёгкие, сердце, желудок, почки, печень). Какую функцию они выполняют?</w:t>
      </w:r>
    </w:p>
    <w:p w:rsidR="00DA69B1" w:rsidRDefault="00DA69B1" w:rsidP="00DA69B1">
      <w:pPr>
        <w:pStyle w:val="a6"/>
        <w:numPr>
          <w:ilvl w:val="0"/>
          <w:numId w:val="31"/>
        </w:numPr>
        <w:rPr>
          <w:rFonts w:ascii="Times New Roman" w:hAnsi="Times New Roman" w:cs="Times New Roman"/>
          <w:sz w:val="28"/>
          <w:szCs w:val="28"/>
        </w:rPr>
      </w:pPr>
      <w:r>
        <w:rPr>
          <w:rFonts w:ascii="Times New Roman" w:hAnsi="Times New Roman" w:cs="Times New Roman"/>
          <w:sz w:val="28"/>
          <w:szCs w:val="28"/>
        </w:rPr>
        <w:t>Знают ли дети, что делает кровь?</w:t>
      </w:r>
    </w:p>
    <w:p w:rsidR="00DA69B1" w:rsidRDefault="00DA69B1" w:rsidP="00DA69B1">
      <w:pPr>
        <w:pStyle w:val="a6"/>
        <w:numPr>
          <w:ilvl w:val="0"/>
          <w:numId w:val="31"/>
        </w:numPr>
        <w:rPr>
          <w:rFonts w:ascii="Times New Roman" w:hAnsi="Times New Roman" w:cs="Times New Roman"/>
          <w:sz w:val="28"/>
          <w:szCs w:val="28"/>
        </w:rPr>
      </w:pPr>
      <w:r>
        <w:rPr>
          <w:rFonts w:ascii="Times New Roman" w:hAnsi="Times New Roman" w:cs="Times New Roman"/>
          <w:sz w:val="28"/>
          <w:szCs w:val="28"/>
        </w:rPr>
        <w:t>Знают ли дети, что скелет - наша опора? Что надо делать, чтобы осанка была правильной?</w:t>
      </w:r>
    </w:p>
    <w:p w:rsidR="00DA69B1" w:rsidRDefault="00DA69B1" w:rsidP="008F7DB9">
      <w:pPr>
        <w:pStyle w:val="a6"/>
        <w:numPr>
          <w:ilvl w:val="0"/>
          <w:numId w:val="31"/>
        </w:numPr>
        <w:ind w:hanging="436"/>
        <w:rPr>
          <w:rFonts w:ascii="Times New Roman" w:hAnsi="Times New Roman" w:cs="Times New Roman"/>
          <w:sz w:val="28"/>
          <w:szCs w:val="28"/>
        </w:rPr>
      </w:pPr>
      <w:r>
        <w:rPr>
          <w:rFonts w:ascii="Times New Roman" w:hAnsi="Times New Roman" w:cs="Times New Roman"/>
          <w:sz w:val="28"/>
          <w:szCs w:val="28"/>
        </w:rPr>
        <w:t>Что мы называем «командным центром» организма? (мозг и нервы).</w:t>
      </w:r>
    </w:p>
    <w:p w:rsidR="00DA69B1" w:rsidRDefault="00DA69B1" w:rsidP="00DA69B1">
      <w:pPr>
        <w:pStyle w:val="a6"/>
        <w:rPr>
          <w:rFonts w:ascii="Times New Roman" w:hAnsi="Times New Roman" w:cs="Times New Roman"/>
          <w:sz w:val="28"/>
          <w:szCs w:val="28"/>
        </w:rPr>
      </w:pPr>
    </w:p>
    <w:p w:rsidR="00DA69B1" w:rsidRDefault="00DA69B1" w:rsidP="00DA69B1">
      <w:pPr>
        <w:pStyle w:val="a6"/>
        <w:jc w:val="center"/>
        <w:rPr>
          <w:rFonts w:ascii="Times New Roman" w:hAnsi="Times New Roman" w:cs="Times New Roman"/>
          <w:b/>
          <w:sz w:val="32"/>
          <w:szCs w:val="32"/>
        </w:rPr>
      </w:pPr>
      <w:r>
        <w:rPr>
          <w:rFonts w:ascii="Times New Roman" w:hAnsi="Times New Roman" w:cs="Times New Roman"/>
          <w:b/>
          <w:sz w:val="32"/>
          <w:szCs w:val="32"/>
        </w:rPr>
        <w:t>Схема изучения знаний детей о неживой природе:</w:t>
      </w:r>
    </w:p>
    <w:p w:rsidR="00DA69B1" w:rsidRDefault="00DA69B1" w:rsidP="00DA69B1">
      <w:pPr>
        <w:pStyle w:val="a6"/>
        <w:jc w:val="center"/>
        <w:rPr>
          <w:rFonts w:ascii="Times New Roman" w:hAnsi="Times New Roman" w:cs="Times New Roman"/>
          <w:b/>
          <w:sz w:val="32"/>
          <w:szCs w:val="32"/>
        </w:rPr>
      </w:pPr>
    </w:p>
    <w:p w:rsidR="00DA69B1" w:rsidRDefault="00DA69B1" w:rsidP="00DA69B1">
      <w:pPr>
        <w:ind w:left="426"/>
        <w:rPr>
          <w:rFonts w:ascii="Times New Roman" w:hAnsi="Times New Roman" w:cs="Times New Roman"/>
          <w:b/>
          <w:i/>
          <w:sz w:val="28"/>
          <w:szCs w:val="28"/>
        </w:rPr>
      </w:pPr>
      <w:r>
        <w:rPr>
          <w:rFonts w:ascii="Times New Roman" w:hAnsi="Times New Roman" w:cs="Times New Roman"/>
          <w:b/>
          <w:i/>
          <w:sz w:val="28"/>
          <w:szCs w:val="28"/>
        </w:rPr>
        <w:t>Воздух:</w:t>
      </w:r>
    </w:p>
    <w:p w:rsidR="00DA69B1" w:rsidRDefault="00DA69B1" w:rsidP="00DA69B1">
      <w:pPr>
        <w:ind w:left="426"/>
        <w:rPr>
          <w:rFonts w:ascii="Times New Roman" w:hAnsi="Times New Roman" w:cs="Times New Roman"/>
          <w:b/>
          <w:i/>
          <w:sz w:val="28"/>
          <w:szCs w:val="28"/>
        </w:rPr>
      </w:pPr>
      <w:r>
        <w:rPr>
          <w:rFonts w:ascii="Times New Roman" w:hAnsi="Times New Roman" w:cs="Times New Roman"/>
          <w:sz w:val="28"/>
          <w:szCs w:val="28"/>
        </w:rPr>
        <w:t>1.Знают ли дети, что такое воздух?</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2.Можно ли увидеть воздух, его свойства и роль в жизни человека?</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3. Знают ли дети предметы, внутри которых есть воздух?</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4. Знают ли дети, что такое ветер? Что он умеет делать? Чем мы его слышим?</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5. Знают ли дети, что ветер может помогать людям, а может и навредить?</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6.Как человек использует ветер?</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7. Умеют ли дети обнаруживать ветер?</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8. Знают ли  что такое ураган, буря, смерч?</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9. Выяснить роль ветра в жизни человека?</w:t>
      </w:r>
    </w:p>
    <w:p w:rsidR="00DA69B1" w:rsidRDefault="008F7DB9" w:rsidP="008F7DB9">
      <w:pPr>
        <w:ind w:left="284" w:hanging="284"/>
        <w:rPr>
          <w:rFonts w:ascii="Times New Roman" w:hAnsi="Times New Roman" w:cs="Times New Roman"/>
          <w:sz w:val="28"/>
          <w:szCs w:val="28"/>
        </w:rPr>
      </w:pPr>
      <w:r>
        <w:rPr>
          <w:rFonts w:ascii="Times New Roman" w:hAnsi="Times New Roman" w:cs="Times New Roman"/>
          <w:sz w:val="28"/>
          <w:szCs w:val="28"/>
        </w:rPr>
        <w:t xml:space="preserve">    </w:t>
      </w:r>
      <w:r w:rsidR="00DA69B1">
        <w:rPr>
          <w:rFonts w:ascii="Times New Roman" w:hAnsi="Times New Roman" w:cs="Times New Roman"/>
          <w:sz w:val="28"/>
          <w:szCs w:val="28"/>
        </w:rPr>
        <w:t xml:space="preserve">10. Для чего человеку нужен чистый воздух и как не </w:t>
      </w:r>
      <w:proofErr w:type="gramStart"/>
      <w:r w:rsidR="00DA69B1">
        <w:rPr>
          <w:rFonts w:ascii="Times New Roman" w:hAnsi="Times New Roman" w:cs="Times New Roman"/>
          <w:sz w:val="28"/>
          <w:szCs w:val="28"/>
        </w:rPr>
        <w:t>загрязнять</w:t>
      </w:r>
      <w:proofErr w:type="gramEnd"/>
      <w:r w:rsidR="00DA69B1">
        <w:rPr>
          <w:rFonts w:ascii="Times New Roman" w:hAnsi="Times New Roman" w:cs="Times New Roman"/>
          <w:sz w:val="28"/>
          <w:szCs w:val="28"/>
        </w:rPr>
        <w:t xml:space="preserve"> </w:t>
      </w:r>
      <w:r>
        <w:rPr>
          <w:rFonts w:ascii="Times New Roman" w:hAnsi="Times New Roman" w:cs="Times New Roman"/>
          <w:sz w:val="28"/>
          <w:szCs w:val="28"/>
        </w:rPr>
        <w:t xml:space="preserve">                 </w:t>
      </w:r>
      <w:r w:rsidR="00DA69B1">
        <w:rPr>
          <w:rFonts w:ascii="Times New Roman" w:hAnsi="Times New Roman" w:cs="Times New Roman"/>
          <w:sz w:val="28"/>
          <w:szCs w:val="28"/>
        </w:rPr>
        <w:t>атмосферу?</w:t>
      </w:r>
    </w:p>
    <w:p w:rsidR="00DA69B1" w:rsidRDefault="00DA69B1" w:rsidP="00DA69B1">
      <w:pPr>
        <w:ind w:left="426"/>
        <w:rPr>
          <w:rFonts w:ascii="Times New Roman" w:hAnsi="Times New Roman" w:cs="Times New Roman"/>
          <w:b/>
          <w:i/>
          <w:sz w:val="28"/>
          <w:szCs w:val="28"/>
        </w:rPr>
      </w:pPr>
    </w:p>
    <w:p w:rsidR="00DA69B1" w:rsidRDefault="00DA69B1" w:rsidP="00DA69B1">
      <w:pPr>
        <w:ind w:left="426"/>
        <w:rPr>
          <w:rFonts w:ascii="Times New Roman" w:hAnsi="Times New Roman" w:cs="Times New Roman"/>
          <w:b/>
          <w:i/>
          <w:sz w:val="28"/>
          <w:szCs w:val="28"/>
        </w:rPr>
      </w:pPr>
      <w:r>
        <w:rPr>
          <w:rFonts w:ascii="Times New Roman" w:hAnsi="Times New Roman" w:cs="Times New Roman"/>
          <w:b/>
          <w:i/>
          <w:sz w:val="28"/>
          <w:szCs w:val="28"/>
        </w:rPr>
        <w:lastRenderedPageBreak/>
        <w:t>Вода:</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1.Знают ли дети что такое вода?</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2. Где встречается вода и для чего мы её используем?</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3. Всегда ли вода одинаковая?</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4.Сформировано ли у детей понятие, что вода превращается и</w:t>
      </w:r>
      <w:r w:rsidR="008F7DB9">
        <w:rPr>
          <w:rFonts w:ascii="Times New Roman" w:hAnsi="Times New Roman" w:cs="Times New Roman"/>
          <w:sz w:val="28"/>
          <w:szCs w:val="28"/>
        </w:rPr>
        <w:t>з одного состояния в другое</w:t>
      </w:r>
      <w:proofErr w:type="gramStart"/>
      <w:r w:rsidR="008F7DB9">
        <w:rPr>
          <w:rFonts w:ascii="Times New Roman" w:hAnsi="Times New Roman" w:cs="Times New Roman"/>
          <w:sz w:val="28"/>
          <w:szCs w:val="28"/>
        </w:rPr>
        <w:t xml:space="preserve"> ?</w:t>
      </w:r>
      <w:proofErr w:type="gramEnd"/>
      <w:r w:rsidR="008F7DB9">
        <w:rPr>
          <w:rFonts w:ascii="Times New Roman" w:hAnsi="Times New Roman" w:cs="Times New Roman"/>
          <w:sz w:val="28"/>
          <w:szCs w:val="28"/>
        </w:rPr>
        <w:t xml:space="preserve"> (</w:t>
      </w:r>
      <w:r>
        <w:rPr>
          <w:rFonts w:ascii="Times New Roman" w:hAnsi="Times New Roman" w:cs="Times New Roman"/>
          <w:sz w:val="28"/>
          <w:szCs w:val="28"/>
        </w:rPr>
        <w:t>путешествует по кругу) .</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5. Знают ли дети свойства воды?</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6. Знают ли дети</w:t>
      </w:r>
      <w:r w:rsidR="008F7DB9">
        <w:rPr>
          <w:rFonts w:ascii="Times New Roman" w:hAnsi="Times New Roman" w:cs="Times New Roman"/>
          <w:sz w:val="28"/>
          <w:szCs w:val="28"/>
        </w:rPr>
        <w:t>,</w:t>
      </w:r>
      <w:r>
        <w:rPr>
          <w:rFonts w:ascii="Times New Roman" w:hAnsi="Times New Roman" w:cs="Times New Roman"/>
          <w:sz w:val="28"/>
          <w:szCs w:val="28"/>
        </w:rPr>
        <w:t xml:space="preserve"> что растёт в воде и кто живёт в воде?</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7.Кому нужна вода?</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8.Почему воду надо беречь?</w:t>
      </w:r>
    </w:p>
    <w:p w:rsidR="00DA69B1" w:rsidRDefault="00DA69B1" w:rsidP="00DA69B1">
      <w:pPr>
        <w:ind w:left="426"/>
        <w:rPr>
          <w:rFonts w:ascii="Times New Roman" w:hAnsi="Times New Roman" w:cs="Times New Roman"/>
          <w:b/>
          <w:i/>
          <w:sz w:val="28"/>
          <w:szCs w:val="28"/>
        </w:rPr>
      </w:pPr>
      <w:r>
        <w:rPr>
          <w:rFonts w:ascii="Times New Roman" w:hAnsi="Times New Roman" w:cs="Times New Roman"/>
          <w:b/>
          <w:i/>
          <w:sz w:val="28"/>
          <w:szCs w:val="28"/>
        </w:rPr>
        <w:t>Солнце:</w:t>
      </w:r>
    </w:p>
    <w:p w:rsidR="00DA69B1" w:rsidRDefault="00DA69B1" w:rsidP="00DA69B1">
      <w:pPr>
        <w:pStyle w:val="a6"/>
        <w:numPr>
          <w:ilvl w:val="0"/>
          <w:numId w:val="32"/>
        </w:numPr>
        <w:ind w:left="426" w:firstLine="0"/>
        <w:rPr>
          <w:rFonts w:ascii="Times New Roman" w:hAnsi="Times New Roman" w:cs="Times New Roman"/>
          <w:sz w:val="28"/>
          <w:szCs w:val="28"/>
        </w:rPr>
      </w:pPr>
      <w:r>
        <w:rPr>
          <w:rFonts w:ascii="Times New Roman" w:hAnsi="Times New Roman" w:cs="Times New Roman"/>
          <w:sz w:val="28"/>
          <w:szCs w:val="28"/>
        </w:rPr>
        <w:t>Знают ли дети что такое солнце?</w:t>
      </w:r>
    </w:p>
    <w:p w:rsidR="00DA69B1" w:rsidRDefault="00DA69B1" w:rsidP="00DA69B1">
      <w:pPr>
        <w:pStyle w:val="a6"/>
        <w:numPr>
          <w:ilvl w:val="0"/>
          <w:numId w:val="32"/>
        </w:numPr>
        <w:ind w:left="426" w:firstLine="0"/>
        <w:rPr>
          <w:rFonts w:ascii="Times New Roman" w:hAnsi="Times New Roman" w:cs="Times New Roman"/>
          <w:sz w:val="28"/>
          <w:szCs w:val="28"/>
        </w:rPr>
      </w:pPr>
      <w:r>
        <w:rPr>
          <w:rFonts w:ascii="Times New Roman" w:hAnsi="Times New Roman" w:cs="Times New Roman"/>
          <w:sz w:val="28"/>
          <w:szCs w:val="28"/>
        </w:rPr>
        <w:t>Знают ли планеты солнечной системы?</w:t>
      </w:r>
    </w:p>
    <w:p w:rsidR="00DA69B1" w:rsidRDefault="00DA69B1" w:rsidP="00DA69B1">
      <w:pPr>
        <w:pStyle w:val="a6"/>
        <w:numPr>
          <w:ilvl w:val="0"/>
          <w:numId w:val="32"/>
        </w:numPr>
        <w:ind w:left="426" w:firstLine="0"/>
        <w:rPr>
          <w:rFonts w:ascii="Times New Roman" w:hAnsi="Times New Roman" w:cs="Times New Roman"/>
          <w:sz w:val="28"/>
          <w:szCs w:val="28"/>
        </w:rPr>
      </w:pPr>
      <w:r>
        <w:rPr>
          <w:rFonts w:ascii="Times New Roman" w:hAnsi="Times New Roman" w:cs="Times New Roman"/>
          <w:sz w:val="28"/>
          <w:szCs w:val="28"/>
        </w:rPr>
        <w:t>Знают ли дети что солнце – источник света?</w:t>
      </w:r>
    </w:p>
    <w:p w:rsidR="00DA69B1" w:rsidRDefault="00DA69B1" w:rsidP="00DA69B1">
      <w:pPr>
        <w:pStyle w:val="a6"/>
        <w:numPr>
          <w:ilvl w:val="0"/>
          <w:numId w:val="32"/>
        </w:numPr>
        <w:ind w:left="426" w:firstLine="0"/>
        <w:rPr>
          <w:rFonts w:ascii="Times New Roman" w:hAnsi="Times New Roman" w:cs="Times New Roman"/>
          <w:sz w:val="28"/>
          <w:szCs w:val="28"/>
        </w:rPr>
      </w:pPr>
      <w:r>
        <w:rPr>
          <w:rFonts w:ascii="Times New Roman" w:hAnsi="Times New Roman" w:cs="Times New Roman"/>
          <w:sz w:val="28"/>
          <w:szCs w:val="28"/>
        </w:rPr>
        <w:t>Знают ли особенности радуги?</w:t>
      </w:r>
    </w:p>
    <w:p w:rsidR="00DA69B1" w:rsidRDefault="00DA69B1" w:rsidP="00DA69B1">
      <w:pPr>
        <w:pStyle w:val="a6"/>
        <w:numPr>
          <w:ilvl w:val="0"/>
          <w:numId w:val="32"/>
        </w:numPr>
        <w:ind w:left="426" w:firstLine="0"/>
        <w:rPr>
          <w:rFonts w:ascii="Times New Roman" w:hAnsi="Times New Roman" w:cs="Times New Roman"/>
          <w:sz w:val="28"/>
          <w:szCs w:val="28"/>
        </w:rPr>
      </w:pPr>
      <w:r>
        <w:rPr>
          <w:rFonts w:ascii="Times New Roman" w:hAnsi="Times New Roman" w:cs="Times New Roman"/>
          <w:sz w:val="28"/>
          <w:szCs w:val="28"/>
        </w:rPr>
        <w:t>Знают ли светолюбивые и теневыносливые растения?</w:t>
      </w:r>
    </w:p>
    <w:p w:rsidR="00DA69B1" w:rsidRDefault="00DA69B1" w:rsidP="00DA69B1">
      <w:pPr>
        <w:pStyle w:val="a6"/>
        <w:numPr>
          <w:ilvl w:val="0"/>
          <w:numId w:val="32"/>
        </w:numPr>
        <w:ind w:left="426" w:firstLine="0"/>
        <w:rPr>
          <w:rFonts w:ascii="Times New Roman" w:hAnsi="Times New Roman" w:cs="Times New Roman"/>
          <w:sz w:val="28"/>
          <w:szCs w:val="28"/>
        </w:rPr>
      </w:pPr>
      <w:r>
        <w:rPr>
          <w:rFonts w:ascii="Times New Roman" w:hAnsi="Times New Roman" w:cs="Times New Roman"/>
          <w:sz w:val="28"/>
          <w:szCs w:val="28"/>
        </w:rPr>
        <w:t>Какие животные обитают в местах отсутствия или недостатка света?</w:t>
      </w:r>
    </w:p>
    <w:p w:rsidR="00DA69B1" w:rsidRDefault="00DA69B1" w:rsidP="00DA69B1">
      <w:pPr>
        <w:pStyle w:val="a6"/>
        <w:numPr>
          <w:ilvl w:val="0"/>
          <w:numId w:val="32"/>
        </w:numPr>
        <w:ind w:left="426" w:firstLine="0"/>
        <w:rPr>
          <w:rFonts w:ascii="Times New Roman" w:hAnsi="Times New Roman" w:cs="Times New Roman"/>
          <w:sz w:val="28"/>
          <w:szCs w:val="28"/>
        </w:rPr>
      </w:pPr>
      <w:r>
        <w:rPr>
          <w:rFonts w:ascii="Times New Roman" w:hAnsi="Times New Roman" w:cs="Times New Roman"/>
          <w:sz w:val="28"/>
          <w:szCs w:val="28"/>
        </w:rPr>
        <w:t>Знают ли дети что солнце – источник тепла?</w:t>
      </w:r>
    </w:p>
    <w:p w:rsidR="00DA69B1" w:rsidRDefault="00DA69B1" w:rsidP="00DA69B1">
      <w:pPr>
        <w:pStyle w:val="a6"/>
        <w:numPr>
          <w:ilvl w:val="0"/>
          <w:numId w:val="32"/>
        </w:numPr>
        <w:ind w:left="426" w:firstLine="0"/>
        <w:rPr>
          <w:rFonts w:ascii="Times New Roman" w:hAnsi="Times New Roman" w:cs="Times New Roman"/>
          <w:sz w:val="28"/>
          <w:szCs w:val="28"/>
        </w:rPr>
      </w:pPr>
      <w:r>
        <w:rPr>
          <w:rFonts w:ascii="Times New Roman" w:hAnsi="Times New Roman" w:cs="Times New Roman"/>
          <w:sz w:val="28"/>
          <w:szCs w:val="28"/>
        </w:rPr>
        <w:t>Знают ли животных и растения, которые обитают в условиях жары и холода?</w:t>
      </w:r>
    </w:p>
    <w:p w:rsidR="00DA69B1" w:rsidRDefault="00DA69B1" w:rsidP="00DA69B1">
      <w:pPr>
        <w:pStyle w:val="a6"/>
        <w:numPr>
          <w:ilvl w:val="0"/>
          <w:numId w:val="32"/>
        </w:numPr>
        <w:ind w:left="426" w:firstLine="0"/>
        <w:rPr>
          <w:rFonts w:ascii="Times New Roman" w:hAnsi="Times New Roman" w:cs="Times New Roman"/>
          <w:sz w:val="28"/>
          <w:szCs w:val="28"/>
        </w:rPr>
      </w:pPr>
      <w:r>
        <w:rPr>
          <w:rFonts w:ascii="Times New Roman" w:hAnsi="Times New Roman" w:cs="Times New Roman"/>
          <w:sz w:val="28"/>
          <w:szCs w:val="28"/>
        </w:rPr>
        <w:t>Знают ли о роли солнца в жизни человека?</w:t>
      </w:r>
    </w:p>
    <w:p w:rsidR="00DA69B1" w:rsidRDefault="00DA69B1" w:rsidP="00DA69B1">
      <w:pPr>
        <w:pStyle w:val="a6"/>
        <w:ind w:left="426"/>
        <w:rPr>
          <w:rFonts w:ascii="Times New Roman" w:hAnsi="Times New Roman" w:cs="Times New Roman"/>
          <w:sz w:val="28"/>
          <w:szCs w:val="28"/>
        </w:rPr>
      </w:pPr>
    </w:p>
    <w:p w:rsidR="00DA69B1" w:rsidRDefault="00DA69B1" w:rsidP="00DA69B1">
      <w:pPr>
        <w:ind w:left="426"/>
        <w:rPr>
          <w:rFonts w:ascii="Times New Roman" w:hAnsi="Times New Roman" w:cs="Times New Roman"/>
          <w:b/>
          <w:i/>
          <w:sz w:val="28"/>
          <w:szCs w:val="28"/>
        </w:rPr>
      </w:pPr>
      <w:r>
        <w:rPr>
          <w:rFonts w:ascii="Times New Roman" w:hAnsi="Times New Roman" w:cs="Times New Roman"/>
          <w:b/>
          <w:i/>
          <w:sz w:val="28"/>
          <w:szCs w:val="28"/>
        </w:rPr>
        <w:t>Камни, песок, глина:</w:t>
      </w:r>
    </w:p>
    <w:p w:rsidR="00DA69B1" w:rsidRDefault="00DA69B1" w:rsidP="00DA69B1">
      <w:pPr>
        <w:pStyle w:val="a6"/>
        <w:numPr>
          <w:ilvl w:val="0"/>
          <w:numId w:val="33"/>
        </w:numPr>
        <w:ind w:left="426" w:firstLine="0"/>
        <w:rPr>
          <w:rFonts w:ascii="Times New Roman" w:hAnsi="Times New Roman" w:cs="Times New Roman"/>
          <w:sz w:val="28"/>
          <w:szCs w:val="28"/>
        </w:rPr>
      </w:pPr>
      <w:r>
        <w:rPr>
          <w:rFonts w:ascii="Times New Roman" w:hAnsi="Times New Roman" w:cs="Times New Roman"/>
          <w:sz w:val="28"/>
          <w:szCs w:val="28"/>
        </w:rPr>
        <w:t>Знают ли свойства песка и глины?</w:t>
      </w:r>
    </w:p>
    <w:p w:rsidR="00DA69B1" w:rsidRDefault="00DA69B1" w:rsidP="00DA69B1">
      <w:pPr>
        <w:pStyle w:val="a6"/>
        <w:numPr>
          <w:ilvl w:val="0"/>
          <w:numId w:val="33"/>
        </w:numPr>
        <w:ind w:left="426" w:firstLine="0"/>
        <w:rPr>
          <w:rFonts w:ascii="Times New Roman" w:hAnsi="Times New Roman" w:cs="Times New Roman"/>
          <w:sz w:val="28"/>
          <w:szCs w:val="28"/>
        </w:rPr>
      </w:pPr>
      <w:r>
        <w:rPr>
          <w:rFonts w:ascii="Times New Roman" w:hAnsi="Times New Roman" w:cs="Times New Roman"/>
          <w:sz w:val="28"/>
          <w:szCs w:val="28"/>
        </w:rPr>
        <w:t>Как человек использует песок и глину?</w:t>
      </w:r>
    </w:p>
    <w:p w:rsidR="00DA69B1" w:rsidRDefault="00DA69B1" w:rsidP="00DA69B1">
      <w:pPr>
        <w:pStyle w:val="a6"/>
        <w:numPr>
          <w:ilvl w:val="0"/>
          <w:numId w:val="33"/>
        </w:numPr>
        <w:ind w:left="426" w:firstLine="0"/>
        <w:rPr>
          <w:rFonts w:ascii="Times New Roman" w:hAnsi="Times New Roman" w:cs="Times New Roman"/>
          <w:sz w:val="28"/>
          <w:szCs w:val="28"/>
        </w:rPr>
      </w:pPr>
      <w:r>
        <w:rPr>
          <w:rFonts w:ascii="Times New Roman" w:hAnsi="Times New Roman" w:cs="Times New Roman"/>
          <w:sz w:val="28"/>
          <w:szCs w:val="28"/>
        </w:rPr>
        <w:t xml:space="preserve">Знают ли </w:t>
      </w:r>
      <w:proofErr w:type="gramStart"/>
      <w:r>
        <w:rPr>
          <w:rFonts w:ascii="Times New Roman" w:hAnsi="Times New Roman" w:cs="Times New Roman"/>
          <w:sz w:val="28"/>
          <w:szCs w:val="28"/>
        </w:rPr>
        <w:t>дети</w:t>
      </w:r>
      <w:proofErr w:type="gramEnd"/>
      <w:r>
        <w:rPr>
          <w:rFonts w:ascii="Times New Roman" w:hAnsi="Times New Roman" w:cs="Times New Roman"/>
          <w:sz w:val="28"/>
          <w:szCs w:val="28"/>
        </w:rPr>
        <w:t xml:space="preserve"> какие бывают камни?</w:t>
      </w:r>
    </w:p>
    <w:p w:rsidR="00DA69B1" w:rsidRDefault="00DA69B1" w:rsidP="00DA69B1">
      <w:pPr>
        <w:pStyle w:val="a6"/>
        <w:numPr>
          <w:ilvl w:val="0"/>
          <w:numId w:val="33"/>
        </w:numPr>
        <w:ind w:left="426" w:firstLine="0"/>
        <w:rPr>
          <w:rFonts w:ascii="Times New Roman" w:hAnsi="Times New Roman" w:cs="Times New Roman"/>
          <w:sz w:val="28"/>
          <w:szCs w:val="28"/>
        </w:rPr>
      </w:pPr>
      <w:r>
        <w:rPr>
          <w:rFonts w:ascii="Times New Roman" w:hAnsi="Times New Roman" w:cs="Times New Roman"/>
          <w:sz w:val="28"/>
          <w:szCs w:val="28"/>
        </w:rPr>
        <w:t xml:space="preserve"> Умеют ли дети использовать природные материалы в жизни, в быту?</w:t>
      </w:r>
    </w:p>
    <w:p w:rsidR="00DA69B1" w:rsidRDefault="00DA69B1" w:rsidP="00DA69B1">
      <w:pPr>
        <w:pStyle w:val="a6"/>
        <w:numPr>
          <w:ilvl w:val="0"/>
          <w:numId w:val="33"/>
        </w:numPr>
        <w:ind w:left="426" w:firstLine="0"/>
        <w:rPr>
          <w:rFonts w:ascii="Times New Roman" w:hAnsi="Times New Roman" w:cs="Times New Roman"/>
          <w:sz w:val="28"/>
          <w:szCs w:val="28"/>
        </w:rPr>
      </w:pPr>
      <w:r>
        <w:rPr>
          <w:rFonts w:ascii="Times New Roman" w:hAnsi="Times New Roman" w:cs="Times New Roman"/>
          <w:sz w:val="28"/>
          <w:szCs w:val="28"/>
        </w:rPr>
        <w:t>Воспитано ли у них бережное отношение к природным материалам и сделанным из них предметам?</w:t>
      </w:r>
    </w:p>
    <w:p w:rsidR="00DA69B1" w:rsidRDefault="00DA69B1" w:rsidP="00DA69B1">
      <w:pPr>
        <w:ind w:left="426"/>
        <w:rPr>
          <w:rFonts w:ascii="Times New Roman" w:hAnsi="Times New Roman" w:cs="Times New Roman"/>
          <w:b/>
          <w:i/>
          <w:sz w:val="28"/>
          <w:szCs w:val="28"/>
        </w:rPr>
      </w:pPr>
    </w:p>
    <w:p w:rsidR="00DA69B1" w:rsidRDefault="00DA69B1" w:rsidP="00DA69B1">
      <w:pPr>
        <w:ind w:left="426"/>
        <w:rPr>
          <w:rFonts w:ascii="Times New Roman" w:hAnsi="Times New Roman" w:cs="Times New Roman"/>
          <w:b/>
          <w:i/>
          <w:sz w:val="28"/>
          <w:szCs w:val="28"/>
        </w:rPr>
      </w:pPr>
    </w:p>
    <w:p w:rsidR="00DA69B1" w:rsidRDefault="00DA69B1" w:rsidP="00DA69B1">
      <w:pPr>
        <w:ind w:left="426"/>
        <w:rPr>
          <w:rFonts w:ascii="Times New Roman" w:hAnsi="Times New Roman" w:cs="Times New Roman"/>
          <w:b/>
          <w:i/>
          <w:sz w:val="28"/>
          <w:szCs w:val="28"/>
        </w:rPr>
      </w:pPr>
      <w:r>
        <w:rPr>
          <w:rFonts w:ascii="Times New Roman" w:hAnsi="Times New Roman" w:cs="Times New Roman"/>
          <w:b/>
          <w:i/>
          <w:sz w:val="28"/>
          <w:szCs w:val="28"/>
        </w:rPr>
        <w:lastRenderedPageBreak/>
        <w:t>Почва:</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1.Знают ли дети что такое почва?</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2.Знают ли обитателей почвы?</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3.Какова их роль в формировании почвы?</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4. Значение почвы для жизни растений.</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5.Сформировано ли понятие о необходимости охраны почвы?</w:t>
      </w:r>
    </w:p>
    <w:p w:rsidR="00DA69B1" w:rsidRDefault="00DA69B1" w:rsidP="00DA69B1">
      <w:pPr>
        <w:ind w:left="426"/>
        <w:rPr>
          <w:rFonts w:ascii="Times New Roman" w:hAnsi="Times New Roman" w:cs="Times New Roman"/>
          <w:sz w:val="28"/>
          <w:szCs w:val="28"/>
        </w:rPr>
      </w:pPr>
      <w:r>
        <w:rPr>
          <w:rFonts w:ascii="Times New Roman" w:hAnsi="Times New Roman" w:cs="Times New Roman"/>
          <w:sz w:val="28"/>
          <w:szCs w:val="28"/>
        </w:rPr>
        <w:t>6. Сформированы ли основы понимания необходимости бережного отношения к почве и её жителям?</w:t>
      </w:r>
    </w:p>
    <w:p w:rsidR="00DA69B1" w:rsidRDefault="00DA69B1" w:rsidP="00DA69B1">
      <w:pPr>
        <w:rPr>
          <w:rFonts w:ascii="Times New Roman" w:hAnsi="Times New Roman" w:cs="Times New Roman"/>
          <w:sz w:val="28"/>
          <w:szCs w:val="28"/>
        </w:rPr>
      </w:pPr>
    </w:p>
    <w:p w:rsidR="00DA69B1" w:rsidRDefault="00DA69B1" w:rsidP="00DA69B1">
      <w:pPr>
        <w:rPr>
          <w:rFonts w:ascii="Times New Roman" w:hAnsi="Times New Roman" w:cs="Times New Roman"/>
          <w:sz w:val="28"/>
          <w:szCs w:val="28"/>
        </w:rPr>
      </w:pPr>
    </w:p>
    <w:p w:rsidR="00DA69B1" w:rsidRDefault="00DA69B1" w:rsidP="00DA69B1">
      <w:pPr>
        <w:rPr>
          <w:rFonts w:ascii="Times New Roman" w:hAnsi="Times New Roman" w:cs="Times New Roman"/>
          <w:sz w:val="28"/>
          <w:szCs w:val="28"/>
        </w:rPr>
      </w:pPr>
    </w:p>
    <w:p w:rsidR="00DA69B1" w:rsidRDefault="004D73DA" w:rsidP="00DA69B1">
      <w:pPr>
        <w:rPr>
          <w:rFonts w:ascii="Times New Roman" w:hAnsi="Times New Roman" w:cs="Times New Roman"/>
          <w:sz w:val="28"/>
          <w:szCs w:val="28"/>
        </w:rPr>
      </w:pPr>
      <w:r>
        <w:rPr>
          <w:noProof/>
        </w:rPr>
        <mc:AlternateContent>
          <mc:Choice Requires="wps">
            <w:drawing>
              <wp:anchor distT="0" distB="0" distL="114300" distR="114300" simplePos="0" relativeHeight="251674624" behindDoc="0" locked="0" layoutInCell="1" allowOverlap="1">
                <wp:simplePos x="0" y="0"/>
                <wp:positionH relativeFrom="column">
                  <wp:posOffset>-174625</wp:posOffset>
                </wp:positionH>
                <wp:positionV relativeFrom="paragraph">
                  <wp:posOffset>215900</wp:posOffset>
                </wp:positionV>
                <wp:extent cx="142875" cy="152400"/>
                <wp:effectExtent l="10160" t="10795" r="104140" b="8255"/>
                <wp:wrapNone/>
                <wp:docPr id="18" name="Oval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52400"/>
                        </a:xfrm>
                        <a:prstGeom prst="ellipse">
                          <a:avLst/>
                        </a:prstGeom>
                        <a:solidFill>
                          <a:srgbClr val="FF0000"/>
                        </a:solidFill>
                        <a:ln w="12700">
                          <a:solidFill>
                            <a:schemeClr val="lt1">
                              <a:lumMod val="95000"/>
                              <a:lumOff val="0"/>
                            </a:schemeClr>
                          </a:solidFill>
                          <a:round/>
                          <a:headEnd/>
                          <a:tailEnd/>
                        </a:ln>
                        <a:effectLst>
                          <a:outerShdw sy="50000" kx="-2453608" rotWithShape="0">
                            <a:schemeClr val="accent3">
                              <a:lumMod val="40000"/>
                              <a:lumOff val="6000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73" o:spid="_x0000_s1026" style="position:absolute;margin-left:-13.75pt;margin-top:17pt;width:11.25pt;height:1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" fillcolor="red" strokecolor="#f2f2f2 [3041]" strokeweight="1pt">
                <v:shadow on="t" type="perspective" color="#d6e3bc [1302]" opacity=".5" origin=",.5" offset="0,0" matrix=",-56756f,,.5"/>
              </v:oval>
            </w:pict>
          </mc:Fallback>
        </mc:AlternateContent>
      </w:r>
      <w:r w:rsidR="00DA69B1">
        <w:rPr>
          <w:rFonts w:ascii="Times New Roman" w:hAnsi="Times New Roman" w:cs="Times New Roman"/>
          <w:sz w:val="28"/>
          <w:szCs w:val="28"/>
        </w:rPr>
        <w:t>ребёнок  полностью освоил программу экологических знаний, отвечает на все вопросы педагога, освоил  трудовые навыки и умения по уходу за живыми объектами.</w:t>
      </w:r>
    </w:p>
    <w:p w:rsidR="00DA69B1" w:rsidRDefault="00DA69B1" w:rsidP="00DA69B1">
      <w:pPr>
        <w:rPr>
          <w:rFonts w:ascii="Times New Roman" w:hAnsi="Times New Roman" w:cs="Times New Roman"/>
          <w:sz w:val="28"/>
          <w:szCs w:val="28"/>
        </w:rPr>
      </w:pPr>
    </w:p>
    <w:p w:rsidR="00DA69B1" w:rsidRDefault="00DA69B1" w:rsidP="00DA69B1">
      <w:pPr>
        <w:rPr>
          <w:rFonts w:ascii="Times New Roman" w:hAnsi="Times New Roman" w:cs="Times New Roman"/>
          <w:sz w:val="28"/>
          <w:szCs w:val="28"/>
        </w:rPr>
      </w:pPr>
      <w:r>
        <w:rPr>
          <w:rFonts w:ascii="Times New Roman" w:hAnsi="Times New Roman" w:cs="Times New Roman"/>
          <w:sz w:val="28"/>
          <w:szCs w:val="28"/>
        </w:rPr>
        <w:t xml:space="preserve">ребёнок </w:t>
      </w:r>
      <w:r w:rsidR="004D73DA">
        <w:rPr>
          <w:noProof/>
        </w:rPr>
        <mc:AlternateContent>
          <mc:Choice Requires="wps">
            <w:drawing>
              <wp:anchor distT="0" distB="0" distL="114300" distR="114300" simplePos="0" relativeHeight="251675648" behindDoc="0" locked="0" layoutInCell="1" allowOverlap="1">
                <wp:simplePos x="0" y="0"/>
                <wp:positionH relativeFrom="column">
                  <wp:posOffset>-174625</wp:posOffset>
                </wp:positionH>
                <wp:positionV relativeFrom="paragraph">
                  <wp:posOffset>253365</wp:posOffset>
                </wp:positionV>
                <wp:extent cx="142875" cy="152400"/>
                <wp:effectExtent l="10160" t="13970" r="104140" b="14605"/>
                <wp:wrapNone/>
                <wp:docPr id="17" name="Oval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52400"/>
                        </a:xfrm>
                        <a:prstGeom prst="ellipse">
                          <a:avLst/>
                        </a:prstGeom>
                        <a:solidFill>
                          <a:srgbClr val="00B050"/>
                        </a:solidFill>
                        <a:ln w="12700">
                          <a:solidFill>
                            <a:schemeClr val="lt1">
                              <a:lumMod val="95000"/>
                              <a:lumOff val="0"/>
                            </a:schemeClr>
                          </a:solidFill>
                          <a:round/>
                          <a:headEnd/>
                          <a:tailEnd/>
                        </a:ln>
                        <a:effectLst>
                          <a:outerShdw sy="50000" kx="-2453608" rotWithShape="0">
                            <a:schemeClr val="accent3">
                              <a:lumMod val="40000"/>
                              <a:lumOff val="6000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74" o:spid="_x0000_s1026" style="position:absolute;margin-left:-13.75pt;margin-top:19.95pt;width:11.25pt;height:1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" fillcolor="#00b050" strokecolor="#f2f2f2 [3041]" strokeweight="1pt">
                <v:shadow on="t" type="perspective" color="#d6e3bc [1302]" opacity=".5" origin=",.5" offset="0,0" matrix=",-56756f,,.5"/>
              </v:oval>
            </w:pict>
          </mc:Fallback>
        </mc:AlternateContent>
      </w:r>
      <w:r>
        <w:rPr>
          <w:rFonts w:ascii="Times New Roman" w:hAnsi="Times New Roman" w:cs="Times New Roman"/>
          <w:sz w:val="28"/>
          <w:szCs w:val="28"/>
        </w:rPr>
        <w:t xml:space="preserve"> частично освоил программу экологических знаний, отвечает  на вопросы с помощью взрослого, освоил  трудовые навыки и умения по уходу за живыми объектами.</w:t>
      </w:r>
    </w:p>
    <w:p w:rsidR="00DA69B1" w:rsidRDefault="00DA69B1" w:rsidP="00DA69B1">
      <w:pPr>
        <w:rPr>
          <w:rFonts w:ascii="Times New Roman" w:hAnsi="Times New Roman" w:cs="Times New Roman"/>
          <w:sz w:val="28"/>
          <w:szCs w:val="28"/>
        </w:rPr>
      </w:pPr>
    </w:p>
    <w:p w:rsidR="00B25F58" w:rsidRPr="00863A9B" w:rsidRDefault="004D73DA" w:rsidP="00DA69B1">
      <w:pPr>
        <w:spacing w:line="360" w:lineRule="auto"/>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6672" behindDoc="0" locked="0" layoutInCell="1" allowOverlap="1">
                <wp:simplePos x="0" y="0"/>
                <wp:positionH relativeFrom="column">
                  <wp:posOffset>-174625</wp:posOffset>
                </wp:positionH>
                <wp:positionV relativeFrom="paragraph">
                  <wp:posOffset>182880</wp:posOffset>
                </wp:positionV>
                <wp:extent cx="142875" cy="152400"/>
                <wp:effectExtent l="10160" t="13970" r="104140" b="14605"/>
                <wp:wrapNone/>
                <wp:docPr id="6" name="Oval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52400"/>
                        </a:xfrm>
                        <a:prstGeom prst="ellipse">
                          <a:avLst/>
                        </a:prstGeom>
                        <a:solidFill>
                          <a:srgbClr val="0070C0"/>
                        </a:solidFill>
                        <a:ln w="12700">
                          <a:solidFill>
                            <a:schemeClr val="lt1">
                              <a:lumMod val="95000"/>
                              <a:lumOff val="0"/>
                            </a:schemeClr>
                          </a:solidFill>
                          <a:round/>
                          <a:headEnd/>
                          <a:tailEnd/>
                        </a:ln>
                        <a:effectLst>
                          <a:outerShdw sy="50000" kx="-2453608" rotWithShape="0">
                            <a:schemeClr val="accent3">
                              <a:lumMod val="40000"/>
                              <a:lumOff val="6000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75" o:spid="_x0000_s1026" style="position:absolute;margin-left:-13.75pt;margin-top:14.4pt;width:11.25pt;height:1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" fillcolor="#0070c0" strokecolor="#f2f2f2 [3041]" strokeweight="1pt">
                <v:shadow on="t" type="perspective" color="#d6e3bc [1302]" opacity=".5" origin=",.5" offset="0,0" matrix=",-56756f,,.5"/>
              </v:oval>
            </w:pict>
          </mc:Fallback>
        </mc:AlternateContent>
      </w:r>
      <w:r w:rsidR="00DA69B1">
        <w:rPr>
          <w:rFonts w:ascii="Times New Roman" w:hAnsi="Times New Roman" w:cs="Times New Roman"/>
          <w:sz w:val="28"/>
          <w:szCs w:val="28"/>
        </w:rPr>
        <w:t>ребёнок практически не освоил программу, затрудняется в ответе на вопросы педагога, не освоил  трудовые навыки и умения по уходу за живыми объектами.</w:t>
      </w:r>
    </w:p>
    <w:bookmarkStart w:id="1" w:name="_MON_1478022790"/>
    <w:bookmarkEnd w:id="1"/>
    <w:p w:rsidR="003E54FE" w:rsidRDefault="00717CFD" w:rsidP="003E54FE">
      <w:pPr>
        <w:spacing w:after="0" w:line="20" w:lineRule="atLeast"/>
        <w:rPr>
          <w:rFonts w:ascii="Times New Roman" w:hAnsi="Times New Roman" w:cs="Times New Roman"/>
          <w:sz w:val="28"/>
          <w:szCs w:val="28"/>
        </w:rPr>
      </w:pPr>
      <w:r w:rsidRPr="00AB3271">
        <w:rPr>
          <w:rFonts w:ascii="Times New Roman" w:hAnsi="Times New Roman" w:cs="Times New Roman"/>
          <w:sz w:val="28"/>
          <w:szCs w:val="28"/>
        </w:rPr>
        <w:object w:dxaOrig="9355" w:dyaOrig="125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2.5pt;height:625.5pt" o:ole="">
            <v:imagedata r:id="rId21" o:title=""/>
          </v:shape>
          <o:OLEObject Type="Embed" ProgID="Word.Document.12" ShapeID="_x0000_i1025" DrawAspect="Content" ObjectID="_1630249862" r:id="rId22"/>
        </w:object>
      </w:r>
    </w:p>
    <w:p w:rsidR="00DA69B1" w:rsidRDefault="00DA69B1" w:rsidP="003E54FE">
      <w:pPr>
        <w:spacing w:after="0" w:line="20" w:lineRule="atLeast"/>
        <w:rPr>
          <w:rFonts w:ascii="Times New Roman" w:hAnsi="Times New Roman" w:cs="Times New Roman"/>
          <w:sz w:val="28"/>
          <w:szCs w:val="28"/>
        </w:rPr>
      </w:pPr>
    </w:p>
    <w:p w:rsidR="00BC5355" w:rsidRDefault="00BC5355" w:rsidP="00BC5355">
      <w:pPr>
        <w:spacing w:after="0" w:line="240" w:lineRule="auto"/>
        <w:jc w:val="center"/>
        <w:rPr>
          <w:rFonts w:ascii="Monotype Corsiva" w:hAnsi="Monotype Corsiva" w:cs="Times New Roman"/>
          <w:b/>
          <w:bCs/>
          <w:color w:val="00B050"/>
          <w:sz w:val="56"/>
          <w:szCs w:val="56"/>
        </w:rPr>
      </w:pPr>
    </w:p>
    <w:p w:rsidR="00717CFD" w:rsidRDefault="00717CFD" w:rsidP="009469AE">
      <w:pPr>
        <w:spacing w:after="0" w:line="240" w:lineRule="auto"/>
        <w:rPr>
          <w:rFonts w:ascii="Monotype Corsiva" w:hAnsi="Monotype Corsiva" w:cs="Times New Roman"/>
          <w:b/>
          <w:bCs/>
          <w:color w:val="00B050"/>
          <w:sz w:val="56"/>
          <w:szCs w:val="56"/>
        </w:rPr>
      </w:pPr>
    </w:p>
    <w:p w:rsidR="00717CFD" w:rsidRDefault="00717CFD" w:rsidP="009469AE">
      <w:pPr>
        <w:spacing w:after="0" w:line="240" w:lineRule="auto"/>
        <w:rPr>
          <w:rFonts w:ascii="Monotype Corsiva" w:hAnsi="Monotype Corsiva" w:cs="Times New Roman"/>
          <w:b/>
          <w:bCs/>
          <w:color w:val="00B050"/>
          <w:sz w:val="56"/>
          <w:szCs w:val="56"/>
        </w:rPr>
      </w:pPr>
    </w:p>
    <w:p w:rsidR="00BC5355" w:rsidRDefault="00BC5355" w:rsidP="009469AE">
      <w:pPr>
        <w:spacing w:after="0" w:line="240" w:lineRule="auto"/>
        <w:rPr>
          <w:rFonts w:ascii="Monotype Corsiva" w:hAnsi="Monotype Corsiva" w:cs="Times New Roman"/>
          <w:b/>
          <w:bCs/>
          <w:color w:val="00B050"/>
          <w:sz w:val="56"/>
          <w:szCs w:val="56"/>
        </w:rPr>
      </w:pPr>
      <w:r w:rsidRPr="009C740D">
        <w:rPr>
          <w:rFonts w:ascii="Monotype Corsiva" w:hAnsi="Monotype Corsiva" w:cs="Times New Roman"/>
          <w:b/>
          <w:bCs/>
          <w:color w:val="00B050"/>
          <w:sz w:val="56"/>
          <w:szCs w:val="56"/>
        </w:rPr>
        <w:t>Опытно-исследовательская деятельность</w:t>
      </w:r>
    </w:p>
    <w:p w:rsidR="00BC5355" w:rsidRDefault="00BC5355" w:rsidP="00BC5355">
      <w:pPr>
        <w:spacing w:after="0" w:line="240" w:lineRule="auto"/>
        <w:jc w:val="center"/>
        <w:rPr>
          <w:rFonts w:ascii="Monotype Corsiva" w:hAnsi="Monotype Corsiva" w:cs="Times New Roman"/>
          <w:b/>
          <w:bCs/>
          <w:color w:val="00B050"/>
          <w:sz w:val="56"/>
          <w:szCs w:val="56"/>
        </w:rPr>
      </w:pPr>
    </w:p>
    <w:p w:rsidR="00BC5355" w:rsidRPr="009C740D" w:rsidRDefault="00BC5355" w:rsidP="00BC5355">
      <w:pPr>
        <w:spacing w:after="0" w:line="240" w:lineRule="auto"/>
        <w:jc w:val="center"/>
        <w:rPr>
          <w:rFonts w:ascii="Monotype Corsiva" w:hAnsi="Monotype Corsiva" w:cs="Times New Roman"/>
          <w:b/>
          <w:bCs/>
          <w:color w:val="00B050"/>
          <w:sz w:val="56"/>
          <w:szCs w:val="56"/>
        </w:rPr>
      </w:pPr>
      <w:r w:rsidRPr="009C740D">
        <w:rPr>
          <w:rFonts w:ascii="Monotype Corsiva" w:hAnsi="Monotype Corsiva" w:cs="Times New Roman"/>
          <w:b/>
          <w:bCs/>
          <w:color w:val="00B050"/>
          <w:sz w:val="56"/>
          <w:szCs w:val="56"/>
        </w:rPr>
        <w:t xml:space="preserve"> с детьми дошкольного возраста</w:t>
      </w:r>
    </w:p>
    <w:p w:rsidR="00BC5355"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center"/>
        <w:rPr>
          <w:rFonts w:ascii="Times New Roman" w:hAnsi="Times New Roman" w:cs="Times New Roman"/>
          <w:sz w:val="28"/>
          <w:szCs w:val="28"/>
        </w:rPr>
      </w:pPr>
      <w:r>
        <w:rPr>
          <w:rFonts w:ascii="Times New Roman" w:hAnsi="Times New Roman" w:cs="Times New Roman"/>
          <w:b/>
          <w:bCs/>
          <w:noProof/>
          <w:sz w:val="28"/>
          <w:szCs w:val="28"/>
        </w:rPr>
        <w:drawing>
          <wp:inline distT="0" distB="0" distL="0" distR="0">
            <wp:extent cx="3686175" cy="357187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3" cstate="print"/>
                    <a:srcRect/>
                    <a:stretch>
                      <a:fillRect/>
                    </a:stretch>
                  </pic:blipFill>
                  <pic:spPr bwMode="auto">
                    <a:xfrm>
                      <a:off x="0" y="0"/>
                      <a:ext cx="3686175" cy="3571875"/>
                    </a:xfrm>
                    <a:prstGeom prst="rect">
                      <a:avLst/>
                    </a:prstGeom>
                    <a:noFill/>
                    <a:ln w="9525">
                      <a:noFill/>
                      <a:miter lim="800000"/>
                      <a:headEnd/>
                      <a:tailEnd/>
                    </a:ln>
                  </pic:spPr>
                </pic:pic>
              </a:graphicData>
            </a:graphic>
          </wp:inline>
        </w:drawing>
      </w:r>
    </w:p>
    <w:p w:rsidR="00BC5355" w:rsidRPr="00723B7F"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center"/>
        <w:rPr>
          <w:rFonts w:ascii="Times New Roman" w:hAnsi="Times New Roman" w:cs="Times New Roman"/>
          <w:b/>
          <w:bCs/>
          <w:sz w:val="28"/>
          <w:szCs w:val="28"/>
        </w:rPr>
      </w:pPr>
    </w:p>
    <w:p w:rsidR="00BC5355" w:rsidRDefault="00BC5355" w:rsidP="00BC5355">
      <w:pPr>
        <w:spacing w:after="0" w:line="240" w:lineRule="auto"/>
        <w:jc w:val="center"/>
        <w:rPr>
          <w:rFonts w:ascii="Times New Roman" w:hAnsi="Times New Roman" w:cs="Times New Roman"/>
          <w:b/>
          <w:bCs/>
          <w:sz w:val="28"/>
          <w:szCs w:val="28"/>
        </w:rPr>
      </w:pPr>
    </w:p>
    <w:p w:rsidR="00BC5355" w:rsidRDefault="00BC5355" w:rsidP="00BC5355">
      <w:pPr>
        <w:spacing w:after="0" w:line="240" w:lineRule="auto"/>
        <w:jc w:val="center"/>
        <w:rPr>
          <w:rFonts w:ascii="Times New Roman" w:hAnsi="Times New Roman" w:cs="Times New Roman"/>
          <w:b/>
          <w:bCs/>
          <w:sz w:val="28"/>
          <w:szCs w:val="28"/>
        </w:rPr>
      </w:pPr>
    </w:p>
    <w:p w:rsidR="00BC5355" w:rsidRDefault="00BC5355" w:rsidP="00BC5355">
      <w:pPr>
        <w:spacing w:after="0" w:line="240" w:lineRule="auto"/>
        <w:jc w:val="center"/>
        <w:rPr>
          <w:rFonts w:ascii="Times New Roman" w:hAnsi="Times New Roman" w:cs="Times New Roman"/>
          <w:b/>
          <w:bCs/>
          <w:sz w:val="28"/>
          <w:szCs w:val="28"/>
        </w:rPr>
      </w:pPr>
    </w:p>
    <w:p w:rsidR="00BC5355" w:rsidRDefault="00BC5355" w:rsidP="00BC5355">
      <w:pPr>
        <w:spacing w:after="0" w:line="240" w:lineRule="auto"/>
        <w:jc w:val="center"/>
        <w:rPr>
          <w:rFonts w:ascii="Times New Roman" w:hAnsi="Times New Roman" w:cs="Times New Roman"/>
          <w:b/>
          <w:bCs/>
          <w:sz w:val="28"/>
          <w:szCs w:val="28"/>
        </w:rPr>
      </w:pPr>
    </w:p>
    <w:p w:rsidR="00BC5355" w:rsidRDefault="00BC5355" w:rsidP="00BC5355">
      <w:pPr>
        <w:spacing w:after="0" w:line="20" w:lineRule="atLeast"/>
        <w:jc w:val="center"/>
        <w:rPr>
          <w:rFonts w:ascii="Times New Roman" w:hAnsi="Times New Roman" w:cs="Times New Roman"/>
          <w:b/>
          <w:sz w:val="32"/>
          <w:szCs w:val="32"/>
        </w:rPr>
      </w:pPr>
    </w:p>
    <w:p w:rsidR="00BC5355" w:rsidRDefault="00BC5355" w:rsidP="00BC5355">
      <w:pPr>
        <w:spacing w:after="0" w:line="20" w:lineRule="atLeast"/>
        <w:jc w:val="center"/>
        <w:rPr>
          <w:rFonts w:ascii="Times New Roman" w:hAnsi="Times New Roman" w:cs="Times New Roman"/>
          <w:b/>
          <w:sz w:val="32"/>
          <w:szCs w:val="32"/>
        </w:rPr>
      </w:pPr>
    </w:p>
    <w:p w:rsidR="00BC5355" w:rsidRDefault="00BC5355" w:rsidP="00BC5355">
      <w:pPr>
        <w:spacing w:after="0" w:line="20" w:lineRule="atLeast"/>
        <w:jc w:val="center"/>
        <w:rPr>
          <w:rFonts w:ascii="Times New Roman" w:hAnsi="Times New Roman" w:cs="Times New Roman"/>
          <w:b/>
          <w:sz w:val="32"/>
          <w:szCs w:val="32"/>
        </w:rPr>
      </w:pPr>
    </w:p>
    <w:p w:rsidR="00BC5355" w:rsidRDefault="00BC5355" w:rsidP="00BC5355">
      <w:pPr>
        <w:spacing w:after="0" w:line="20" w:lineRule="atLeast"/>
        <w:jc w:val="center"/>
        <w:rPr>
          <w:rFonts w:ascii="Times New Roman" w:hAnsi="Times New Roman" w:cs="Times New Roman"/>
          <w:b/>
          <w:sz w:val="32"/>
          <w:szCs w:val="32"/>
        </w:rPr>
      </w:pPr>
    </w:p>
    <w:p w:rsidR="00BC5355" w:rsidRDefault="00BC5355" w:rsidP="00BC5355">
      <w:pPr>
        <w:spacing w:after="0" w:line="20" w:lineRule="atLeast"/>
        <w:jc w:val="center"/>
        <w:rPr>
          <w:rFonts w:ascii="Times New Roman" w:hAnsi="Times New Roman" w:cs="Times New Roman"/>
          <w:b/>
          <w:sz w:val="32"/>
          <w:szCs w:val="32"/>
        </w:rPr>
      </w:pPr>
    </w:p>
    <w:p w:rsidR="00BC5355" w:rsidRPr="005D1F4C" w:rsidRDefault="00BC5355" w:rsidP="00BC5355">
      <w:pPr>
        <w:spacing w:after="0" w:line="240" w:lineRule="auto"/>
        <w:jc w:val="center"/>
        <w:rPr>
          <w:rFonts w:ascii="Times New Roman" w:hAnsi="Times New Roman" w:cs="Times New Roman"/>
          <w:b/>
          <w:bCs/>
          <w:sz w:val="28"/>
          <w:szCs w:val="28"/>
        </w:rPr>
      </w:pPr>
      <w:r w:rsidRPr="005D1F4C">
        <w:rPr>
          <w:rFonts w:ascii="Times New Roman" w:hAnsi="Times New Roman" w:cs="Times New Roman"/>
          <w:b/>
          <w:bCs/>
          <w:sz w:val="28"/>
          <w:szCs w:val="28"/>
        </w:rPr>
        <w:lastRenderedPageBreak/>
        <w:t>Опыты с почвой и ветром</w:t>
      </w:r>
    </w:p>
    <w:p w:rsidR="00BC5355" w:rsidRPr="005D1F4C" w:rsidRDefault="00BC5355" w:rsidP="00BC5355">
      <w:pPr>
        <w:spacing w:after="0" w:line="240" w:lineRule="auto"/>
        <w:rPr>
          <w:rFonts w:ascii="Times New Roman" w:hAnsi="Times New Roman" w:cs="Times New Roman"/>
          <w:b/>
          <w:bCs/>
          <w:sz w:val="28"/>
          <w:szCs w:val="28"/>
        </w:rPr>
      </w:pPr>
      <w:r w:rsidRPr="005D1F4C">
        <w:rPr>
          <w:rFonts w:ascii="Times New Roman" w:hAnsi="Times New Roman" w:cs="Times New Roman"/>
          <w:b/>
          <w:bCs/>
          <w:sz w:val="28"/>
          <w:szCs w:val="28"/>
        </w:rPr>
        <w:t>Опыт №</w:t>
      </w:r>
      <w:r w:rsidR="00206056">
        <w:rPr>
          <w:rFonts w:ascii="Times New Roman" w:hAnsi="Times New Roman" w:cs="Times New Roman"/>
          <w:b/>
          <w:bCs/>
          <w:sz w:val="28"/>
          <w:szCs w:val="28"/>
        </w:rPr>
        <w:t xml:space="preserve"> </w:t>
      </w:r>
      <w:r w:rsidRPr="005D1F4C">
        <w:rPr>
          <w:rFonts w:ascii="Times New Roman" w:hAnsi="Times New Roman" w:cs="Times New Roman"/>
          <w:b/>
          <w:bCs/>
          <w:sz w:val="28"/>
          <w:szCs w:val="28"/>
        </w:rPr>
        <w:t>1</w:t>
      </w:r>
    </w:p>
    <w:p w:rsidR="00BC5355" w:rsidRPr="005D1F4C" w:rsidRDefault="00BC5355" w:rsidP="00BC5355">
      <w:pPr>
        <w:spacing w:after="0" w:line="240" w:lineRule="auto"/>
        <w:rPr>
          <w:rFonts w:ascii="Times New Roman" w:hAnsi="Times New Roman" w:cs="Times New Roman"/>
          <w:b/>
          <w:bCs/>
          <w:sz w:val="28"/>
          <w:szCs w:val="28"/>
        </w:rPr>
      </w:pPr>
      <w:r w:rsidRPr="005D1F4C">
        <w:rPr>
          <w:rFonts w:ascii="Times New Roman" w:hAnsi="Times New Roman" w:cs="Times New Roman"/>
          <w:b/>
          <w:bCs/>
          <w:sz w:val="28"/>
          <w:szCs w:val="28"/>
        </w:rPr>
        <w:t>Цель опыта:</w:t>
      </w:r>
      <w:r w:rsidRPr="005D1F4C">
        <w:rPr>
          <w:rFonts w:ascii="Times New Roman" w:hAnsi="Times New Roman" w:cs="Times New Roman"/>
          <w:sz w:val="28"/>
          <w:szCs w:val="28"/>
        </w:rPr>
        <w:t xml:space="preserve"> Показать, что в почве есть воздух.</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Pr="005D1F4C">
        <w:rPr>
          <w:rFonts w:ascii="Times New Roman" w:hAnsi="Times New Roman" w:cs="Times New Roman"/>
          <w:sz w:val="28"/>
          <w:szCs w:val="28"/>
        </w:rPr>
        <w:t xml:space="preserve"> Напомнить о том, что в Подземном царстве — почве — обитает много жильцов (дождевые черви, кроты, жуки и др.). Чем они дышат? Как и все животные, воздухом. Предложить проверить, есть ли в почве воздух. Опустить в банку с водой образец почвы и предложить понаблюдать, появятся ли в воде пузырьки воздуха. Затем каждый ребенок повторяет опыт самостоятельно и делает соответствующие выводы. Все вместе выясняют: у кого воздушных пузырьков оказалось в воде больше.</w:t>
      </w:r>
    </w:p>
    <w:p w:rsidR="00BC5355" w:rsidRPr="005D1F4C" w:rsidRDefault="00BC5355" w:rsidP="00BC5355">
      <w:pPr>
        <w:spacing w:after="0" w:line="240" w:lineRule="auto"/>
        <w:jc w:val="both"/>
        <w:rPr>
          <w:rFonts w:ascii="Times New Roman" w:hAnsi="Times New Roman" w:cs="Times New Roman"/>
          <w:sz w:val="28"/>
          <w:szCs w:val="28"/>
        </w:rPr>
      </w:pP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w:t>
      </w:r>
      <w:r w:rsidR="00206056">
        <w:rPr>
          <w:rFonts w:ascii="Times New Roman" w:hAnsi="Times New Roman" w:cs="Times New Roman"/>
          <w:b/>
          <w:bCs/>
          <w:sz w:val="28"/>
          <w:szCs w:val="28"/>
        </w:rPr>
        <w:t xml:space="preserve"> </w:t>
      </w:r>
      <w:r w:rsidRPr="005D1F4C">
        <w:rPr>
          <w:rFonts w:ascii="Times New Roman" w:hAnsi="Times New Roman" w:cs="Times New Roman"/>
          <w:b/>
          <w:bCs/>
          <w:sz w:val="28"/>
          <w:szCs w:val="28"/>
        </w:rPr>
        <w:t>2</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Цель опыта:</w:t>
      </w:r>
      <w:r w:rsidRPr="005D1F4C">
        <w:rPr>
          <w:rFonts w:ascii="Times New Roman" w:hAnsi="Times New Roman" w:cs="Times New Roman"/>
          <w:sz w:val="28"/>
          <w:szCs w:val="28"/>
        </w:rPr>
        <w:t xml:space="preserve"> Показать, что в результате </w:t>
      </w:r>
      <w:proofErr w:type="spellStart"/>
      <w:r w:rsidRPr="005D1F4C">
        <w:rPr>
          <w:rFonts w:ascii="Times New Roman" w:hAnsi="Times New Roman" w:cs="Times New Roman"/>
          <w:sz w:val="28"/>
          <w:szCs w:val="28"/>
        </w:rPr>
        <w:t>вытаптывания</w:t>
      </w:r>
      <w:proofErr w:type="spellEnd"/>
      <w:r w:rsidRPr="005D1F4C">
        <w:rPr>
          <w:rFonts w:ascii="Times New Roman" w:hAnsi="Times New Roman" w:cs="Times New Roman"/>
          <w:sz w:val="28"/>
          <w:szCs w:val="28"/>
        </w:rPr>
        <w:t xml:space="preserve"> почвы (например, на тропинках, игровых площадках) ухудшаются условия жизни подземных обитателей, а значит, их становится меньше. Помочь детям самостоятельно прийти к выводу о необходимости соблюдения правил поведения на отдыхе.</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Pr="005D1F4C">
        <w:rPr>
          <w:rFonts w:ascii="Times New Roman" w:hAnsi="Times New Roman" w:cs="Times New Roman"/>
          <w:sz w:val="28"/>
          <w:szCs w:val="28"/>
        </w:rPr>
        <w:t xml:space="preserve">: Напомните детям, откуда взяты образцы почвы (лучше отобрать их вместе с детьми на участках, которые хорошо им знакомы). Предложите высказать свои гипотезы (где воздуха в почве больше — в местах, которые любят посещать люди, или там, где редко ступает нога человека), обосновать их. Выслушайте всех желающих, обобщите их высказывания, но не оценивайте, ибо в верности (или неверности) своих предположений дети должны убедиться сами в процессе проведения опыта. Одновременно опустите образцы почв в банки с водой и наблюдайте, в какой из них больше воздушных пузырьков (в образце рыхлой почвы). Спросите детей, где подземным обитателям легче дышать? Почему воздуха «под тропинкой» меньше? </w:t>
      </w:r>
      <w:proofErr w:type="gramStart"/>
      <w:r w:rsidRPr="005D1F4C">
        <w:rPr>
          <w:rFonts w:ascii="Times New Roman" w:hAnsi="Times New Roman" w:cs="Times New Roman"/>
          <w:sz w:val="28"/>
          <w:szCs w:val="28"/>
        </w:rPr>
        <w:t>(Возможно, на этот вопрос детям будет непросто ответить, но пусть они хотя бы попытаются это сделать.</w:t>
      </w:r>
      <w:proofErr w:type="gramEnd"/>
      <w:r w:rsidRPr="005D1F4C">
        <w:rPr>
          <w:rFonts w:ascii="Times New Roman" w:hAnsi="Times New Roman" w:cs="Times New Roman"/>
          <w:sz w:val="28"/>
          <w:szCs w:val="28"/>
        </w:rPr>
        <w:t xml:space="preserve"> </w:t>
      </w:r>
      <w:proofErr w:type="gramStart"/>
      <w:r w:rsidRPr="005D1F4C">
        <w:rPr>
          <w:rFonts w:ascii="Times New Roman" w:hAnsi="Times New Roman" w:cs="Times New Roman"/>
          <w:sz w:val="28"/>
          <w:szCs w:val="28"/>
        </w:rPr>
        <w:t>Важно, чтобы они учились делать выво</w:t>
      </w:r>
      <w:r w:rsidR="008F7DB9">
        <w:rPr>
          <w:rFonts w:ascii="Times New Roman" w:hAnsi="Times New Roman" w:cs="Times New Roman"/>
          <w:sz w:val="28"/>
          <w:szCs w:val="28"/>
        </w:rPr>
        <w:t>ды на основе проведенных опытов</w:t>
      </w:r>
      <w:r w:rsidRPr="005D1F4C">
        <w:rPr>
          <w:rFonts w:ascii="Times New Roman" w:hAnsi="Times New Roman" w:cs="Times New Roman"/>
          <w:sz w:val="28"/>
          <w:szCs w:val="28"/>
        </w:rPr>
        <w:t>)</w:t>
      </w:r>
      <w:r w:rsidR="008F7DB9">
        <w:rPr>
          <w:rFonts w:ascii="Times New Roman" w:hAnsi="Times New Roman" w:cs="Times New Roman"/>
          <w:sz w:val="28"/>
          <w:szCs w:val="28"/>
        </w:rPr>
        <w:t>.</w:t>
      </w:r>
      <w:proofErr w:type="gramEnd"/>
      <w:r w:rsidR="008F7DB9">
        <w:rPr>
          <w:rFonts w:ascii="Times New Roman" w:hAnsi="Times New Roman" w:cs="Times New Roman"/>
          <w:sz w:val="28"/>
          <w:szCs w:val="28"/>
        </w:rPr>
        <w:t xml:space="preserve"> </w:t>
      </w:r>
      <w:r w:rsidRPr="005D1F4C">
        <w:rPr>
          <w:rFonts w:ascii="Times New Roman" w:hAnsi="Times New Roman" w:cs="Times New Roman"/>
          <w:sz w:val="28"/>
          <w:szCs w:val="28"/>
        </w:rPr>
        <w:t xml:space="preserve"> Когда мы ходим по земле, то «давим» на ее частички, они как бы сжимаются, воздуха между ними остается все меньше и меньше.</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w:t>
      </w:r>
      <w:r w:rsidR="00206056">
        <w:rPr>
          <w:rFonts w:ascii="Times New Roman" w:hAnsi="Times New Roman" w:cs="Times New Roman"/>
          <w:b/>
          <w:bCs/>
          <w:sz w:val="28"/>
          <w:szCs w:val="28"/>
        </w:rPr>
        <w:t xml:space="preserve"> </w:t>
      </w:r>
      <w:r w:rsidRPr="005D1F4C">
        <w:rPr>
          <w:rFonts w:ascii="Times New Roman" w:hAnsi="Times New Roman" w:cs="Times New Roman"/>
          <w:b/>
          <w:bCs/>
          <w:sz w:val="28"/>
          <w:szCs w:val="28"/>
        </w:rPr>
        <w:t>3</w:t>
      </w:r>
    </w:p>
    <w:p w:rsidR="00BC5355" w:rsidRPr="005D1F4C" w:rsidRDefault="00206056" w:rsidP="00BC5355">
      <w:pPr>
        <w:spacing w:after="0" w:line="240" w:lineRule="auto"/>
        <w:jc w:val="both"/>
        <w:rPr>
          <w:rFonts w:ascii="Times New Roman" w:hAnsi="Times New Roman" w:cs="Times New Roman"/>
          <w:sz w:val="28"/>
          <w:szCs w:val="28"/>
        </w:rPr>
      </w:pPr>
      <w:r w:rsidRPr="00206056">
        <w:rPr>
          <w:rFonts w:ascii="Times New Roman" w:hAnsi="Times New Roman" w:cs="Times New Roman"/>
          <w:b/>
          <w:sz w:val="28"/>
          <w:szCs w:val="28"/>
        </w:rPr>
        <w:t>Цель опыта:</w:t>
      </w:r>
      <w:r>
        <w:rPr>
          <w:rFonts w:ascii="Times New Roman" w:hAnsi="Times New Roman" w:cs="Times New Roman"/>
          <w:sz w:val="28"/>
          <w:szCs w:val="28"/>
        </w:rPr>
        <w:t xml:space="preserve"> </w:t>
      </w:r>
      <w:r w:rsidR="00BC5355" w:rsidRPr="005D1F4C">
        <w:rPr>
          <w:rFonts w:ascii="Times New Roman" w:hAnsi="Times New Roman" w:cs="Times New Roman"/>
          <w:sz w:val="28"/>
          <w:szCs w:val="28"/>
        </w:rPr>
        <w:t xml:space="preserve">Показать, что при сжимании комочка земли из него как бы «уходит» воздух. (Проводится как </w:t>
      </w:r>
      <w:proofErr w:type="gramStart"/>
      <w:r w:rsidR="00BC5355" w:rsidRPr="005D1F4C">
        <w:rPr>
          <w:rFonts w:ascii="Times New Roman" w:hAnsi="Times New Roman" w:cs="Times New Roman"/>
          <w:sz w:val="28"/>
          <w:szCs w:val="28"/>
        </w:rPr>
        <w:t>дополнительный</w:t>
      </w:r>
      <w:proofErr w:type="gramEnd"/>
      <w:r w:rsidR="00BC5355" w:rsidRPr="005D1F4C">
        <w:rPr>
          <w:rFonts w:ascii="Times New Roman" w:hAnsi="Times New Roman" w:cs="Times New Roman"/>
          <w:sz w:val="28"/>
          <w:szCs w:val="28"/>
        </w:rPr>
        <w:t xml:space="preserve"> к предыдущему.)    </w:t>
      </w:r>
      <w:r w:rsidRPr="005D1F4C">
        <w:rPr>
          <w:rFonts w:ascii="Times New Roman" w:hAnsi="Times New Roman" w:cs="Times New Roman"/>
          <w:b/>
          <w:bCs/>
          <w:sz w:val="28"/>
          <w:szCs w:val="28"/>
        </w:rPr>
        <w:t>Содержание опыта:</w:t>
      </w:r>
      <w:r w:rsidRPr="005D1F4C">
        <w:rPr>
          <w:rFonts w:ascii="Times New Roman" w:hAnsi="Times New Roman" w:cs="Times New Roman"/>
          <w:sz w:val="28"/>
          <w:szCs w:val="28"/>
        </w:rPr>
        <w:t xml:space="preserve"> </w:t>
      </w:r>
      <w:r w:rsidR="00BC5355" w:rsidRPr="005D1F4C">
        <w:rPr>
          <w:rFonts w:ascii="Times New Roman" w:hAnsi="Times New Roman" w:cs="Times New Roman"/>
          <w:sz w:val="28"/>
          <w:szCs w:val="28"/>
        </w:rPr>
        <w:t>Раздайте детям комочки земли. Пусть они рассмотрят их и запомнят, как они выглядят. Обратите их внимание на то, что внутри комочков есть «пустые места» — там и «прячется» воздух. Затем предложите сжать комочек земли в руке. Что с ним произошло? Каким он стал? Он увеличился или уменьшился? Почему уменьшился? Комочек стал меньше, потому что «пустых мест» между частичками земли стало меньше, они «прижались» друг к другу, а воздух «ушел»: для него не осталось места. Точно так же под тяжестью нашего тела сжимается земля на тропинках, дорогах, а воздух «уходит».</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42BDD" w:rsidRDefault="00B42BDD" w:rsidP="00BC5355">
      <w:pPr>
        <w:spacing w:after="0" w:line="240" w:lineRule="auto"/>
        <w:jc w:val="both"/>
        <w:rPr>
          <w:rFonts w:ascii="Times New Roman" w:hAnsi="Times New Roman" w:cs="Times New Roman"/>
          <w:b/>
          <w:bCs/>
          <w:sz w:val="28"/>
          <w:szCs w:val="28"/>
        </w:rPr>
      </w:pP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4</w:t>
      </w:r>
    </w:p>
    <w:p w:rsidR="00206056" w:rsidRPr="005D1F4C" w:rsidRDefault="00206056"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206056">
        <w:rPr>
          <w:rFonts w:ascii="Times New Roman" w:hAnsi="Times New Roman" w:cs="Times New Roman"/>
          <w:sz w:val="28"/>
          <w:szCs w:val="28"/>
        </w:rPr>
        <w:t xml:space="preserve"> </w:t>
      </w:r>
      <w:r w:rsidRPr="005D1F4C">
        <w:rPr>
          <w:rFonts w:ascii="Times New Roman" w:hAnsi="Times New Roman" w:cs="Times New Roman"/>
          <w:sz w:val="28"/>
          <w:szCs w:val="28"/>
        </w:rPr>
        <w:t>Показать, как происходит загрязнение почвы; обсудить возможные последствия этого.</w:t>
      </w: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Pr="005D1F4C">
        <w:rPr>
          <w:rFonts w:ascii="Times New Roman" w:hAnsi="Times New Roman" w:cs="Times New Roman"/>
          <w:sz w:val="28"/>
          <w:szCs w:val="28"/>
        </w:rPr>
        <w:t xml:space="preserve">   Предложите детям рассмотреть воду в обеих емкостях. Чем они отличаются? Скажите, что в одной чистая дождевая вода; в другой грязная вода, которая осталась после стирки. Такую воду в домашних условиях мы выливаем в раковину, а за городом просто выплескиваем на землю. Предложите детям высказать свои гипотезы: что будет с землей, если ее полить чистой водой? А если грязной? Полейте почву в одной банке чистой водой, в другой — грязной. Что изменилось? В первой банке почва стала влажной, но осталась чистой: она сможет напоить дерево, травинку. А во второй банке? Почва стала не только влажной, но и грязной: появились мыльные пузыри, потеки. Поставьте банки рядом и предложите сравнить образцы почв после полива.</w:t>
      </w:r>
    </w:p>
    <w:p w:rsidR="00BC5355" w:rsidRPr="005D1F4C" w:rsidRDefault="00BC5355" w:rsidP="00BC5355">
      <w:pPr>
        <w:spacing w:after="0" w:line="240" w:lineRule="auto"/>
        <w:jc w:val="both"/>
        <w:rPr>
          <w:rFonts w:ascii="Times New Roman" w:hAnsi="Times New Roman" w:cs="Times New Roman"/>
          <w:b/>
          <w:bCs/>
          <w:sz w:val="28"/>
          <w:szCs w:val="28"/>
        </w:rPr>
      </w:pP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5</w:t>
      </w:r>
    </w:p>
    <w:p w:rsidR="000339CB" w:rsidRPr="005D1F4C" w:rsidRDefault="000339CB"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0339CB">
        <w:rPr>
          <w:rFonts w:ascii="Times New Roman" w:hAnsi="Times New Roman" w:cs="Times New Roman"/>
          <w:sz w:val="28"/>
          <w:szCs w:val="28"/>
        </w:rPr>
        <w:t xml:space="preserve"> </w:t>
      </w:r>
      <w:r w:rsidRPr="005D1F4C">
        <w:rPr>
          <w:rFonts w:ascii="Times New Roman" w:hAnsi="Times New Roman" w:cs="Times New Roman"/>
          <w:sz w:val="28"/>
          <w:szCs w:val="28"/>
        </w:rPr>
        <w:t>Подвести детей к пониманию и значению свойств рассеянного песка.</w:t>
      </w:r>
    </w:p>
    <w:p w:rsidR="000339CB" w:rsidRPr="005D1F4C" w:rsidRDefault="00BC5355" w:rsidP="000339CB">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Pr="005D1F4C">
        <w:rPr>
          <w:rFonts w:ascii="Times New Roman" w:hAnsi="Times New Roman" w:cs="Times New Roman"/>
          <w:sz w:val="28"/>
          <w:szCs w:val="28"/>
        </w:rPr>
        <w:t xml:space="preserve"> </w:t>
      </w:r>
      <w:r w:rsidR="000339CB" w:rsidRPr="005D1F4C">
        <w:rPr>
          <w:rFonts w:ascii="Times New Roman" w:hAnsi="Times New Roman" w:cs="Times New Roman"/>
          <w:sz w:val="28"/>
          <w:szCs w:val="28"/>
        </w:rPr>
        <w:t xml:space="preserve">Разровнять площадку из сухого песка. Равномерно по всей поверхности сыпать песок через </w:t>
      </w:r>
      <w:r w:rsidR="000339CB">
        <w:rPr>
          <w:rFonts w:ascii="Times New Roman" w:hAnsi="Times New Roman" w:cs="Times New Roman"/>
          <w:sz w:val="28"/>
          <w:szCs w:val="28"/>
        </w:rPr>
        <w:t>сито. Погрузить без надавливания</w:t>
      </w:r>
      <w:r w:rsidR="000339CB" w:rsidRPr="005D1F4C">
        <w:rPr>
          <w:rFonts w:ascii="Times New Roman" w:hAnsi="Times New Roman" w:cs="Times New Roman"/>
          <w:sz w:val="28"/>
          <w:szCs w:val="28"/>
        </w:rPr>
        <w:t xml:space="preserve"> в песок карандаш. Положить на поверхность песка какой-нибудь тяжелый предмет (например, ключ). Обратить внимание на глубину следа, оставшегося на ... песке от предмета. А теперь встряхнуть лоток. Проделать с ключом и карандашом аналогичные действия. </w:t>
      </w:r>
      <w:proofErr w:type="gramStart"/>
      <w:r w:rsidR="000339CB" w:rsidRPr="005D1F4C">
        <w:rPr>
          <w:rFonts w:ascii="Times New Roman" w:hAnsi="Times New Roman" w:cs="Times New Roman"/>
          <w:sz w:val="28"/>
          <w:szCs w:val="28"/>
        </w:rPr>
        <w:t>В набранный песок, карандаш погрузиться примерно вдвое глубже, чем в рассеянный.</w:t>
      </w:r>
      <w:proofErr w:type="gramEnd"/>
      <w:r w:rsidR="000339CB" w:rsidRPr="005D1F4C">
        <w:rPr>
          <w:rFonts w:ascii="Times New Roman" w:hAnsi="Times New Roman" w:cs="Times New Roman"/>
          <w:sz w:val="28"/>
          <w:szCs w:val="28"/>
        </w:rPr>
        <w:t xml:space="preserve"> Отпечаток тяжелого предмета будет заметно более </w:t>
      </w:r>
      <w:proofErr w:type="gramStart"/>
      <w:r w:rsidR="000339CB" w:rsidRPr="005D1F4C">
        <w:rPr>
          <w:rFonts w:ascii="Times New Roman" w:hAnsi="Times New Roman" w:cs="Times New Roman"/>
          <w:sz w:val="28"/>
          <w:szCs w:val="28"/>
        </w:rPr>
        <w:t>отчетливые</w:t>
      </w:r>
      <w:proofErr w:type="gramEnd"/>
      <w:r w:rsidR="000339CB" w:rsidRPr="005D1F4C">
        <w:rPr>
          <w:rFonts w:ascii="Times New Roman" w:hAnsi="Times New Roman" w:cs="Times New Roman"/>
          <w:sz w:val="28"/>
          <w:szCs w:val="28"/>
        </w:rPr>
        <w:t xml:space="preserve"> на набросанном песке, чем на рассеянном.</w:t>
      </w:r>
      <w:r w:rsidR="000339CB" w:rsidRPr="000339CB">
        <w:rPr>
          <w:rFonts w:ascii="Times New Roman" w:hAnsi="Times New Roman" w:cs="Times New Roman"/>
          <w:sz w:val="28"/>
          <w:szCs w:val="28"/>
        </w:rPr>
        <w:t xml:space="preserve"> </w:t>
      </w:r>
      <w:r w:rsidR="000339CB" w:rsidRPr="005D1F4C">
        <w:rPr>
          <w:rFonts w:ascii="Times New Roman" w:hAnsi="Times New Roman" w:cs="Times New Roman"/>
          <w:sz w:val="28"/>
          <w:szCs w:val="28"/>
        </w:rPr>
        <w:t>Рассеянный песок заметно плотнее. Это свойство хорошо известно строителям.</w:t>
      </w:r>
    </w:p>
    <w:p w:rsidR="000339CB" w:rsidRPr="005D1F4C" w:rsidRDefault="000339CB" w:rsidP="000339CB">
      <w:pPr>
        <w:spacing w:after="0" w:line="240" w:lineRule="auto"/>
        <w:jc w:val="both"/>
        <w:rPr>
          <w:rFonts w:ascii="Times New Roman" w:hAnsi="Times New Roman" w:cs="Times New Roman"/>
          <w:sz w:val="28"/>
          <w:szCs w:val="28"/>
        </w:rPr>
      </w:pPr>
    </w:p>
    <w:p w:rsidR="000339CB"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Опыт № 6</w:t>
      </w:r>
      <w:r w:rsidR="000339CB" w:rsidRPr="000339CB">
        <w:rPr>
          <w:rFonts w:ascii="Times New Roman" w:hAnsi="Times New Roman" w:cs="Times New Roman"/>
          <w:sz w:val="28"/>
          <w:szCs w:val="28"/>
        </w:rPr>
        <w:t xml:space="preserve"> </w:t>
      </w:r>
    </w:p>
    <w:p w:rsidR="00BC5355" w:rsidRPr="005D1F4C" w:rsidRDefault="000339CB" w:rsidP="00BC5355">
      <w:pPr>
        <w:spacing w:after="0" w:line="240" w:lineRule="auto"/>
        <w:jc w:val="both"/>
        <w:rPr>
          <w:rFonts w:ascii="Times New Roman" w:hAnsi="Times New Roman" w:cs="Times New Roman"/>
          <w:b/>
          <w:bCs/>
          <w:sz w:val="28"/>
          <w:szCs w:val="28"/>
        </w:rPr>
      </w:pPr>
      <w:r w:rsidRPr="000339CB">
        <w:rPr>
          <w:rFonts w:ascii="Times New Roman" w:hAnsi="Times New Roman" w:cs="Times New Roman"/>
          <w:b/>
          <w:sz w:val="28"/>
          <w:szCs w:val="28"/>
        </w:rPr>
        <w:t>Цель опыта:</w:t>
      </w:r>
      <w:r>
        <w:rPr>
          <w:rFonts w:ascii="Times New Roman" w:hAnsi="Times New Roman" w:cs="Times New Roman"/>
          <w:sz w:val="28"/>
          <w:szCs w:val="28"/>
        </w:rPr>
        <w:t xml:space="preserve"> </w:t>
      </w:r>
      <w:r w:rsidRPr="005D1F4C">
        <w:rPr>
          <w:rFonts w:ascii="Times New Roman" w:hAnsi="Times New Roman" w:cs="Times New Roman"/>
          <w:sz w:val="28"/>
          <w:szCs w:val="28"/>
        </w:rPr>
        <w:t>Подвести детей к пониманию и значению свойств мокрого песка</w:t>
      </w:r>
      <w:r>
        <w:rPr>
          <w:rFonts w:ascii="Times New Roman" w:hAnsi="Times New Roman" w:cs="Times New Roman"/>
          <w:sz w:val="28"/>
          <w:szCs w:val="28"/>
        </w:rPr>
        <w:t>.</w:t>
      </w:r>
      <w:r w:rsidRPr="005D1F4C">
        <w:rPr>
          <w:rFonts w:ascii="Times New Roman" w:hAnsi="Times New Roman" w:cs="Times New Roman"/>
          <w:sz w:val="28"/>
          <w:szCs w:val="28"/>
        </w:rPr>
        <w:t xml:space="preserve">   </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Pr="005D1F4C">
        <w:rPr>
          <w:rFonts w:ascii="Times New Roman" w:hAnsi="Times New Roman" w:cs="Times New Roman"/>
          <w:sz w:val="28"/>
          <w:szCs w:val="28"/>
        </w:rPr>
        <w:t xml:space="preserve"> Мокрый песок нельзя сыпать струйкой из ладони, зато он может принимать любую нужную форму, пока не высохнет. Когда песок намокает, воздух между гранями песчинок исчезает, мокрые грани слипаются друг с другом</w:t>
      </w:r>
      <w:r w:rsidR="000339CB">
        <w:rPr>
          <w:rFonts w:ascii="Times New Roman" w:hAnsi="Times New Roman" w:cs="Times New Roman"/>
          <w:sz w:val="28"/>
          <w:szCs w:val="28"/>
        </w:rPr>
        <w:t>.</w:t>
      </w:r>
    </w:p>
    <w:p w:rsidR="00BC5355" w:rsidRPr="005D1F4C" w:rsidRDefault="00BC5355" w:rsidP="00BC5355">
      <w:pPr>
        <w:spacing w:after="0" w:line="240" w:lineRule="auto"/>
        <w:jc w:val="both"/>
        <w:rPr>
          <w:rFonts w:ascii="Times New Roman" w:hAnsi="Times New Roman" w:cs="Times New Roman"/>
          <w:sz w:val="28"/>
          <w:szCs w:val="28"/>
        </w:rPr>
      </w:pPr>
    </w:p>
    <w:p w:rsidR="000339CB"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7</w:t>
      </w:r>
      <w:r w:rsidR="000339CB" w:rsidRPr="000339CB">
        <w:rPr>
          <w:rFonts w:ascii="Times New Roman" w:hAnsi="Times New Roman" w:cs="Times New Roman"/>
          <w:b/>
          <w:bCs/>
          <w:sz w:val="28"/>
          <w:szCs w:val="28"/>
        </w:rPr>
        <w:t xml:space="preserve"> </w:t>
      </w:r>
    </w:p>
    <w:p w:rsidR="00BC5355" w:rsidRPr="005D1F4C" w:rsidRDefault="000339CB"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Цель опыта: </w:t>
      </w:r>
      <w:r w:rsidRPr="005D1F4C">
        <w:rPr>
          <w:rFonts w:ascii="Times New Roman" w:hAnsi="Times New Roman" w:cs="Times New Roman"/>
          <w:sz w:val="28"/>
          <w:szCs w:val="28"/>
        </w:rPr>
        <w:t>Показать детям водопроницаемость песка и водопроницаемость глины.</w:t>
      </w: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 xml:space="preserve">Содержание опыта: </w:t>
      </w:r>
      <w:r w:rsidRPr="005D1F4C">
        <w:rPr>
          <w:rFonts w:ascii="Times New Roman" w:hAnsi="Times New Roman" w:cs="Times New Roman"/>
          <w:sz w:val="28"/>
          <w:szCs w:val="28"/>
        </w:rPr>
        <w:t>Подготовить две банки: одну- с песком, другую - с глиной. Налить в банки одинаковое количество воды. Выяснить, почему вода сразу прошла через песок и не прошла через глину.</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C5355" w:rsidRDefault="00BC5355" w:rsidP="00BC5355">
      <w:pPr>
        <w:spacing w:after="0" w:line="240" w:lineRule="auto"/>
        <w:jc w:val="both"/>
        <w:rPr>
          <w:rFonts w:ascii="Times New Roman" w:hAnsi="Times New Roman" w:cs="Times New Roman"/>
          <w:b/>
          <w:bCs/>
          <w:sz w:val="28"/>
          <w:szCs w:val="28"/>
        </w:rPr>
      </w:pPr>
    </w:p>
    <w:p w:rsidR="000339CB"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Опыт № 8</w:t>
      </w:r>
      <w:r w:rsidR="000339CB" w:rsidRPr="000339CB">
        <w:rPr>
          <w:rFonts w:ascii="Times New Roman" w:hAnsi="Times New Roman" w:cs="Times New Roman"/>
          <w:sz w:val="28"/>
          <w:szCs w:val="28"/>
        </w:rPr>
        <w:t xml:space="preserve"> </w:t>
      </w:r>
    </w:p>
    <w:p w:rsidR="00BC5355" w:rsidRPr="005D1F4C" w:rsidRDefault="000339CB" w:rsidP="00BC5355">
      <w:pPr>
        <w:spacing w:after="0" w:line="240" w:lineRule="auto"/>
        <w:jc w:val="both"/>
        <w:rPr>
          <w:rFonts w:ascii="Times New Roman" w:hAnsi="Times New Roman" w:cs="Times New Roman"/>
          <w:b/>
          <w:bCs/>
          <w:sz w:val="28"/>
          <w:szCs w:val="28"/>
        </w:rPr>
      </w:pPr>
      <w:r w:rsidRPr="000339CB">
        <w:rPr>
          <w:rFonts w:ascii="Times New Roman" w:hAnsi="Times New Roman" w:cs="Times New Roman"/>
          <w:b/>
          <w:sz w:val="28"/>
          <w:szCs w:val="28"/>
        </w:rPr>
        <w:t>Цель опыта:</w:t>
      </w:r>
      <w:r>
        <w:rPr>
          <w:rFonts w:ascii="Times New Roman" w:hAnsi="Times New Roman" w:cs="Times New Roman"/>
          <w:b/>
          <w:sz w:val="28"/>
          <w:szCs w:val="28"/>
        </w:rPr>
        <w:t xml:space="preserve"> </w:t>
      </w:r>
      <w:r w:rsidRPr="005D1F4C">
        <w:rPr>
          <w:rFonts w:ascii="Times New Roman" w:hAnsi="Times New Roman" w:cs="Times New Roman"/>
          <w:sz w:val="28"/>
          <w:szCs w:val="28"/>
        </w:rPr>
        <w:t>Закрепить с детьми понятие ветра - движения воздуха.</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Pr="005D1F4C">
        <w:rPr>
          <w:rFonts w:ascii="Times New Roman" w:hAnsi="Times New Roman" w:cs="Times New Roman"/>
          <w:sz w:val="28"/>
          <w:szCs w:val="28"/>
        </w:rPr>
        <w:t xml:space="preserve"> Для его проведения вам понадобится две свечи. Проводить исследование нужно в холодную погоду. Приоткройте дверь на улицу. Зажгите свечи (не забываете о безопасности!) Держите одну свечу внизу, а другую вверху образовавшейся щели. Пусть дети определят, куда «наклоняется» пламя свечей (пламя нижней направлено внутрь комнаты, верхней - наружу). Почему так происходит? У нас в комнате такой теплый воздух. Он легко путешествует, любит летать. В комнате такой воздух поднимается и убегает через щель вверху. Ему хочется поскорее вырваться наружу и погулять на свободе. А с улицы к нам вползает холодный воздух. Он замерз и хочет погреться. Холодный воздух тяжелый, неповоротливый (ведь он замерз), поэтому предпочитает оставаться у земли. Откуда он входит к нам в комнату - сверху или снизу? Значит, вверху дверной щели пламя свечи «наклоняется теплым воздухом (он ведь убегает из комнаты, летит на улицу), а внизу - холодным (он ползет на встречу с нами). </w:t>
      </w:r>
      <w:proofErr w:type="gramStart"/>
      <w:r w:rsidRPr="005D1F4C">
        <w:rPr>
          <w:rFonts w:ascii="Times New Roman" w:hAnsi="Times New Roman" w:cs="Times New Roman"/>
          <w:sz w:val="28"/>
          <w:szCs w:val="28"/>
        </w:rPr>
        <w:t>Получается, что «один» воздух, теплый, движется вверху, а навстречу ему, внизу, ползет «другой», холодный.</w:t>
      </w:r>
      <w:proofErr w:type="gramEnd"/>
      <w:r w:rsidRPr="005D1F4C">
        <w:rPr>
          <w:rFonts w:ascii="Times New Roman" w:hAnsi="Times New Roman" w:cs="Times New Roman"/>
          <w:sz w:val="28"/>
          <w:szCs w:val="28"/>
        </w:rPr>
        <w:t xml:space="preserve"> Там, где двигаются и встречаются теплый и холодный воздух, появляется ветер. Ветер - это движение воздуха.</w:t>
      </w:r>
    </w:p>
    <w:p w:rsidR="00BC5355" w:rsidRDefault="00BC5355" w:rsidP="00BC5355">
      <w:pPr>
        <w:spacing w:after="0" w:line="240" w:lineRule="auto"/>
        <w:jc w:val="both"/>
        <w:rPr>
          <w:rFonts w:ascii="Times New Roman" w:hAnsi="Times New Roman" w:cs="Times New Roman"/>
          <w:sz w:val="28"/>
          <w:szCs w:val="28"/>
        </w:rPr>
      </w:pPr>
    </w:p>
    <w:p w:rsidR="000339CB" w:rsidRPr="005D1F4C" w:rsidRDefault="000339CB" w:rsidP="00BC5355">
      <w:pPr>
        <w:spacing w:after="0" w:line="240" w:lineRule="auto"/>
        <w:jc w:val="both"/>
        <w:rPr>
          <w:rFonts w:ascii="Times New Roman" w:hAnsi="Times New Roman" w:cs="Times New Roman"/>
          <w:sz w:val="28"/>
          <w:szCs w:val="28"/>
        </w:rPr>
      </w:pPr>
    </w:p>
    <w:p w:rsidR="000339CB"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Опыт № 9</w:t>
      </w:r>
      <w:r w:rsidR="000339CB" w:rsidRPr="000339CB">
        <w:rPr>
          <w:rFonts w:ascii="Times New Roman" w:hAnsi="Times New Roman" w:cs="Times New Roman"/>
          <w:sz w:val="28"/>
          <w:szCs w:val="28"/>
        </w:rPr>
        <w:t xml:space="preserve"> </w:t>
      </w:r>
    </w:p>
    <w:p w:rsidR="00BC5355" w:rsidRPr="005D1F4C" w:rsidRDefault="000339CB" w:rsidP="00BC5355">
      <w:pPr>
        <w:spacing w:after="0" w:line="240" w:lineRule="auto"/>
        <w:jc w:val="both"/>
        <w:rPr>
          <w:rFonts w:ascii="Times New Roman" w:hAnsi="Times New Roman" w:cs="Times New Roman"/>
          <w:b/>
          <w:bCs/>
          <w:sz w:val="28"/>
          <w:szCs w:val="28"/>
        </w:rPr>
      </w:pPr>
      <w:r w:rsidRPr="000339CB">
        <w:rPr>
          <w:rFonts w:ascii="Times New Roman" w:hAnsi="Times New Roman" w:cs="Times New Roman"/>
          <w:b/>
          <w:sz w:val="28"/>
          <w:szCs w:val="28"/>
        </w:rPr>
        <w:t>Цель опыта:</w:t>
      </w:r>
      <w:r>
        <w:rPr>
          <w:rFonts w:ascii="Times New Roman" w:hAnsi="Times New Roman" w:cs="Times New Roman"/>
          <w:b/>
          <w:sz w:val="28"/>
          <w:szCs w:val="28"/>
        </w:rPr>
        <w:t xml:space="preserve"> </w:t>
      </w:r>
      <w:r w:rsidRPr="005D1F4C">
        <w:rPr>
          <w:rFonts w:ascii="Times New Roman" w:hAnsi="Times New Roman" w:cs="Times New Roman"/>
          <w:sz w:val="28"/>
          <w:szCs w:val="28"/>
        </w:rPr>
        <w:t>Закрепить с детьми понятие ветра</w:t>
      </w:r>
      <w:r>
        <w:rPr>
          <w:rFonts w:ascii="Times New Roman" w:hAnsi="Times New Roman" w:cs="Times New Roman"/>
          <w:sz w:val="28"/>
          <w:szCs w:val="28"/>
        </w:rPr>
        <w:t xml:space="preserve"> </w:t>
      </w:r>
      <w:r w:rsidRPr="005D1F4C">
        <w:rPr>
          <w:rFonts w:ascii="Times New Roman" w:hAnsi="Times New Roman" w:cs="Times New Roman"/>
          <w:sz w:val="28"/>
          <w:szCs w:val="28"/>
        </w:rPr>
        <w:t>- движения воздуха.</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Pr="005D1F4C">
        <w:rPr>
          <w:rFonts w:ascii="Times New Roman" w:hAnsi="Times New Roman" w:cs="Times New Roman"/>
          <w:sz w:val="28"/>
          <w:szCs w:val="28"/>
        </w:rPr>
        <w:t xml:space="preserve">    Прикрепите над батареями тонкие полоски бумаги или легкой ткани. Выслушайте предположения детей, что будет с этими полосками, когда вы откроете форточку. Будут ли они двигаться? Пусть ребята потрогают батареи, чтобы удостовериться, что они теплые. Какой воздух над батареями - теплый или холодный? Мы уже знаем, что теплый воздух стремится вверх. Открываем форточку и впускаем холодный воздух с улицы (можно его позвать). Холодный воздух их форточки будет спускаться вниз (к батарее, чтобы погреться), а теплый, от батареи подниматься вверх. Значит, они встретятся. Что тогда появится? Ветер. И этот ветер заставляет двигаться полоски бумаги.</w:t>
      </w:r>
    </w:p>
    <w:p w:rsidR="00BC5355"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0339CB" w:rsidRPr="005D1F4C" w:rsidRDefault="000339CB" w:rsidP="00BC5355">
      <w:pPr>
        <w:spacing w:after="0" w:line="240" w:lineRule="auto"/>
        <w:jc w:val="both"/>
        <w:rPr>
          <w:rFonts w:ascii="Times New Roman" w:hAnsi="Times New Roman" w:cs="Times New Roman"/>
          <w:sz w:val="28"/>
          <w:szCs w:val="28"/>
        </w:rPr>
      </w:pPr>
    </w:p>
    <w:p w:rsidR="000339CB"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Опыт №  10</w:t>
      </w:r>
      <w:r w:rsidR="000339CB" w:rsidRPr="000339CB">
        <w:rPr>
          <w:rFonts w:ascii="Times New Roman" w:hAnsi="Times New Roman" w:cs="Times New Roman"/>
          <w:sz w:val="28"/>
          <w:szCs w:val="28"/>
        </w:rPr>
        <w:t xml:space="preserve"> </w:t>
      </w:r>
    </w:p>
    <w:p w:rsidR="00BC5355" w:rsidRPr="005D1F4C" w:rsidRDefault="000339CB" w:rsidP="00BC5355">
      <w:pPr>
        <w:spacing w:after="0" w:line="240" w:lineRule="auto"/>
        <w:jc w:val="both"/>
        <w:rPr>
          <w:rFonts w:ascii="Times New Roman" w:hAnsi="Times New Roman" w:cs="Times New Roman"/>
          <w:b/>
          <w:bCs/>
          <w:sz w:val="28"/>
          <w:szCs w:val="28"/>
        </w:rPr>
      </w:pPr>
      <w:r w:rsidRPr="000339CB">
        <w:rPr>
          <w:rFonts w:ascii="Times New Roman" w:hAnsi="Times New Roman" w:cs="Times New Roman"/>
          <w:b/>
          <w:sz w:val="28"/>
          <w:szCs w:val="28"/>
        </w:rPr>
        <w:t>Цель опыта:</w:t>
      </w:r>
      <w:r>
        <w:rPr>
          <w:rFonts w:ascii="Times New Roman" w:hAnsi="Times New Roman" w:cs="Times New Roman"/>
          <w:sz w:val="28"/>
          <w:szCs w:val="28"/>
        </w:rPr>
        <w:t xml:space="preserve"> </w:t>
      </w:r>
      <w:r w:rsidRPr="005D1F4C">
        <w:rPr>
          <w:rFonts w:ascii="Times New Roman" w:hAnsi="Times New Roman" w:cs="Times New Roman"/>
          <w:sz w:val="28"/>
          <w:szCs w:val="28"/>
        </w:rPr>
        <w:t xml:space="preserve">Закрепить с детьми понятие ветра.    </w:t>
      </w:r>
    </w:p>
    <w:p w:rsidR="000339CB"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Pr="005D1F4C">
        <w:rPr>
          <w:rFonts w:ascii="Times New Roman" w:hAnsi="Times New Roman" w:cs="Times New Roman"/>
          <w:sz w:val="28"/>
          <w:szCs w:val="28"/>
        </w:rPr>
        <w:t xml:space="preserve"> Опустите парусные кораблики (хорошо, если паруса у них разноцветные) на воду. Дети дуют на паруса, кораблики плывут. Так и большие парусные корабли движутся благодаря ветру. Что происходит с корабликом, если нет ветра? А если ветер*очень сильный? Начинается буря, и кораблик может потерпеть настоящее крушение (все это дети могут продемонстрировать)</w:t>
      </w:r>
    </w:p>
    <w:p w:rsidR="000339CB" w:rsidRDefault="000339CB" w:rsidP="00BC5355">
      <w:pPr>
        <w:spacing w:after="0" w:line="240" w:lineRule="auto"/>
        <w:jc w:val="both"/>
        <w:rPr>
          <w:rFonts w:ascii="Times New Roman" w:hAnsi="Times New Roman" w:cs="Times New Roman"/>
          <w:sz w:val="28"/>
          <w:szCs w:val="28"/>
        </w:rPr>
      </w:pPr>
    </w:p>
    <w:p w:rsidR="000339CB" w:rsidRPr="005D1F4C" w:rsidRDefault="000339CB" w:rsidP="00BC5355">
      <w:pPr>
        <w:spacing w:after="0" w:line="240" w:lineRule="auto"/>
        <w:jc w:val="both"/>
        <w:rPr>
          <w:rFonts w:ascii="Times New Roman" w:hAnsi="Times New Roman" w:cs="Times New Roman"/>
          <w:sz w:val="28"/>
          <w:szCs w:val="28"/>
        </w:rPr>
      </w:pPr>
    </w:p>
    <w:p w:rsidR="000339CB" w:rsidRDefault="00BC5355" w:rsidP="00BC5355">
      <w:pPr>
        <w:spacing w:after="0" w:line="240" w:lineRule="auto"/>
        <w:jc w:val="both"/>
        <w:rPr>
          <w:rFonts w:ascii="Times New Roman" w:hAnsi="Times New Roman" w:cs="Times New Roman"/>
          <w:b/>
          <w:sz w:val="28"/>
          <w:szCs w:val="28"/>
        </w:rPr>
      </w:pPr>
      <w:r w:rsidRPr="005D1F4C">
        <w:rPr>
          <w:rFonts w:ascii="Times New Roman" w:hAnsi="Times New Roman" w:cs="Times New Roman"/>
          <w:b/>
          <w:bCs/>
          <w:sz w:val="28"/>
          <w:szCs w:val="28"/>
        </w:rPr>
        <w:t>Опыт №  11</w:t>
      </w:r>
      <w:r w:rsidR="000339CB" w:rsidRPr="000339CB">
        <w:rPr>
          <w:rFonts w:ascii="Times New Roman" w:hAnsi="Times New Roman" w:cs="Times New Roman"/>
          <w:b/>
          <w:sz w:val="28"/>
          <w:szCs w:val="28"/>
        </w:rPr>
        <w:t xml:space="preserve"> </w:t>
      </w:r>
    </w:p>
    <w:p w:rsidR="00BC5355" w:rsidRPr="005D1F4C" w:rsidRDefault="000339CB" w:rsidP="00BC5355">
      <w:pPr>
        <w:spacing w:after="0" w:line="240" w:lineRule="auto"/>
        <w:jc w:val="both"/>
        <w:rPr>
          <w:rFonts w:ascii="Times New Roman" w:hAnsi="Times New Roman" w:cs="Times New Roman"/>
          <w:b/>
          <w:bCs/>
          <w:sz w:val="28"/>
          <w:szCs w:val="28"/>
        </w:rPr>
      </w:pPr>
      <w:r>
        <w:rPr>
          <w:rFonts w:ascii="Times New Roman" w:hAnsi="Times New Roman" w:cs="Times New Roman"/>
          <w:b/>
          <w:sz w:val="28"/>
          <w:szCs w:val="28"/>
        </w:rPr>
        <w:t>Ц</w:t>
      </w:r>
      <w:r w:rsidRPr="000339CB">
        <w:rPr>
          <w:rFonts w:ascii="Times New Roman" w:hAnsi="Times New Roman" w:cs="Times New Roman"/>
          <w:b/>
          <w:sz w:val="28"/>
          <w:szCs w:val="28"/>
        </w:rPr>
        <w:t>ель опыта:</w:t>
      </w:r>
      <w:r w:rsidRPr="000339CB">
        <w:rPr>
          <w:rFonts w:ascii="Times New Roman" w:hAnsi="Times New Roman" w:cs="Times New Roman"/>
          <w:sz w:val="28"/>
          <w:szCs w:val="28"/>
        </w:rPr>
        <w:t xml:space="preserve"> </w:t>
      </w:r>
      <w:r w:rsidRPr="005D1F4C">
        <w:rPr>
          <w:rFonts w:ascii="Times New Roman" w:hAnsi="Times New Roman" w:cs="Times New Roman"/>
          <w:sz w:val="28"/>
          <w:szCs w:val="28"/>
        </w:rPr>
        <w:t xml:space="preserve">Закрепить с детьми понятие ветра.    </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Pr="005D1F4C">
        <w:rPr>
          <w:rFonts w:ascii="Times New Roman" w:hAnsi="Times New Roman" w:cs="Times New Roman"/>
          <w:sz w:val="28"/>
          <w:szCs w:val="28"/>
        </w:rPr>
        <w:t xml:space="preserve"> Для этого опыта используйте веера, сделанные заранее самими ребятами. Можно взять и настоящие веера, которые вы, например, приготовили для костюмированных танцев. Дети машут веером над водой. Почему появились волны? Веер движется и как бы подгоняет воздух. Воздух тоже начинает двигаться. А ребята уже знают, ветер - это движение воздуха (старайтесь, чтобы во время опытов дети делали как можно больше самостоятельных выводов, ведь вы уже обсуждали вопрос о том, откуда берется ветер)</w:t>
      </w:r>
      <w:r w:rsidR="000339CB">
        <w:rPr>
          <w:rFonts w:ascii="Times New Roman" w:hAnsi="Times New Roman" w:cs="Times New Roman"/>
          <w:sz w:val="28"/>
          <w:szCs w:val="28"/>
        </w:rPr>
        <w:t>.</w:t>
      </w: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sz w:val="28"/>
          <w:szCs w:val="28"/>
        </w:rPr>
        <w:t xml:space="preserve"> </w:t>
      </w:r>
    </w:p>
    <w:p w:rsidR="000339CB" w:rsidRDefault="00BC5355" w:rsidP="00BC5355">
      <w:pPr>
        <w:spacing w:after="0" w:line="240" w:lineRule="auto"/>
        <w:jc w:val="both"/>
        <w:rPr>
          <w:rFonts w:ascii="Times New Roman" w:hAnsi="Times New Roman" w:cs="Times New Roman"/>
          <w:b/>
          <w:sz w:val="28"/>
          <w:szCs w:val="28"/>
        </w:rPr>
      </w:pPr>
      <w:r w:rsidRPr="005D1F4C">
        <w:rPr>
          <w:rFonts w:ascii="Times New Roman" w:hAnsi="Times New Roman" w:cs="Times New Roman"/>
          <w:b/>
          <w:bCs/>
          <w:sz w:val="28"/>
          <w:szCs w:val="28"/>
        </w:rPr>
        <w:t>Опыт №  12</w:t>
      </w:r>
      <w:r w:rsidR="000339CB" w:rsidRPr="000339CB">
        <w:rPr>
          <w:rFonts w:ascii="Times New Roman" w:hAnsi="Times New Roman" w:cs="Times New Roman"/>
          <w:b/>
          <w:sz w:val="28"/>
          <w:szCs w:val="28"/>
        </w:rPr>
        <w:t xml:space="preserve"> </w:t>
      </w:r>
    </w:p>
    <w:p w:rsidR="00BC5355" w:rsidRPr="005D1F4C" w:rsidRDefault="000339CB" w:rsidP="00BC5355">
      <w:pPr>
        <w:spacing w:after="0" w:line="240" w:lineRule="auto"/>
        <w:jc w:val="both"/>
        <w:rPr>
          <w:rFonts w:ascii="Times New Roman" w:hAnsi="Times New Roman" w:cs="Times New Roman"/>
          <w:b/>
          <w:bCs/>
          <w:sz w:val="28"/>
          <w:szCs w:val="28"/>
        </w:rPr>
      </w:pPr>
      <w:r w:rsidRPr="000339CB">
        <w:rPr>
          <w:rFonts w:ascii="Times New Roman" w:hAnsi="Times New Roman" w:cs="Times New Roman"/>
          <w:b/>
          <w:sz w:val="28"/>
          <w:szCs w:val="28"/>
        </w:rPr>
        <w:t>Цель опыта:</w:t>
      </w:r>
      <w:r>
        <w:rPr>
          <w:rFonts w:ascii="Times New Roman" w:hAnsi="Times New Roman" w:cs="Times New Roman"/>
          <w:sz w:val="28"/>
          <w:szCs w:val="28"/>
        </w:rPr>
        <w:t xml:space="preserve"> </w:t>
      </w:r>
      <w:r w:rsidRPr="005D1F4C">
        <w:rPr>
          <w:rFonts w:ascii="Times New Roman" w:hAnsi="Times New Roman" w:cs="Times New Roman"/>
          <w:sz w:val="28"/>
          <w:szCs w:val="28"/>
        </w:rPr>
        <w:t>Закрепить с детьми понятие ветра.</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Pr="005D1F4C">
        <w:rPr>
          <w:rFonts w:ascii="Times New Roman" w:hAnsi="Times New Roman" w:cs="Times New Roman"/>
          <w:sz w:val="28"/>
          <w:szCs w:val="28"/>
        </w:rPr>
        <w:t xml:space="preserve"> А теперь помашем веером перед лицом. Что мы чувствуем? Для чего люди изобрели веер? А чем   мы заменили веер в нашей жизни? (Вентилятором) Хорошо показать картинки с изображением женщин в костюмах прошлого века, с веером.                   </w:t>
      </w:r>
    </w:p>
    <w:p w:rsidR="00BC5355" w:rsidRPr="005D1F4C" w:rsidRDefault="00BC5355" w:rsidP="00BC5355">
      <w:pPr>
        <w:spacing w:after="0" w:line="240" w:lineRule="auto"/>
        <w:jc w:val="both"/>
        <w:rPr>
          <w:rFonts w:ascii="Times New Roman" w:hAnsi="Times New Roman" w:cs="Times New Roman"/>
          <w:sz w:val="28"/>
          <w:szCs w:val="28"/>
        </w:rPr>
      </w:pPr>
    </w:p>
    <w:p w:rsidR="00BC5355" w:rsidRPr="005D1F4C" w:rsidRDefault="00BC5355" w:rsidP="00BC5355">
      <w:pPr>
        <w:spacing w:after="0" w:line="240" w:lineRule="auto"/>
        <w:jc w:val="both"/>
        <w:rPr>
          <w:rFonts w:ascii="Times New Roman" w:hAnsi="Times New Roman" w:cs="Times New Roman"/>
          <w:sz w:val="28"/>
          <w:szCs w:val="28"/>
        </w:rPr>
      </w:pPr>
    </w:p>
    <w:p w:rsidR="00BC5355" w:rsidRPr="005D1F4C" w:rsidRDefault="00BC5355" w:rsidP="00BC5355">
      <w:pPr>
        <w:spacing w:after="0" w:line="240" w:lineRule="auto"/>
        <w:jc w:val="center"/>
        <w:rPr>
          <w:rFonts w:ascii="Times New Roman" w:hAnsi="Times New Roman" w:cs="Times New Roman"/>
          <w:b/>
          <w:bCs/>
          <w:sz w:val="28"/>
          <w:szCs w:val="28"/>
        </w:rPr>
      </w:pPr>
      <w:r w:rsidRPr="005D1F4C">
        <w:rPr>
          <w:rFonts w:ascii="Times New Roman" w:hAnsi="Times New Roman" w:cs="Times New Roman"/>
          <w:b/>
          <w:bCs/>
          <w:sz w:val="28"/>
          <w:szCs w:val="28"/>
        </w:rPr>
        <w:t>Опыты с водой</w:t>
      </w: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w:t>
      </w:r>
      <w:r w:rsidR="000339CB">
        <w:rPr>
          <w:rFonts w:ascii="Times New Roman" w:hAnsi="Times New Roman" w:cs="Times New Roman"/>
          <w:b/>
          <w:bCs/>
          <w:sz w:val="28"/>
          <w:szCs w:val="28"/>
        </w:rPr>
        <w:t xml:space="preserve"> </w:t>
      </w:r>
      <w:r w:rsidRPr="005D1F4C">
        <w:rPr>
          <w:rFonts w:ascii="Times New Roman" w:hAnsi="Times New Roman" w:cs="Times New Roman"/>
          <w:b/>
          <w:bCs/>
          <w:sz w:val="28"/>
          <w:szCs w:val="28"/>
        </w:rPr>
        <w:t>1</w:t>
      </w:r>
    </w:p>
    <w:p w:rsidR="00BC5355" w:rsidRPr="000339CB" w:rsidRDefault="000339CB" w:rsidP="00BC5355">
      <w:pPr>
        <w:spacing w:after="0" w:line="240" w:lineRule="auto"/>
        <w:jc w:val="both"/>
        <w:rPr>
          <w:rFonts w:ascii="Times New Roman" w:hAnsi="Times New Roman" w:cs="Times New Roman"/>
          <w:b/>
          <w:bCs/>
          <w:sz w:val="28"/>
          <w:szCs w:val="28"/>
        </w:rPr>
      </w:pPr>
      <w:r w:rsidRPr="000339CB">
        <w:rPr>
          <w:rFonts w:ascii="Times New Roman" w:hAnsi="Times New Roman" w:cs="Times New Roman"/>
          <w:b/>
          <w:sz w:val="28"/>
          <w:szCs w:val="28"/>
        </w:rPr>
        <w:t>Цель опыта:</w:t>
      </w:r>
      <w:r w:rsidR="00747260">
        <w:rPr>
          <w:rFonts w:ascii="Times New Roman" w:hAnsi="Times New Roman" w:cs="Times New Roman"/>
          <w:sz w:val="28"/>
          <w:szCs w:val="28"/>
        </w:rPr>
        <w:t xml:space="preserve"> </w:t>
      </w:r>
      <w:r w:rsidR="00BC5355" w:rsidRPr="005D1F4C">
        <w:rPr>
          <w:rFonts w:ascii="Times New Roman" w:hAnsi="Times New Roman" w:cs="Times New Roman"/>
          <w:sz w:val="28"/>
          <w:szCs w:val="28"/>
        </w:rPr>
        <w:t>Подвести детей к пониманию и значению для всего живого воды и воздуха.</w:t>
      </w:r>
      <w:r w:rsidRPr="000339CB">
        <w:rPr>
          <w:rFonts w:ascii="Times New Roman" w:hAnsi="Times New Roman" w:cs="Times New Roman"/>
          <w:sz w:val="28"/>
          <w:szCs w:val="28"/>
        </w:rPr>
        <w:t xml:space="preserve"> </w:t>
      </w:r>
      <w:r w:rsidRPr="005D1F4C">
        <w:rPr>
          <w:rFonts w:ascii="Times New Roman" w:hAnsi="Times New Roman" w:cs="Times New Roman"/>
          <w:sz w:val="28"/>
          <w:szCs w:val="28"/>
        </w:rPr>
        <w:t>Закрепление и обобщение знаний о воде, воздухе.</w:t>
      </w:r>
    </w:p>
    <w:p w:rsidR="00BC5355" w:rsidRPr="005D1F4C" w:rsidRDefault="000339CB"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Pr>
          <w:rFonts w:ascii="Times New Roman" w:hAnsi="Times New Roman" w:cs="Times New Roman"/>
          <w:b/>
          <w:bCs/>
          <w:sz w:val="28"/>
          <w:szCs w:val="28"/>
        </w:rPr>
        <w:t xml:space="preserve"> </w:t>
      </w:r>
      <w:r w:rsidR="00BC5355" w:rsidRPr="005D1F4C">
        <w:rPr>
          <w:rFonts w:ascii="Times New Roman" w:hAnsi="Times New Roman" w:cs="Times New Roman"/>
          <w:sz w:val="28"/>
          <w:szCs w:val="28"/>
        </w:rPr>
        <w:t xml:space="preserve">Взять глубокий лоток любой формы. Собрать детей вокруг стола и приготовить почву: песок, глина, перегнившие листья. Хорошо бы поместить туда дождевых червей. Затем посадить туда семечко быстро прорастающего растения (овощ или цветок). Полить водой и поставить в теплое место. Вместе с детьми ухаживать за посевом, и через некоторое время появится росток.  </w:t>
      </w:r>
    </w:p>
    <w:p w:rsidR="00BC5355" w:rsidRPr="005D1F4C" w:rsidRDefault="00BC5355" w:rsidP="00BC5355">
      <w:pPr>
        <w:spacing w:after="0" w:line="240" w:lineRule="auto"/>
        <w:jc w:val="both"/>
        <w:rPr>
          <w:rFonts w:ascii="Times New Roman" w:hAnsi="Times New Roman" w:cs="Times New Roman"/>
          <w:sz w:val="28"/>
          <w:szCs w:val="28"/>
        </w:rPr>
      </w:pP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w:t>
      </w:r>
      <w:r w:rsidR="000339CB">
        <w:rPr>
          <w:rFonts w:ascii="Times New Roman" w:hAnsi="Times New Roman" w:cs="Times New Roman"/>
          <w:b/>
          <w:bCs/>
          <w:sz w:val="28"/>
          <w:szCs w:val="28"/>
        </w:rPr>
        <w:t xml:space="preserve"> </w:t>
      </w:r>
      <w:r w:rsidRPr="005D1F4C">
        <w:rPr>
          <w:rFonts w:ascii="Times New Roman" w:hAnsi="Times New Roman" w:cs="Times New Roman"/>
          <w:b/>
          <w:bCs/>
          <w:sz w:val="28"/>
          <w:szCs w:val="28"/>
        </w:rPr>
        <w:t>2</w:t>
      </w:r>
    </w:p>
    <w:p w:rsidR="000339CB" w:rsidRDefault="000339CB" w:rsidP="000339CB">
      <w:pPr>
        <w:spacing w:after="0" w:line="240" w:lineRule="auto"/>
        <w:jc w:val="both"/>
        <w:rPr>
          <w:rFonts w:ascii="Times New Roman" w:hAnsi="Times New Roman" w:cs="Times New Roman"/>
          <w:sz w:val="28"/>
          <w:szCs w:val="28"/>
        </w:rPr>
      </w:pPr>
      <w:r w:rsidRPr="000339CB">
        <w:rPr>
          <w:rFonts w:ascii="Times New Roman" w:hAnsi="Times New Roman" w:cs="Times New Roman"/>
          <w:b/>
          <w:sz w:val="28"/>
          <w:szCs w:val="28"/>
        </w:rPr>
        <w:t>Цель опыта:</w:t>
      </w:r>
      <w:r>
        <w:rPr>
          <w:rFonts w:ascii="Times New Roman" w:hAnsi="Times New Roman" w:cs="Times New Roman"/>
          <w:sz w:val="28"/>
          <w:szCs w:val="28"/>
        </w:rPr>
        <w:t xml:space="preserve"> </w:t>
      </w:r>
      <w:r w:rsidR="00BC5355" w:rsidRPr="005D1F4C">
        <w:rPr>
          <w:rFonts w:ascii="Times New Roman" w:hAnsi="Times New Roman" w:cs="Times New Roman"/>
          <w:sz w:val="28"/>
          <w:szCs w:val="28"/>
        </w:rPr>
        <w:t xml:space="preserve">Показать детям, что вода не имеет формы. </w:t>
      </w:r>
    </w:p>
    <w:p w:rsidR="00BC5355" w:rsidRPr="000339CB" w:rsidRDefault="000339CB"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Pr>
          <w:rFonts w:ascii="Times New Roman" w:hAnsi="Times New Roman" w:cs="Times New Roman"/>
          <w:b/>
          <w:bCs/>
          <w:sz w:val="28"/>
          <w:szCs w:val="28"/>
        </w:rPr>
        <w:t xml:space="preserve"> </w:t>
      </w:r>
      <w:r w:rsidR="00BC5355" w:rsidRPr="005D1F4C">
        <w:rPr>
          <w:rFonts w:ascii="Times New Roman" w:hAnsi="Times New Roman" w:cs="Times New Roman"/>
          <w:sz w:val="28"/>
          <w:szCs w:val="28"/>
        </w:rPr>
        <w:t>Вода не имеет формы и принимает форму того сосуда, в который она налита. Показать это детям, налив ее в сосуды разной формы. Вспомнить с детьми, где и как разливаются лужи.</w:t>
      </w:r>
    </w:p>
    <w:p w:rsidR="00BC5355" w:rsidRPr="005D1F4C" w:rsidRDefault="00BC5355" w:rsidP="00BC5355">
      <w:pPr>
        <w:spacing w:after="0" w:line="240" w:lineRule="auto"/>
        <w:jc w:val="both"/>
        <w:rPr>
          <w:rFonts w:ascii="Times New Roman" w:hAnsi="Times New Roman" w:cs="Times New Roman"/>
          <w:sz w:val="28"/>
          <w:szCs w:val="28"/>
        </w:rPr>
      </w:pP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w:t>
      </w:r>
      <w:r w:rsidR="000339CB">
        <w:rPr>
          <w:rFonts w:ascii="Times New Roman" w:hAnsi="Times New Roman" w:cs="Times New Roman"/>
          <w:b/>
          <w:bCs/>
          <w:sz w:val="28"/>
          <w:szCs w:val="28"/>
        </w:rPr>
        <w:t xml:space="preserve"> </w:t>
      </w:r>
      <w:r w:rsidRPr="005D1F4C">
        <w:rPr>
          <w:rFonts w:ascii="Times New Roman" w:hAnsi="Times New Roman" w:cs="Times New Roman"/>
          <w:b/>
          <w:bCs/>
          <w:sz w:val="28"/>
          <w:szCs w:val="28"/>
        </w:rPr>
        <w:t>3</w:t>
      </w:r>
    </w:p>
    <w:p w:rsidR="00BC5355" w:rsidRPr="000339CB" w:rsidRDefault="000339CB" w:rsidP="00BC5355">
      <w:pPr>
        <w:spacing w:after="0" w:line="240" w:lineRule="auto"/>
        <w:jc w:val="both"/>
        <w:rPr>
          <w:rFonts w:ascii="Times New Roman" w:hAnsi="Times New Roman" w:cs="Times New Roman"/>
          <w:b/>
          <w:bCs/>
          <w:sz w:val="28"/>
          <w:szCs w:val="28"/>
        </w:rPr>
      </w:pPr>
      <w:r w:rsidRPr="000339CB">
        <w:rPr>
          <w:rFonts w:ascii="Times New Roman" w:hAnsi="Times New Roman" w:cs="Times New Roman"/>
          <w:b/>
          <w:sz w:val="28"/>
          <w:szCs w:val="28"/>
        </w:rPr>
        <w:t>Цель опыта:</w:t>
      </w:r>
      <w:r>
        <w:rPr>
          <w:rFonts w:ascii="Times New Roman" w:hAnsi="Times New Roman" w:cs="Times New Roman"/>
          <w:sz w:val="28"/>
          <w:szCs w:val="28"/>
        </w:rPr>
        <w:t xml:space="preserve"> </w:t>
      </w:r>
      <w:r w:rsidR="00BC5355" w:rsidRPr="005D1F4C">
        <w:rPr>
          <w:rFonts w:ascii="Times New Roman" w:hAnsi="Times New Roman" w:cs="Times New Roman"/>
          <w:sz w:val="28"/>
          <w:szCs w:val="28"/>
        </w:rPr>
        <w:t xml:space="preserve">Подвести детей к пониманию, что вода не имеет вкуса. </w:t>
      </w:r>
      <w:r w:rsidRPr="005D1F4C">
        <w:rPr>
          <w:rFonts w:ascii="Times New Roman" w:hAnsi="Times New Roman" w:cs="Times New Roman"/>
          <w:b/>
          <w:bCs/>
          <w:sz w:val="28"/>
          <w:szCs w:val="28"/>
        </w:rPr>
        <w:t>Содержание опыта:</w:t>
      </w:r>
      <w:r>
        <w:rPr>
          <w:rFonts w:ascii="Times New Roman" w:hAnsi="Times New Roman" w:cs="Times New Roman"/>
          <w:b/>
          <w:bCs/>
          <w:sz w:val="28"/>
          <w:szCs w:val="28"/>
        </w:rPr>
        <w:t xml:space="preserve"> </w:t>
      </w:r>
      <w:r w:rsidR="00BC5355" w:rsidRPr="005D1F4C">
        <w:rPr>
          <w:rFonts w:ascii="Times New Roman" w:hAnsi="Times New Roman" w:cs="Times New Roman"/>
          <w:sz w:val="28"/>
          <w:szCs w:val="28"/>
        </w:rPr>
        <w:t>Вода не имеет вкуса. Спросить перед опытом, какого вкуса вода. После этого дать детям попробовать простую кипяченую воду. Затем положить в один стакан соль, в другой - сахар, размешать и дать попробовать детям. Какой вкус теперь приобрела вода?</w:t>
      </w:r>
    </w:p>
    <w:p w:rsidR="00BC5355" w:rsidRPr="005D1F4C" w:rsidRDefault="00BC5355" w:rsidP="00BC5355">
      <w:pPr>
        <w:spacing w:after="0" w:line="240" w:lineRule="auto"/>
        <w:jc w:val="both"/>
        <w:rPr>
          <w:rFonts w:ascii="Times New Roman" w:hAnsi="Times New Roman" w:cs="Times New Roman"/>
          <w:sz w:val="28"/>
          <w:szCs w:val="28"/>
        </w:rPr>
      </w:pPr>
    </w:p>
    <w:p w:rsidR="000339CB" w:rsidRDefault="000339CB" w:rsidP="00BC5355">
      <w:pPr>
        <w:spacing w:after="0" w:line="240" w:lineRule="auto"/>
        <w:jc w:val="both"/>
        <w:rPr>
          <w:rFonts w:ascii="Times New Roman" w:hAnsi="Times New Roman" w:cs="Times New Roman"/>
          <w:sz w:val="28"/>
          <w:szCs w:val="28"/>
        </w:rPr>
      </w:pPr>
    </w:p>
    <w:p w:rsidR="00E321DB"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lastRenderedPageBreak/>
        <w:t>Опыт № 4</w:t>
      </w:r>
      <w:r w:rsidR="000339CB" w:rsidRPr="000339CB">
        <w:rPr>
          <w:rFonts w:ascii="Times New Roman" w:hAnsi="Times New Roman" w:cs="Times New Roman"/>
          <w:sz w:val="28"/>
          <w:szCs w:val="28"/>
        </w:rPr>
        <w:t xml:space="preserve"> </w:t>
      </w:r>
    </w:p>
    <w:p w:rsidR="00BC5355" w:rsidRPr="005D1F4C" w:rsidRDefault="00E321DB" w:rsidP="00BC5355">
      <w:pPr>
        <w:spacing w:after="0" w:line="240" w:lineRule="auto"/>
        <w:jc w:val="both"/>
        <w:rPr>
          <w:rFonts w:ascii="Times New Roman" w:hAnsi="Times New Roman" w:cs="Times New Roman"/>
          <w:b/>
          <w:bCs/>
          <w:sz w:val="28"/>
          <w:szCs w:val="28"/>
        </w:rPr>
      </w:pPr>
      <w:r w:rsidRPr="00E321DB">
        <w:rPr>
          <w:rFonts w:ascii="Times New Roman" w:hAnsi="Times New Roman" w:cs="Times New Roman"/>
          <w:b/>
          <w:sz w:val="28"/>
          <w:szCs w:val="28"/>
        </w:rPr>
        <w:t>Цель опыта:</w:t>
      </w:r>
      <w:r>
        <w:rPr>
          <w:rFonts w:ascii="Times New Roman" w:hAnsi="Times New Roman" w:cs="Times New Roman"/>
          <w:sz w:val="28"/>
          <w:szCs w:val="28"/>
        </w:rPr>
        <w:t xml:space="preserve"> </w:t>
      </w:r>
      <w:r w:rsidR="000339CB" w:rsidRPr="005D1F4C">
        <w:rPr>
          <w:rFonts w:ascii="Times New Roman" w:hAnsi="Times New Roman" w:cs="Times New Roman"/>
          <w:sz w:val="28"/>
          <w:szCs w:val="28"/>
        </w:rPr>
        <w:t>Подвести детей к пониманию, что вода не имеет</w:t>
      </w:r>
      <w:r>
        <w:rPr>
          <w:rFonts w:ascii="Times New Roman" w:hAnsi="Times New Roman" w:cs="Times New Roman"/>
          <w:sz w:val="28"/>
          <w:szCs w:val="28"/>
        </w:rPr>
        <w:t xml:space="preserve"> цвета.</w:t>
      </w:r>
    </w:p>
    <w:p w:rsidR="00BC5355" w:rsidRPr="00E321DB"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E321DB">
        <w:rPr>
          <w:rFonts w:ascii="Times New Roman" w:hAnsi="Times New Roman" w:cs="Times New Roman"/>
          <w:b/>
          <w:bCs/>
          <w:sz w:val="28"/>
          <w:szCs w:val="28"/>
        </w:rPr>
        <w:t xml:space="preserve">  </w:t>
      </w:r>
      <w:r w:rsidRPr="005D1F4C">
        <w:rPr>
          <w:rFonts w:ascii="Times New Roman" w:hAnsi="Times New Roman" w:cs="Times New Roman"/>
          <w:sz w:val="28"/>
          <w:szCs w:val="28"/>
        </w:rPr>
        <w:t>Попросите детей положить кристаллики разных цветов в стаканы и размешать, чтобы они растворились. Какого цвета вода теперь?</w:t>
      </w:r>
    </w:p>
    <w:p w:rsidR="00BC5355" w:rsidRPr="005D1F4C" w:rsidRDefault="00BC5355" w:rsidP="00BC5355">
      <w:pPr>
        <w:spacing w:after="0" w:line="240" w:lineRule="auto"/>
        <w:jc w:val="both"/>
        <w:rPr>
          <w:rFonts w:ascii="Times New Roman" w:hAnsi="Times New Roman" w:cs="Times New Roman"/>
          <w:sz w:val="28"/>
          <w:szCs w:val="28"/>
        </w:rPr>
      </w:pP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5</w:t>
      </w:r>
    </w:p>
    <w:p w:rsidR="00E321DB" w:rsidRPr="00E321DB" w:rsidRDefault="00E321DB" w:rsidP="00BC5355">
      <w:pPr>
        <w:spacing w:after="0" w:line="240" w:lineRule="auto"/>
        <w:jc w:val="both"/>
        <w:rPr>
          <w:rFonts w:ascii="Times New Roman" w:hAnsi="Times New Roman" w:cs="Times New Roman"/>
          <w:b/>
          <w:bCs/>
          <w:sz w:val="28"/>
          <w:szCs w:val="28"/>
        </w:rPr>
      </w:pPr>
      <w:r w:rsidRPr="00E321DB">
        <w:rPr>
          <w:rFonts w:ascii="Times New Roman" w:hAnsi="Times New Roman" w:cs="Times New Roman"/>
          <w:b/>
          <w:sz w:val="28"/>
          <w:szCs w:val="28"/>
        </w:rPr>
        <w:t>Цель опыта:</w:t>
      </w:r>
      <w:r>
        <w:rPr>
          <w:rFonts w:ascii="Times New Roman" w:hAnsi="Times New Roman" w:cs="Times New Roman"/>
          <w:sz w:val="28"/>
          <w:szCs w:val="28"/>
        </w:rPr>
        <w:t xml:space="preserve"> </w:t>
      </w:r>
      <w:r w:rsidR="00BC5355" w:rsidRPr="005D1F4C">
        <w:rPr>
          <w:rFonts w:ascii="Times New Roman" w:hAnsi="Times New Roman" w:cs="Times New Roman"/>
          <w:sz w:val="28"/>
          <w:szCs w:val="28"/>
        </w:rPr>
        <w:t>Подвести детей к пониманию, что вода не имее</w:t>
      </w:r>
      <w:r>
        <w:rPr>
          <w:rFonts w:ascii="Times New Roman" w:hAnsi="Times New Roman" w:cs="Times New Roman"/>
          <w:sz w:val="28"/>
          <w:szCs w:val="28"/>
        </w:rPr>
        <w:t>т запаха.</w:t>
      </w:r>
    </w:p>
    <w:p w:rsidR="00BC5355" w:rsidRPr="005D1F4C" w:rsidRDefault="00E321DB"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Pr>
          <w:rFonts w:ascii="Times New Roman" w:hAnsi="Times New Roman" w:cs="Times New Roman"/>
          <w:b/>
          <w:bCs/>
          <w:sz w:val="28"/>
          <w:szCs w:val="28"/>
        </w:rPr>
        <w:t xml:space="preserve"> </w:t>
      </w:r>
      <w:r w:rsidR="00BC5355" w:rsidRPr="005D1F4C">
        <w:rPr>
          <w:rFonts w:ascii="Times New Roman" w:hAnsi="Times New Roman" w:cs="Times New Roman"/>
          <w:sz w:val="28"/>
          <w:szCs w:val="28"/>
        </w:rPr>
        <w:t>Спросите у детей, чем пахнет вода? После ответов попросите их понюхать воду в стаканах с растворами  (сахара и соли).</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Затем капните в один из стаканов (но так, чтобы дети не видели) пахучий раствор. А теперь чем пахнет вода?</w:t>
      </w:r>
    </w:p>
    <w:p w:rsidR="00BC5355" w:rsidRDefault="00BC5355" w:rsidP="00BC5355">
      <w:pPr>
        <w:spacing w:after="0" w:line="240" w:lineRule="auto"/>
        <w:jc w:val="both"/>
        <w:rPr>
          <w:rFonts w:ascii="Times New Roman" w:hAnsi="Times New Roman" w:cs="Times New Roman"/>
          <w:sz w:val="28"/>
          <w:szCs w:val="28"/>
        </w:rPr>
      </w:pP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6</w:t>
      </w:r>
    </w:p>
    <w:p w:rsidR="00E321DB" w:rsidRDefault="00E321DB" w:rsidP="00BC5355">
      <w:pPr>
        <w:spacing w:after="0" w:line="240" w:lineRule="auto"/>
        <w:jc w:val="both"/>
        <w:rPr>
          <w:rFonts w:ascii="Times New Roman" w:hAnsi="Times New Roman" w:cs="Times New Roman"/>
          <w:sz w:val="28"/>
          <w:szCs w:val="28"/>
        </w:rPr>
      </w:pPr>
      <w:r w:rsidRPr="00E321DB">
        <w:rPr>
          <w:rFonts w:ascii="Times New Roman" w:hAnsi="Times New Roman" w:cs="Times New Roman"/>
          <w:b/>
          <w:sz w:val="28"/>
          <w:szCs w:val="28"/>
        </w:rPr>
        <w:t>Цель опыта:</w:t>
      </w:r>
      <w:r>
        <w:rPr>
          <w:rFonts w:ascii="Times New Roman" w:hAnsi="Times New Roman" w:cs="Times New Roman"/>
          <w:sz w:val="28"/>
          <w:szCs w:val="28"/>
        </w:rPr>
        <w:t xml:space="preserve"> </w:t>
      </w:r>
      <w:r w:rsidRPr="005D1F4C">
        <w:rPr>
          <w:rFonts w:ascii="Times New Roman" w:hAnsi="Times New Roman" w:cs="Times New Roman"/>
          <w:sz w:val="28"/>
          <w:szCs w:val="28"/>
        </w:rPr>
        <w:t xml:space="preserve">Подвести детей к пониманию и значению животворное свойство воды. </w:t>
      </w:r>
    </w:p>
    <w:p w:rsidR="00BC5355" w:rsidRPr="00E321DB"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E321DB">
        <w:rPr>
          <w:rFonts w:ascii="Times New Roman" w:hAnsi="Times New Roman" w:cs="Times New Roman"/>
          <w:b/>
          <w:bCs/>
          <w:sz w:val="28"/>
          <w:szCs w:val="28"/>
        </w:rPr>
        <w:t>:</w:t>
      </w:r>
      <w:r w:rsidR="00E321DB" w:rsidRPr="00E321DB">
        <w:rPr>
          <w:rFonts w:ascii="Times New Roman" w:hAnsi="Times New Roman" w:cs="Times New Roman"/>
          <w:sz w:val="28"/>
          <w:szCs w:val="28"/>
        </w:rPr>
        <w:t xml:space="preserve"> </w:t>
      </w:r>
      <w:r w:rsidR="00E321DB" w:rsidRPr="005D1F4C">
        <w:rPr>
          <w:rFonts w:ascii="Times New Roman" w:hAnsi="Times New Roman" w:cs="Times New Roman"/>
          <w:sz w:val="28"/>
          <w:szCs w:val="28"/>
        </w:rPr>
        <w:t xml:space="preserve">Заранее срежьте веточку быстро распускающихся деревьев. Возьмите сосуд, наклейте на него этикетку «Живая вода». Вместе с детьми рассмотрите веточки. После этого поставьте ветки в воду и объясните детям, что одно их важных свойств воды - давать жизнь всему живому. Поставьте ветки на видное место. Пройдет время и они </w:t>
      </w:r>
      <w:r w:rsidR="00E321DB">
        <w:rPr>
          <w:rFonts w:ascii="Times New Roman" w:hAnsi="Times New Roman" w:cs="Times New Roman"/>
          <w:sz w:val="28"/>
          <w:szCs w:val="28"/>
        </w:rPr>
        <w:t>«</w:t>
      </w:r>
      <w:r w:rsidR="00E321DB" w:rsidRPr="005D1F4C">
        <w:rPr>
          <w:rFonts w:ascii="Times New Roman" w:hAnsi="Times New Roman" w:cs="Times New Roman"/>
          <w:sz w:val="28"/>
          <w:szCs w:val="28"/>
        </w:rPr>
        <w:t>оживут</w:t>
      </w:r>
      <w:r w:rsidR="00E321DB">
        <w:rPr>
          <w:rFonts w:ascii="Times New Roman" w:hAnsi="Times New Roman" w:cs="Times New Roman"/>
          <w:sz w:val="28"/>
          <w:szCs w:val="28"/>
        </w:rPr>
        <w:t>»</w:t>
      </w:r>
      <w:r w:rsidR="00E321DB" w:rsidRPr="005D1F4C">
        <w:rPr>
          <w:rFonts w:ascii="Times New Roman" w:hAnsi="Times New Roman" w:cs="Times New Roman"/>
          <w:sz w:val="28"/>
          <w:szCs w:val="28"/>
        </w:rPr>
        <w:t>.</w:t>
      </w:r>
    </w:p>
    <w:p w:rsidR="00BC5355" w:rsidRPr="005D1F4C" w:rsidRDefault="00BC5355" w:rsidP="00BC5355">
      <w:pPr>
        <w:spacing w:after="0" w:line="240" w:lineRule="auto"/>
        <w:jc w:val="both"/>
        <w:rPr>
          <w:rFonts w:ascii="Times New Roman" w:hAnsi="Times New Roman" w:cs="Times New Roman"/>
          <w:sz w:val="28"/>
          <w:szCs w:val="28"/>
        </w:rPr>
      </w:pP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7</w:t>
      </w:r>
    </w:p>
    <w:p w:rsidR="00E321DB" w:rsidRDefault="00E321DB" w:rsidP="00BC5355">
      <w:pPr>
        <w:spacing w:after="0" w:line="240" w:lineRule="auto"/>
        <w:jc w:val="both"/>
        <w:rPr>
          <w:rFonts w:ascii="Times New Roman" w:hAnsi="Times New Roman" w:cs="Times New Roman"/>
          <w:sz w:val="28"/>
          <w:szCs w:val="28"/>
        </w:rPr>
      </w:pPr>
      <w:r w:rsidRPr="00E321DB">
        <w:rPr>
          <w:rFonts w:ascii="Times New Roman" w:hAnsi="Times New Roman" w:cs="Times New Roman"/>
          <w:b/>
          <w:sz w:val="28"/>
          <w:szCs w:val="28"/>
        </w:rPr>
        <w:t>Цель опыта:</w:t>
      </w:r>
      <w:r>
        <w:rPr>
          <w:rFonts w:ascii="Times New Roman" w:hAnsi="Times New Roman" w:cs="Times New Roman"/>
          <w:sz w:val="28"/>
          <w:szCs w:val="28"/>
        </w:rPr>
        <w:t xml:space="preserve"> </w:t>
      </w:r>
      <w:r w:rsidRPr="005D1F4C">
        <w:rPr>
          <w:rFonts w:ascii="Times New Roman" w:hAnsi="Times New Roman" w:cs="Times New Roman"/>
          <w:sz w:val="28"/>
          <w:szCs w:val="28"/>
        </w:rPr>
        <w:t>Подвести детей к пониманию испарения воды.</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 xml:space="preserve">Содержание опыта: </w:t>
      </w:r>
      <w:r w:rsidRPr="005D1F4C">
        <w:rPr>
          <w:rFonts w:ascii="Times New Roman" w:hAnsi="Times New Roman" w:cs="Times New Roman"/>
          <w:sz w:val="28"/>
          <w:szCs w:val="28"/>
        </w:rPr>
        <w:t>Вскипятите воду, накройте сосуд</w:t>
      </w:r>
      <w:r w:rsidR="00747260">
        <w:rPr>
          <w:rFonts w:ascii="Times New Roman" w:hAnsi="Times New Roman" w:cs="Times New Roman"/>
          <w:sz w:val="28"/>
          <w:szCs w:val="28"/>
        </w:rPr>
        <w:t xml:space="preserve"> </w:t>
      </w:r>
      <w:r w:rsidRPr="005D1F4C">
        <w:rPr>
          <w:rFonts w:ascii="Times New Roman" w:hAnsi="Times New Roman" w:cs="Times New Roman"/>
          <w:sz w:val="28"/>
          <w:szCs w:val="28"/>
        </w:rPr>
        <w:t>крышкой и покажите, как сконденсированный пар превращается снова в капли и падает вниз.</w:t>
      </w:r>
    </w:p>
    <w:p w:rsidR="00BC5355" w:rsidRPr="00BC5355"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both"/>
        <w:rPr>
          <w:rFonts w:ascii="Times New Roman" w:hAnsi="Times New Roman" w:cs="Times New Roman"/>
          <w:b/>
          <w:bCs/>
          <w:sz w:val="28"/>
          <w:szCs w:val="28"/>
        </w:rPr>
      </w:pPr>
    </w:p>
    <w:p w:rsidR="00E321DB" w:rsidRDefault="00BC5355" w:rsidP="00BC5355">
      <w:pPr>
        <w:spacing w:after="0" w:line="240" w:lineRule="auto"/>
        <w:jc w:val="both"/>
        <w:rPr>
          <w:rFonts w:ascii="Times New Roman" w:hAnsi="Times New Roman" w:cs="Times New Roman"/>
          <w:b/>
          <w:sz w:val="28"/>
          <w:szCs w:val="28"/>
        </w:rPr>
      </w:pPr>
      <w:r w:rsidRPr="005D1F4C">
        <w:rPr>
          <w:rFonts w:ascii="Times New Roman" w:hAnsi="Times New Roman" w:cs="Times New Roman"/>
          <w:b/>
          <w:bCs/>
          <w:sz w:val="28"/>
          <w:szCs w:val="28"/>
        </w:rPr>
        <w:t>Опыт № 8</w:t>
      </w:r>
      <w:r w:rsidR="00E321DB" w:rsidRPr="00E321DB">
        <w:rPr>
          <w:rFonts w:ascii="Times New Roman" w:hAnsi="Times New Roman" w:cs="Times New Roman"/>
          <w:b/>
          <w:sz w:val="28"/>
          <w:szCs w:val="28"/>
        </w:rPr>
        <w:t xml:space="preserve"> </w:t>
      </w:r>
    </w:p>
    <w:p w:rsidR="00BC5355" w:rsidRPr="005D1F4C" w:rsidRDefault="00E321DB" w:rsidP="00BC5355">
      <w:pPr>
        <w:spacing w:after="0" w:line="240" w:lineRule="auto"/>
        <w:jc w:val="both"/>
        <w:rPr>
          <w:rFonts w:ascii="Times New Roman" w:hAnsi="Times New Roman" w:cs="Times New Roman"/>
          <w:b/>
          <w:bCs/>
          <w:sz w:val="28"/>
          <w:szCs w:val="28"/>
        </w:rPr>
      </w:pPr>
      <w:r w:rsidRPr="00E321DB">
        <w:rPr>
          <w:rFonts w:ascii="Times New Roman" w:hAnsi="Times New Roman" w:cs="Times New Roman"/>
          <w:b/>
          <w:sz w:val="28"/>
          <w:szCs w:val="28"/>
        </w:rPr>
        <w:t>Цель опыта:</w:t>
      </w:r>
      <w:r>
        <w:rPr>
          <w:rFonts w:ascii="Times New Roman" w:hAnsi="Times New Roman" w:cs="Times New Roman"/>
          <w:sz w:val="28"/>
          <w:szCs w:val="28"/>
        </w:rPr>
        <w:t xml:space="preserve"> </w:t>
      </w:r>
      <w:r w:rsidRPr="005D1F4C">
        <w:rPr>
          <w:rFonts w:ascii="Times New Roman" w:hAnsi="Times New Roman" w:cs="Times New Roman"/>
          <w:sz w:val="28"/>
          <w:szCs w:val="28"/>
        </w:rPr>
        <w:t xml:space="preserve">Подвести детей к пониманию поверхностного натяжения.  </w:t>
      </w:r>
    </w:p>
    <w:p w:rsidR="00BC5355" w:rsidRPr="00E321DB"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E321DB">
        <w:rPr>
          <w:rFonts w:ascii="Times New Roman" w:hAnsi="Times New Roman" w:cs="Times New Roman"/>
          <w:b/>
          <w:bCs/>
          <w:sz w:val="28"/>
          <w:szCs w:val="28"/>
        </w:rPr>
        <w:t xml:space="preserve"> </w:t>
      </w:r>
      <w:r w:rsidRPr="005D1F4C">
        <w:rPr>
          <w:rFonts w:ascii="Times New Roman" w:hAnsi="Times New Roman" w:cs="Times New Roman"/>
          <w:sz w:val="28"/>
          <w:szCs w:val="28"/>
        </w:rPr>
        <w:t>Баночка доверху наполнена водой. Что произойдет, если в баночку осторожно поместить канцелярскую скрепку? Скрепка вытеснит небольшое количество воды, вода поднимется выше края баночки. Однако благодаря поверхностному натяжению вода не перельется через край, лишь ее поверхность немного изогнется.</w:t>
      </w:r>
    </w:p>
    <w:p w:rsidR="00BC5355"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747260" w:rsidRPr="005D1F4C" w:rsidRDefault="00747260" w:rsidP="00BC5355">
      <w:pPr>
        <w:spacing w:after="0" w:line="240" w:lineRule="auto"/>
        <w:jc w:val="both"/>
        <w:rPr>
          <w:rFonts w:ascii="Times New Roman" w:hAnsi="Times New Roman" w:cs="Times New Roman"/>
          <w:sz w:val="28"/>
          <w:szCs w:val="28"/>
        </w:rPr>
      </w:pP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9</w:t>
      </w:r>
    </w:p>
    <w:p w:rsidR="00E321DB" w:rsidRDefault="00E321DB" w:rsidP="00BC5355">
      <w:pPr>
        <w:spacing w:after="0" w:line="240" w:lineRule="auto"/>
        <w:jc w:val="both"/>
        <w:rPr>
          <w:rFonts w:ascii="Times New Roman" w:hAnsi="Times New Roman" w:cs="Times New Roman"/>
          <w:sz w:val="28"/>
          <w:szCs w:val="28"/>
        </w:rPr>
      </w:pPr>
      <w:r w:rsidRPr="00E321DB">
        <w:rPr>
          <w:rFonts w:ascii="Times New Roman" w:hAnsi="Times New Roman" w:cs="Times New Roman"/>
          <w:b/>
          <w:sz w:val="28"/>
          <w:szCs w:val="28"/>
        </w:rPr>
        <w:t>Цель опыта:</w:t>
      </w:r>
      <w:r>
        <w:rPr>
          <w:rFonts w:ascii="Times New Roman" w:hAnsi="Times New Roman" w:cs="Times New Roman"/>
          <w:sz w:val="28"/>
          <w:szCs w:val="28"/>
        </w:rPr>
        <w:t xml:space="preserve"> </w:t>
      </w:r>
      <w:r w:rsidRPr="005D1F4C">
        <w:rPr>
          <w:rFonts w:ascii="Times New Roman" w:hAnsi="Times New Roman" w:cs="Times New Roman"/>
          <w:sz w:val="28"/>
          <w:szCs w:val="28"/>
        </w:rPr>
        <w:t xml:space="preserve">Подвести детей к пониманию связи между температурой воздуха и состоянием воды (вода превращается в лед при низких температурах). </w:t>
      </w:r>
    </w:p>
    <w:p w:rsidR="00BC5355" w:rsidRPr="00E321DB" w:rsidRDefault="00BC5355" w:rsidP="00BC5355">
      <w:pPr>
        <w:spacing w:after="0" w:line="240" w:lineRule="auto"/>
        <w:jc w:val="both"/>
        <w:rPr>
          <w:rFonts w:ascii="Times New Roman" w:hAnsi="Times New Roman" w:cs="Times New Roman"/>
          <w:b/>
          <w:bCs/>
          <w:sz w:val="28"/>
          <w:szCs w:val="28"/>
        </w:rPr>
      </w:pPr>
      <w:r w:rsidRPr="00747260">
        <w:rPr>
          <w:rFonts w:ascii="Times New Roman" w:hAnsi="Times New Roman" w:cs="Times New Roman"/>
          <w:b/>
          <w:sz w:val="28"/>
          <w:szCs w:val="28"/>
        </w:rPr>
        <w:t>Содержание опыта</w:t>
      </w:r>
      <w:r w:rsidR="00747260">
        <w:rPr>
          <w:rFonts w:ascii="Times New Roman" w:hAnsi="Times New Roman" w:cs="Times New Roman"/>
          <w:b/>
          <w:sz w:val="28"/>
          <w:szCs w:val="28"/>
        </w:rPr>
        <w:t>:</w:t>
      </w:r>
      <w:r w:rsidR="00E321DB">
        <w:rPr>
          <w:rFonts w:ascii="Times New Roman" w:hAnsi="Times New Roman" w:cs="Times New Roman"/>
          <w:b/>
          <w:bCs/>
          <w:sz w:val="28"/>
          <w:szCs w:val="28"/>
        </w:rPr>
        <w:t xml:space="preserve"> </w:t>
      </w:r>
      <w:r w:rsidRPr="005D1F4C">
        <w:rPr>
          <w:rFonts w:ascii="Times New Roman" w:hAnsi="Times New Roman" w:cs="Times New Roman"/>
          <w:sz w:val="28"/>
          <w:szCs w:val="28"/>
        </w:rPr>
        <w:t>Налить из-под крана одинаковое количество воды в одинаковые чашки. Одну вынести на улицу. Измерить температуру воздуха на улице и в комнате. Определить причины замерзания воды.</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42BDD" w:rsidRDefault="00B42BDD" w:rsidP="00BC5355">
      <w:pPr>
        <w:spacing w:after="0" w:line="240" w:lineRule="auto"/>
        <w:jc w:val="both"/>
        <w:rPr>
          <w:rFonts w:ascii="Times New Roman" w:hAnsi="Times New Roman" w:cs="Times New Roman"/>
          <w:b/>
          <w:bCs/>
          <w:sz w:val="28"/>
          <w:szCs w:val="28"/>
        </w:rPr>
      </w:pP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lastRenderedPageBreak/>
        <w:t>Опыт №  10</w:t>
      </w:r>
    </w:p>
    <w:p w:rsidR="00E321DB" w:rsidRDefault="00E321DB" w:rsidP="00BC5355">
      <w:pPr>
        <w:spacing w:after="0" w:line="240" w:lineRule="auto"/>
        <w:jc w:val="both"/>
        <w:rPr>
          <w:rFonts w:ascii="Times New Roman" w:hAnsi="Times New Roman" w:cs="Times New Roman"/>
          <w:sz w:val="28"/>
          <w:szCs w:val="28"/>
        </w:rPr>
      </w:pPr>
      <w:r w:rsidRPr="00E321DB">
        <w:rPr>
          <w:rFonts w:ascii="Times New Roman" w:hAnsi="Times New Roman" w:cs="Times New Roman"/>
          <w:b/>
          <w:sz w:val="28"/>
          <w:szCs w:val="28"/>
        </w:rPr>
        <w:t>Цель опыта:</w:t>
      </w:r>
      <w:r>
        <w:rPr>
          <w:rFonts w:ascii="Times New Roman" w:hAnsi="Times New Roman" w:cs="Times New Roman"/>
          <w:sz w:val="28"/>
          <w:szCs w:val="28"/>
        </w:rPr>
        <w:t xml:space="preserve"> </w:t>
      </w:r>
      <w:r w:rsidRPr="005D1F4C">
        <w:rPr>
          <w:rFonts w:ascii="Times New Roman" w:hAnsi="Times New Roman" w:cs="Times New Roman"/>
          <w:sz w:val="28"/>
          <w:szCs w:val="28"/>
        </w:rPr>
        <w:t xml:space="preserve">Подвести детей к пониманию того, что снег тает от воздействия любого источника тепла.    </w:t>
      </w:r>
    </w:p>
    <w:p w:rsidR="00E321DB" w:rsidRPr="005D1F4C" w:rsidRDefault="00BC5355" w:rsidP="00E321DB">
      <w:pPr>
        <w:spacing w:after="0" w:line="240" w:lineRule="auto"/>
        <w:jc w:val="both"/>
        <w:rPr>
          <w:rFonts w:ascii="Times New Roman" w:hAnsi="Times New Roman" w:cs="Times New Roman"/>
          <w:sz w:val="28"/>
          <w:szCs w:val="28"/>
        </w:rPr>
      </w:pPr>
      <w:r w:rsidRPr="00206056">
        <w:rPr>
          <w:rFonts w:ascii="Times New Roman" w:hAnsi="Times New Roman" w:cs="Times New Roman"/>
          <w:b/>
          <w:sz w:val="28"/>
          <w:szCs w:val="28"/>
        </w:rPr>
        <w:t>Содержание опыта</w:t>
      </w:r>
      <w:r w:rsidR="00206056">
        <w:rPr>
          <w:rFonts w:ascii="Times New Roman" w:hAnsi="Times New Roman" w:cs="Times New Roman"/>
          <w:b/>
          <w:sz w:val="28"/>
          <w:szCs w:val="28"/>
        </w:rPr>
        <w:t>:</w:t>
      </w:r>
      <w:r w:rsidR="00E321DB" w:rsidRPr="00E321DB">
        <w:rPr>
          <w:rFonts w:ascii="Times New Roman" w:hAnsi="Times New Roman" w:cs="Times New Roman"/>
          <w:sz w:val="28"/>
          <w:szCs w:val="28"/>
        </w:rPr>
        <w:t xml:space="preserve"> </w:t>
      </w:r>
      <w:r w:rsidR="00E321DB">
        <w:rPr>
          <w:rFonts w:ascii="Times New Roman" w:hAnsi="Times New Roman" w:cs="Times New Roman"/>
          <w:sz w:val="28"/>
          <w:szCs w:val="28"/>
        </w:rPr>
        <w:t xml:space="preserve"> </w:t>
      </w:r>
      <w:r w:rsidR="00E321DB" w:rsidRPr="005D1F4C">
        <w:rPr>
          <w:rFonts w:ascii="Times New Roman" w:hAnsi="Times New Roman" w:cs="Times New Roman"/>
          <w:sz w:val="28"/>
          <w:szCs w:val="28"/>
        </w:rPr>
        <w:t>Наблюдать за таянием снега на руке в морозный день. Наблюдать за таянием снега на руке в варежке.</w:t>
      </w:r>
    </w:p>
    <w:p w:rsidR="00E321DB" w:rsidRPr="005D1F4C" w:rsidRDefault="00E321DB" w:rsidP="00E321DB">
      <w:pPr>
        <w:spacing w:after="0" w:line="240" w:lineRule="auto"/>
        <w:jc w:val="both"/>
        <w:rPr>
          <w:rFonts w:ascii="Times New Roman" w:hAnsi="Times New Roman" w:cs="Times New Roman"/>
          <w:sz w:val="28"/>
          <w:szCs w:val="28"/>
        </w:rPr>
      </w:pPr>
    </w:p>
    <w:p w:rsidR="00BC5355" w:rsidRPr="00206056" w:rsidRDefault="00BC5355" w:rsidP="00BC5355">
      <w:pPr>
        <w:spacing w:after="0" w:line="240" w:lineRule="auto"/>
        <w:jc w:val="both"/>
        <w:rPr>
          <w:rFonts w:ascii="Times New Roman" w:hAnsi="Times New Roman" w:cs="Times New Roman"/>
          <w:b/>
          <w:sz w:val="28"/>
          <w:szCs w:val="28"/>
        </w:rPr>
      </w:pP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11</w:t>
      </w:r>
    </w:p>
    <w:p w:rsidR="00BC5355" w:rsidRPr="005D1F4C" w:rsidRDefault="00E321DB" w:rsidP="00BC5355">
      <w:pPr>
        <w:spacing w:after="0" w:line="240" w:lineRule="auto"/>
        <w:jc w:val="both"/>
        <w:rPr>
          <w:rFonts w:ascii="Times New Roman" w:hAnsi="Times New Roman" w:cs="Times New Roman"/>
          <w:sz w:val="28"/>
          <w:szCs w:val="28"/>
        </w:rPr>
      </w:pPr>
      <w:r w:rsidRPr="00E321DB">
        <w:rPr>
          <w:rFonts w:ascii="Times New Roman" w:hAnsi="Times New Roman" w:cs="Times New Roman"/>
          <w:b/>
          <w:sz w:val="28"/>
          <w:szCs w:val="28"/>
        </w:rPr>
        <w:t>Цель опыта</w:t>
      </w:r>
      <w:r>
        <w:rPr>
          <w:rFonts w:ascii="Times New Roman" w:hAnsi="Times New Roman" w:cs="Times New Roman"/>
          <w:sz w:val="28"/>
          <w:szCs w:val="28"/>
        </w:rPr>
        <w:t xml:space="preserve">: подвести детей к пониманию, что лед – это твердое состояние воды. </w:t>
      </w:r>
      <w:r w:rsidR="00BC5355" w:rsidRPr="005D1F4C">
        <w:rPr>
          <w:rFonts w:ascii="Times New Roman" w:hAnsi="Times New Roman" w:cs="Times New Roman"/>
          <w:sz w:val="28"/>
          <w:szCs w:val="28"/>
        </w:rPr>
        <w:t>«Лед — это твердая вода».</w:t>
      </w:r>
    </w:p>
    <w:p w:rsidR="00BC5355" w:rsidRPr="005D1F4C" w:rsidRDefault="00E321DB"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Pr>
          <w:rFonts w:ascii="Times New Roman" w:hAnsi="Times New Roman" w:cs="Times New Roman"/>
          <w:b/>
          <w:bCs/>
          <w:sz w:val="28"/>
          <w:szCs w:val="28"/>
        </w:rPr>
        <w:t>:</w:t>
      </w:r>
      <w:r w:rsidRPr="005D1F4C">
        <w:rPr>
          <w:rFonts w:ascii="Times New Roman" w:hAnsi="Times New Roman" w:cs="Times New Roman"/>
          <w:sz w:val="28"/>
          <w:szCs w:val="28"/>
        </w:rPr>
        <w:t xml:space="preserve"> </w:t>
      </w:r>
      <w:r w:rsidR="00BC5355" w:rsidRPr="005D1F4C">
        <w:rPr>
          <w:rFonts w:ascii="Times New Roman" w:hAnsi="Times New Roman" w:cs="Times New Roman"/>
          <w:sz w:val="28"/>
          <w:szCs w:val="28"/>
        </w:rPr>
        <w:t>Если опыт проводится зимой, предложите детям еще во время прогулки выбрать понравившуюся сосульку. Принесите сосульки в помещение, поместив каждую в отдельную посуду, чтобы ребенок наблюдал за своей сосулькой. Если опыт проводится в теплое время года, сделайте кубики льда, заморозив воду в холодильнике. Вместо сосулек можно взять шарики из снега. Дети должны следить за состоянием сосулек и кубиков льда в теплом помещении. Обращайте их внимание на то, как постепенно уменьшаются сосульки и кубики льда. Что с ними происходит? Вспомните опыт по предыдущей теме. Возьмите одну большую сосульку (один большой кубик льда) и несколько маленьких. Следите, какой из них растает быстрее — большой или маленький.</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Важно, чтобы дети обратили внимание на то, что отличающиеся по величине куски льда полностью растают за разные промежутки времени.</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Таким же образом проследите за таянием снега. Вывод: лед, снег — это тоже вода.</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E321DB"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12</w:t>
      </w:r>
    </w:p>
    <w:p w:rsidR="00BC5355" w:rsidRPr="005D1F4C" w:rsidRDefault="00E321DB"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Цель опыта: </w:t>
      </w:r>
      <w:r w:rsidR="00227CF8">
        <w:rPr>
          <w:rFonts w:ascii="Times New Roman" w:hAnsi="Times New Roman" w:cs="Times New Roman"/>
          <w:bCs/>
          <w:sz w:val="28"/>
          <w:szCs w:val="28"/>
        </w:rPr>
        <w:t>подвести детей к пониманию</w:t>
      </w:r>
      <w:r w:rsidRPr="00E321DB">
        <w:rPr>
          <w:rFonts w:ascii="Times New Roman" w:hAnsi="Times New Roman" w:cs="Times New Roman"/>
          <w:bCs/>
          <w:sz w:val="28"/>
          <w:szCs w:val="28"/>
        </w:rPr>
        <w:t xml:space="preserve">, что </w:t>
      </w:r>
      <w:r w:rsidRPr="00E321DB">
        <w:rPr>
          <w:rFonts w:ascii="Times New Roman" w:hAnsi="Times New Roman" w:cs="Times New Roman"/>
          <w:sz w:val="28"/>
          <w:szCs w:val="28"/>
        </w:rPr>
        <w:t>«</w:t>
      </w:r>
      <w:r w:rsidRPr="005D1F4C">
        <w:rPr>
          <w:rFonts w:ascii="Times New Roman" w:hAnsi="Times New Roman" w:cs="Times New Roman"/>
          <w:sz w:val="28"/>
          <w:szCs w:val="28"/>
        </w:rPr>
        <w:t xml:space="preserve">Лед легче воды».  </w:t>
      </w:r>
    </w:p>
    <w:p w:rsidR="00227CF8" w:rsidRPr="005D1F4C" w:rsidRDefault="00BC5355" w:rsidP="00227CF8">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00227CF8">
        <w:rPr>
          <w:rFonts w:ascii="Times New Roman" w:hAnsi="Times New Roman" w:cs="Times New Roman"/>
          <w:b/>
          <w:bCs/>
          <w:sz w:val="28"/>
          <w:szCs w:val="28"/>
        </w:rPr>
        <w:t>:</w:t>
      </w:r>
      <w:r w:rsidRPr="005D1F4C">
        <w:rPr>
          <w:rFonts w:ascii="Times New Roman" w:hAnsi="Times New Roman" w:cs="Times New Roman"/>
          <w:sz w:val="28"/>
          <w:szCs w:val="28"/>
        </w:rPr>
        <w:t xml:space="preserve"> </w:t>
      </w:r>
      <w:r w:rsidR="00227CF8" w:rsidRPr="005D1F4C">
        <w:rPr>
          <w:rFonts w:ascii="Times New Roman" w:hAnsi="Times New Roman" w:cs="Times New Roman"/>
          <w:sz w:val="28"/>
          <w:szCs w:val="28"/>
        </w:rPr>
        <w:t>Пусть дети выскажут свои предположения: что будет с кубиком льда, если его поместить в стаканчик с водой? Он утонет, будет плавать, может быть, сразу растворится? Выслушайте детей, а затем проведите опыт. Лед плавает в воде. Скажите детям, что он легче воды, поэтому и не тонет. Оставьте лед в стаканчиках и посмотрите, что с ним затем произойдет.</w:t>
      </w:r>
    </w:p>
    <w:p w:rsidR="00227CF8" w:rsidRPr="005D1F4C" w:rsidRDefault="00227CF8" w:rsidP="00227CF8">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C5355" w:rsidRPr="005D1F4C" w:rsidRDefault="00BC5355" w:rsidP="00BC5355">
      <w:pPr>
        <w:spacing w:after="0" w:line="240" w:lineRule="auto"/>
        <w:jc w:val="both"/>
        <w:rPr>
          <w:rFonts w:ascii="Times New Roman" w:hAnsi="Times New Roman" w:cs="Times New Roman"/>
          <w:sz w:val="28"/>
          <w:szCs w:val="28"/>
        </w:rPr>
      </w:pPr>
    </w:p>
    <w:p w:rsidR="00227CF8"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13</w:t>
      </w:r>
    </w:p>
    <w:p w:rsidR="00BC5355" w:rsidRPr="005D1F4C" w:rsidRDefault="00227CF8"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227CF8">
        <w:rPr>
          <w:rFonts w:ascii="Times New Roman" w:hAnsi="Times New Roman" w:cs="Times New Roman"/>
          <w:sz w:val="28"/>
          <w:szCs w:val="28"/>
        </w:rPr>
        <w:t xml:space="preserve"> </w:t>
      </w:r>
      <w:r w:rsidR="00EE62B2">
        <w:rPr>
          <w:rFonts w:ascii="Times New Roman" w:hAnsi="Times New Roman" w:cs="Times New Roman"/>
          <w:sz w:val="28"/>
          <w:szCs w:val="28"/>
        </w:rPr>
        <w:t>подвести детей к пониманию,</w:t>
      </w:r>
      <w:r>
        <w:rPr>
          <w:rFonts w:ascii="Times New Roman" w:hAnsi="Times New Roman" w:cs="Times New Roman"/>
          <w:sz w:val="28"/>
          <w:szCs w:val="28"/>
        </w:rPr>
        <w:t xml:space="preserve"> что </w:t>
      </w:r>
      <w:r w:rsidRPr="005D1F4C">
        <w:rPr>
          <w:rFonts w:ascii="Times New Roman" w:hAnsi="Times New Roman" w:cs="Times New Roman"/>
          <w:sz w:val="28"/>
          <w:szCs w:val="28"/>
        </w:rPr>
        <w:t>«Пар — это тоже вода».</w:t>
      </w:r>
    </w:p>
    <w:p w:rsidR="00227CF8" w:rsidRPr="005D1F4C" w:rsidRDefault="00BC5355" w:rsidP="00227CF8">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00227CF8">
        <w:rPr>
          <w:rFonts w:ascii="Times New Roman" w:hAnsi="Times New Roman" w:cs="Times New Roman"/>
          <w:b/>
          <w:bCs/>
          <w:sz w:val="28"/>
          <w:szCs w:val="28"/>
        </w:rPr>
        <w:t>:</w:t>
      </w:r>
      <w:r w:rsidRPr="005D1F4C">
        <w:rPr>
          <w:rFonts w:ascii="Times New Roman" w:hAnsi="Times New Roman" w:cs="Times New Roman"/>
          <w:sz w:val="28"/>
          <w:szCs w:val="28"/>
        </w:rPr>
        <w:t xml:space="preserve"> </w:t>
      </w:r>
      <w:r w:rsidR="00227CF8" w:rsidRPr="005D1F4C">
        <w:rPr>
          <w:rFonts w:ascii="Times New Roman" w:hAnsi="Times New Roman" w:cs="Times New Roman"/>
          <w:sz w:val="28"/>
          <w:szCs w:val="28"/>
        </w:rPr>
        <w:t>Для того чтобы показать детям еще одно состояние воды, возьмите термос с кипятком. Откройте его, чтобы дети увидели пар. Но нужно доказать еще, что пар — это тоже вода. Поместите над паром стекло или зеркальце. На нем выступят капельки воды, покажите их детям. Если нет под рукой термоса, возьмите электрочайник или кипятильник и в присутствии детей вскипятите воду, обращая их внимание на то, как по мере закипания воды появляется все больше пара.</w:t>
      </w: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lastRenderedPageBreak/>
        <w:t>Опыт №  14</w:t>
      </w:r>
    </w:p>
    <w:p w:rsidR="00EE62B2" w:rsidRPr="00EE62B2" w:rsidRDefault="00EE62B2" w:rsidP="00BC5355">
      <w:pPr>
        <w:spacing w:after="0" w:line="240" w:lineRule="auto"/>
        <w:jc w:val="both"/>
        <w:rPr>
          <w:rFonts w:ascii="Times New Roman" w:hAnsi="Times New Roman" w:cs="Times New Roman"/>
          <w:bCs/>
          <w:sz w:val="28"/>
          <w:szCs w:val="28"/>
        </w:rPr>
      </w:pPr>
      <w:r>
        <w:rPr>
          <w:rFonts w:ascii="Times New Roman" w:hAnsi="Times New Roman" w:cs="Times New Roman"/>
          <w:b/>
          <w:bCs/>
          <w:sz w:val="28"/>
          <w:szCs w:val="28"/>
        </w:rPr>
        <w:t>Цель опыта:</w:t>
      </w:r>
      <w:r w:rsidRPr="00EE62B2">
        <w:rPr>
          <w:rFonts w:ascii="Times New Roman" w:hAnsi="Times New Roman" w:cs="Times New Roman"/>
          <w:sz w:val="28"/>
          <w:szCs w:val="28"/>
        </w:rPr>
        <w:t xml:space="preserve"> </w:t>
      </w:r>
      <w:r w:rsidRPr="005D1F4C">
        <w:rPr>
          <w:rFonts w:ascii="Times New Roman" w:hAnsi="Times New Roman" w:cs="Times New Roman"/>
          <w:sz w:val="28"/>
          <w:szCs w:val="28"/>
        </w:rPr>
        <w:t>«Вода — жидкая, может течь».</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00EE62B2">
        <w:rPr>
          <w:rFonts w:ascii="Times New Roman" w:hAnsi="Times New Roman" w:cs="Times New Roman"/>
          <w:b/>
          <w:bCs/>
          <w:sz w:val="28"/>
          <w:szCs w:val="28"/>
        </w:rPr>
        <w:t>:</w:t>
      </w:r>
      <w:r w:rsidRPr="005D1F4C">
        <w:rPr>
          <w:rFonts w:ascii="Times New Roman" w:hAnsi="Times New Roman" w:cs="Times New Roman"/>
          <w:sz w:val="28"/>
          <w:szCs w:val="28"/>
        </w:rPr>
        <w:t xml:space="preserve"> Дайте детям два стаканчика: один — с водой, другой — пустой, и предложите аккуратно перелить воду из одного в другой. Льется вода? Почему? Потому, что она жидкая. Если бы вода не была жидкой, она не смогла бы течь в реках и ручейках, не текла бы из крана.</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Для того чтобы дети лучше поняли, что такое «жидкая», предложите им вспомнить, что кисель бывает жидким и густым. Если кисель течет, мы можем его перелить из стакана в стакан, и мы говорим, что он... (дети определяют) жидкий. Если же мы не можем его перелить из стакана в стакан, потому что он не течет, а выливается кусками, то мы говорим, что кисель... (ответ детей) густой. Поскольку вода жидкая, может течь, ее называют жидкостью.</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EE62B2"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15</w:t>
      </w:r>
      <w:r w:rsidR="00EE62B2" w:rsidRPr="00EE62B2">
        <w:rPr>
          <w:rFonts w:ascii="Times New Roman" w:hAnsi="Times New Roman" w:cs="Times New Roman"/>
          <w:b/>
          <w:bCs/>
          <w:sz w:val="28"/>
          <w:szCs w:val="28"/>
        </w:rPr>
        <w:t xml:space="preserve"> </w:t>
      </w:r>
    </w:p>
    <w:p w:rsidR="00BC5355" w:rsidRPr="005D1F4C" w:rsidRDefault="00EE62B2"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Цель опыта: </w:t>
      </w:r>
      <w:r w:rsidRPr="005D1F4C">
        <w:rPr>
          <w:rFonts w:ascii="Times New Roman" w:hAnsi="Times New Roman" w:cs="Times New Roman"/>
          <w:sz w:val="28"/>
          <w:szCs w:val="28"/>
        </w:rPr>
        <w:t>«В воде некоторые вещества растворяются, некоторые не растворяются».</w:t>
      </w:r>
    </w:p>
    <w:p w:rsidR="00BC5355" w:rsidRPr="00EE62B2"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EE62B2">
        <w:rPr>
          <w:rFonts w:ascii="Times New Roman" w:hAnsi="Times New Roman" w:cs="Times New Roman"/>
          <w:b/>
          <w:bCs/>
          <w:sz w:val="28"/>
          <w:szCs w:val="28"/>
        </w:rPr>
        <w:t xml:space="preserve">: </w:t>
      </w:r>
      <w:r w:rsidRPr="005D1F4C">
        <w:rPr>
          <w:rFonts w:ascii="Times New Roman" w:hAnsi="Times New Roman" w:cs="Times New Roman"/>
          <w:b/>
          <w:bCs/>
          <w:sz w:val="28"/>
          <w:szCs w:val="28"/>
        </w:rPr>
        <w:t xml:space="preserve"> </w:t>
      </w:r>
      <w:r w:rsidRPr="005D1F4C">
        <w:rPr>
          <w:rFonts w:ascii="Times New Roman" w:hAnsi="Times New Roman" w:cs="Times New Roman"/>
          <w:sz w:val="28"/>
          <w:szCs w:val="28"/>
        </w:rPr>
        <w:t>Возьмите два стаканчика с водой. В один из них дети положат обычный песок и попробуют размешать его ложкой. Что получается? Растворился песок или нет? Возьмем другой стаканчик и насыплем в него ложечку сахарного песка, размешаем его. Что теперь произошло? В каком из стаканчиков песок растворился? Напомните детям, что они постоянно размешивают сахар в чае. Если бы он в воде не растворялся, то людям пришлось бы пить несладкий чай.</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На дно аквариума мы кладем песок. Растворяется он или нет? Что было бы, если бы на дно аквариума положили не обычный, а сахарный песок? А если бы на дне реки был сахарный песок? (Дети отмечали, что в этом случае он растворился бы </w:t>
      </w:r>
      <w:r w:rsidR="00EE62B2">
        <w:rPr>
          <w:rFonts w:ascii="Times New Roman" w:hAnsi="Times New Roman" w:cs="Times New Roman"/>
          <w:sz w:val="28"/>
          <w:szCs w:val="28"/>
        </w:rPr>
        <w:t xml:space="preserve">в </w:t>
      </w:r>
      <w:r w:rsidRPr="005D1F4C">
        <w:rPr>
          <w:rFonts w:ascii="Times New Roman" w:hAnsi="Times New Roman" w:cs="Times New Roman"/>
          <w:sz w:val="28"/>
          <w:szCs w:val="28"/>
        </w:rPr>
        <w:t>воде</w:t>
      </w:r>
      <w:r w:rsidR="00E54A5B">
        <w:rPr>
          <w:rFonts w:ascii="Times New Roman" w:hAnsi="Times New Roman" w:cs="Times New Roman"/>
          <w:sz w:val="28"/>
          <w:szCs w:val="28"/>
        </w:rPr>
        <w:t>,</w:t>
      </w:r>
      <w:r w:rsidRPr="005D1F4C">
        <w:rPr>
          <w:rFonts w:ascii="Times New Roman" w:hAnsi="Times New Roman" w:cs="Times New Roman"/>
          <w:sz w:val="28"/>
          <w:szCs w:val="28"/>
        </w:rPr>
        <w:t xml:space="preserve"> и тогда на дно реки нельзя было бы встать.) Предложите детям размешать акварельную краску в стаканчике с водой. Желательно, чтобы у каждого ребенка была своя краска, тогда вы получите целый набор разноцветной воды. Почему вода стала цветной? Краска в ней растворилась.</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EE62B2"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16</w:t>
      </w:r>
    </w:p>
    <w:p w:rsidR="00BC5355" w:rsidRPr="005D1F4C" w:rsidRDefault="00EE62B2"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Цель опыта: </w:t>
      </w:r>
      <w:r w:rsidRPr="005D1F4C">
        <w:rPr>
          <w:rFonts w:ascii="Times New Roman" w:hAnsi="Times New Roman" w:cs="Times New Roman"/>
          <w:sz w:val="28"/>
          <w:szCs w:val="28"/>
        </w:rPr>
        <w:t>«Вода бывает теплой, холодной, горячей».</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00EE62B2">
        <w:rPr>
          <w:rFonts w:ascii="Times New Roman" w:hAnsi="Times New Roman" w:cs="Times New Roman"/>
          <w:b/>
          <w:bCs/>
          <w:sz w:val="28"/>
          <w:szCs w:val="28"/>
        </w:rPr>
        <w:t>:</w:t>
      </w:r>
      <w:r w:rsidRPr="005D1F4C">
        <w:rPr>
          <w:rFonts w:ascii="Times New Roman" w:hAnsi="Times New Roman" w:cs="Times New Roman"/>
          <w:sz w:val="28"/>
          <w:szCs w:val="28"/>
        </w:rPr>
        <w:t xml:space="preserve"> Дайте детям стаканчики с водой разной температуры (горячую воду вы им уже показывали, когда изучали пар). </w:t>
      </w:r>
      <w:proofErr w:type="gramStart"/>
      <w:r w:rsidRPr="005D1F4C">
        <w:rPr>
          <w:rFonts w:ascii="Times New Roman" w:hAnsi="Times New Roman" w:cs="Times New Roman"/>
          <w:sz w:val="28"/>
          <w:szCs w:val="28"/>
        </w:rPr>
        <w:t>Пусть они пальчиком попробуют и определят, в каком стаканчике вода самая холодная, в каком — самая теплая (естественно, при этом необходимо соблюдать правила безопасности).</w:t>
      </w:r>
      <w:proofErr w:type="gramEnd"/>
      <w:r w:rsidRPr="005D1F4C">
        <w:rPr>
          <w:rFonts w:ascii="Times New Roman" w:hAnsi="Times New Roman" w:cs="Times New Roman"/>
          <w:sz w:val="28"/>
          <w:szCs w:val="28"/>
        </w:rPr>
        <w:t xml:space="preserve"> Если дети уже знакомы с принципом действия термометра, измеряйте вместе с ними температуру воды в разных стаканчиках.</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Можно продолжить предыдущий опыт (№ 8), сравнив температуру воды до того, как в нее положили лед, и после того, как он растаял. Почему вода стала холоднее?</w:t>
      </w:r>
    </w:p>
    <w:p w:rsidR="00BC5355" w:rsidRPr="005D1F4C" w:rsidRDefault="00EE62B2" w:rsidP="00BC5355">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BC5355" w:rsidRPr="005D1F4C">
        <w:rPr>
          <w:rFonts w:ascii="Times New Roman" w:hAnsi="Times New Roman" w:cs="Times New Roman"/>
          <w:sz w:val="28"/>
          <w:szCs w:val="28"/>
        </w:rPr>
        <w:t>Подчеркните, что в реках, озерах, морях тоже бывает вода с разной температурой — и теплая, и холодная. Некоторые рыбы, звери, растения, улитки могут жить только в теплой воде, другие — только в холодной. Если бы дети были рыбами, какую воду они бы выбрали — теплую или холодную? Как они думают, где больше разных растений и животных — в теплых морях или в холодных? В холодных морях и реках живет меньше разных животных.</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r w:rsidR="00EE62B2">
        <w:rPr>
          <w:rFonts w:ascii="Times New Roman" w:hAnsi="Times New Roman" w:cs="Times New Roman"/>
          <w:sz w:val="28"/>
          <w:szCs w:val="28"/>
        </w:rPr>
        <w:t xml:space="preserve">        </w:t>
      </w:r>
      <w:r w:rsidRPr="005D1F4C">
        <w:rPr>
          <w:rFonts w:ascii="Times New Roman" w:hAnsi="Times New Roman" w:cs="Times New Roman"/>
          <w:sz w:val="28"/>
          <w:szCs w:val="28"/>
        </w:rPr>
        <w:t>В природе есть такие необычные места, где очень горячая вода выходит из-под земли на поверхность. Это гейзеры. От них, как и от термоса с горячей водой, тоже идет пар. Как дети думают, может ли кто-нибудь жить в таком горячем «доме»? Жильцов там очень мало, но они есть — например, некоторые водоросли.</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r w:rsidR="00EE62B2">
        <w:rPr>
          <w:rFonts w:ascii="Times New Roman" w:hAnsi="Times New Roman" w:cs="Times New Roman"/>
          <w:sz w:val="28"/>
          <w:szCs w:val="28"/>
        </w:rPr>
        <w:t xml:space="preserve">        </w:t>
      </w:r>
      <w:r w:rsidRPr="005D1F4C">
        <w:rPr>
          <w:rFonts w:ascii="Times New Roman" w:hAnsi="Times New Roman" w:cs="Times New Roman"/>
          <w:sz w:val="28"/>
          <w:szCs w:val="28"/>
        </w:rPr>
        <w:t>Важно, чтобы дошкольники поняли, что в водоемах вода бывает разной температуры, а значит, в них живут разные растения и животные.</w:t>
      </w:r>
    </w:p>
    <w:p w:rsidR="00BC5355" w:rsidRPr="005D1F4C"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17</w:t>
      </w:r>
    </w:p>
    <w:p w:rsidR="00EE62B2" w:rsidRPr="005D1F4C" w:rsidRDefault="00EE62B2"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EE62B2">
        <w:rPr>
          <w:rFonts w:ascii="Times New Roman" w:hAnsi="Times New Roman" w:cs="Times New Roman"/>
          <w:sz w:val="28"/>
          <w:szCs w:val="28"/>
        </w:rPr>
        <w:t xml:space="preserve"> </w:t>
      </w:r>
      <w:r w:rsidRPr="005D1F4C">
        <w:rPr>
          <w:rFonts w:ascii="Times New Roman" w:hAnsi="Times New Roman" w:cs="Times New Roman"/>
          <w:sz w:val="28"/>
          <w:szCs w:val="28"/>
        </w:rPr>
        <w:t>«Вода не имеет формы».</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00EE62B2">
        <w:rPr>
          <w:rFonts w:ascii="Times New Roman" w:hAnsi="Times New Roman" w:cs="Times New Roman"/>
          <w:b/>
          <w:bCs/>
          <w:sz w:val="28"/>
          <w:szCs w:val="28"/>
        </w:rPr>
        <w:t>:</w:t>
      </w:r>
      <w:r w:rsidRPr="005D1F4C">
        <w:rPr>
          <w:rFonts w:ascii="Times New Roman" w:hAnsi="Times New Roman" w:cs="Times New Roman"/>
          <w:sz w:val="28"/>
          <w:szCs w:val="28"/>
        </w:rPr>
        <w:t xml:space="preserve"> Предложите детям рассмотреть кубик льда (напомните, что лед — это твердая вода). Какой формы этот кусочек льда? Изменит ли он свою форму, если мы опустим его в стакан, в миску, положим на стол или на ладошку? Нет, в любом месте он остается кубиком (до тех пор, пока не растает). А жидкая вода? Пусть ребята нальют воду в кувшин, тарелку, стакан (любые сосуды), на поверхность стола. Что происходит? Вода принимает форму того предмета, в котором находится, а на ровном месте расползается лужицей. Значит, жидкая вода не имеет формы.</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r w:rsidR="00EE62B2">
        <w:rPr>
          <w:rFonts w:ascii="Times New Roman" w:hAnsi="Times New Roman" w:cs="Times New Roman"/>
          <w:sz w:val="28"/>
          <w:szCs w:val="28"/>
        </w:rPr>
        <w:t xml:space="preserve">       </w:t>
      </w:r>
      <w:r w:rsidRPr="005D1F4C">
        <w:rPr>
          <w:rFonts w:ascii="Times New Roman" w:hAnsi="Times New Roman" w:cs="Times New Roman"/>
          <w:sz w:val="28"/>
          <w:szCs w:val="28"/>
        </w:rPr>
        <w:t>Опыт можно дополнить следующими наблюдениями: кубик льда, имеющий форму, при таянии превращается в жидкость и растекается по поверхности блюдца.</w:t>
      </w:r>
    </w:p>
    <w:p w:rsidR="00B42BDD" w:rsidRDefault="00B42BDD"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18</w:t>
      </w:r>
    </w:p>
    <w:p w:rsidR="00EE62B2" w:rsidRPr="005D1F4C" w:rsidRDefault="00EE62B2"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EE62B2">
        <w:rPr>
          <w:rFonts w:ascii="Times New Roman" w:hAnsi="Times New Roman" w:cs="Times New Roman"/>
          <w:sz w:val="28"/>
          <w:szCs w:val="28"/>
        </w:rPr>
        <w:t xml:space="preserve"> </w:t>
      </w:r>
      <w:r w:rsidRPr="005D1F4C">
        <w:rPr>
          <w:rFonts w:ascii="Times New Roman" w:hAnsi="Times New Roman" w:cs="Times New Roman"/>
          <w:sz w:val="28"/>
          <w:szCs w:val="28"/>
        </w:rPr>
        <w:t>Подвести детей к пониманию и значению воздуха</w:t>
      </w:r>
      <w:r>
        <w:rPr>
          <w:rFonts w:ascii="Times New Roman" w:hAnsi="Times New Roman" w:cs="Times New Roman"/>
          <w:sz w:val="28"/>
          <w:szCs w:val="28"/>
        </w:rPr>
        <w:t xml:space="preserve">.   </w:t>
      </w:r>
      <w:r w:rsidRPr="005D1F4C">
        <w:rPr>
          <w:rFonts w:ascii="Times New Roman" w:hAnsi="Times New Roman" w:cs="Times New Roman"/>
          <w:sz w:val="28"/>
          <w:szCs w:val="28"/>
        </w:rPr>
        <w:t>Воздух нам необходим, чтобы дышать. Мы вдыхаем и выдыхаем воздух.</w:t>
      </w:r>
    </w:p>
    <w:p w:rsidR="00BC5355" w:rsidRPr="00EE62B2"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EE62B2">
        <w:rPr>
          <w:rFonts w:ascii="Times New Roman" w:hAnsi="Times New Roman" w:cs="Times New Roman"/>
          <w:b/>
          <w:bCs/>
          <w:sz w:val="28"/>
          <w:szCs w:val="28"/>
        </w:rPr>
        <w:t xml:space="preserve">:  </w:t>
      </w:r>
      <w:r w:rsidR="00EE62B2">
        <w:rPr>
          <w:rFonts w:ascii="Times New Roman" w:hAnsi="Times New Roman" w:cs="Times New Roman"/>
          <w:sz w:val="28"/>
          <w:szCs w:val="28"/>
        </w:rPr>
        <w:t xml:space="preserve">Берем стакан с водой, вставляем </w:t>
      </w:r>
      <w:r w:rsidRPr="005D1F4C">
        <w:rPr>
          <w:rFonts w:ascii="Times New Roman" w:hAnsi="Times New Roman" w:cs="Times New Roman"/>
          <w:sz w:val="28"/>
          <w:szCs w:val="28"/>
        </w:rPr>
        <w:t xml:space="preserve"> соломинку и выдыхаем воздух. В стакане появляются пузырьки.</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19</w:t>
      </w:r>
    </w:p>
    <w:p w:rsidR="00EE62B2" w:rsidRPr="005D1F4C" w:rsidRDefault="00EE62B2"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EE62B2">
        <w:rPr>
          <w:rFonts w:ascii="Times New Roman" w:hAnsi="Times New Roman" w:cs="Times New Roman"/>
          <w:sz w:val="28"/>
          <w:szCs w:val="28"/>
        </w:rPr>
        <w:t xml:space="preserve"> </w:t>
      </w:r>
      <w:r w:rsidRPr="005D1F4C">
        <w:rPr>
          <w:rFonts w:ascii="Times New Roman" w:hAnsi="Times New Roman" w:cs="Times New Roman"/>
          <w:sz w:val="28"/>
          <w:szCs w:val="28"/>
        </w:rPr>
        <w:t>Подвести детей к пониманию и значению воздуха.</w:t>
      </w:r>
    </w:p>
    <w:p w:rsidR="00BC5355" w:rsidRPr="00EE62B2"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EE62B2">
        <w:rPr>
          <w:rFonts w:ascii="Times New Roman" w:hAnsi="Times New Roman" w:cs="Times New Roman"/>
          <w:b/>
          <w:bCs/>
          <w:sz w:val="28"/>
          <w:szCs w:val="28"/>
        </w:rPr>
        <w:t xml:space="preserve">: </w:t>
      </w:r>
      <w:r w:rsidRPr="005D1F4C">
        <w:rPr>
          <w:rFonts w:ascii="Times New Roman" w:hAnsi="Times New Roman" w:cs="Times New Roman"/>
          <w:sz w:val="28"/>
          <w:szCs w:val="28"/>
        </w:rPr>
        <w:t>Сделайте маленький парашют. Покажите, что, когда парашют опускается, воздух под ним распирает купол, поддержав его, поэтому снижение происходит плавно.</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20</w:t>
      </w:r>
    </w:p>
    <w:p w:rsidR="00EE62B2" w:rsidRPr="005D1F4C" w:rsidRDefault="00EE62B2"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EE62B2">
        <w:rPr>
          <w:rFonts w:ascii="Times New Roman" w:hAnsi="Times New Roman" w:cs="Times New Roman"/>
          <w:sz w:val="28"/>
          <w:szCs w:val="28"/>
        </w:rPr>
        <w:t xml:space="preserve"> </w:t>
      </w:r>
      <w:r w:rsidRPr="005D1F4C">
        <w:rPr>
          <w:rFonts w:ascii="Times New Roman" w:hAnsi="Times New Roman" w:cs="Times New Roman"/>
          <w:sz w:val="28"/>
          <w:szCs w:val="28"/>
        </w:rPr>
        <w:t>Подвести детей к пониманию характеристик воздуха.</w:t>
      </w: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EE62B2">
        <w:rPr>
          <w:rFonts w:ascii="Times New Roman" w:hAnsi="Times New Roman" w:cs="Times New Roman"/>
          <w:sz w:val="28"/>
          <w:szCs w:val="28"/>
        </w:rPr>
        <w:t>:</w:t>
      </w:r>
      <w:r w:rsidRPr="005D1F4C">
        <w:rPr>
          <w:rFonts w:ascii="Times New Roman" w:hAnsi="Times New Roman" w:cs="Times New Roman"/>
          <w:sz w:val="28"/>
          <w:szCs w:val="28"/>
        </w:rPr>
        <w:t xml:space="preserve"> Воздух невидим, не имеет определенной формы, распространяется во всех направлениях, не имеет собственного запаха. Возьмите ароматизированные салфетки, корки апельсинов и т.д. и </w:t>
      </w:r>
      <w:r w:rsidRPr="005D1F4C">
        <w:rPr>
          <w:rFonts w:ascii="Times New Roman" w:hAnsi="Times New Roman" w:cs="Times New Roman"/>
          <w:sz w:val="28"/>
          <w:szCs w:val="28"/>
        </w:rPr>
        <w:lastRenderedPageBreak/>
        <w:t>предложите детям последовательно почувствовать запахи, распространяющиеся в помещении.</w:t>
      </w:r>
    </w:p>
    <w:p w:rsidR="00BC5355" w:rsidRPr="005D1F4C"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21</w:t>
      </w:r>
    </w:p>
    <w:p w:rsidR="00EE62B2" w:rsidRPr="005D1F4C" w:rsidRDefault="00EE62B2"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EE62B2">
        <w:rPr>
          <w:rFonts w:ascii="Times New Roman" w:hAnsi="Times New Roman" w:cs="Times New Roman"/>
          <w:sz w:val="28"/>
          <w:szCs w:val="28"/>
        </w:rPr>
        <w:t xml:space="preserve"> </w:t>
      </w:r>
      <w:r w:rsidRPr="005D1F4C">
        <w:rPr>
          <w:rFonts w:ascii="Times New Roman" w:hAnsi="Times New Roman" w:cs="Times New Roman"/>
          <w:sz w:val="28"/>
          <w:szCs w:val="28"/>
        </w:rPr>
        <w:t>Подвести детей к</w:t>
      </w:r>
      <w:r w:rsidRPr="005D1F4C">
        <w:rPr>
          <w:rFonts w:ascii="Times New Roman" w:hAnsi="Times New Roman" w:cs="Times New Roman"/>
          <w:b/>
          <w:bCs/>
          <w:sz w:val="28"/>
          <w:szCs w:val="28"/>
        </w:rPr>
        <w:t xml:space="preserve"> </w:t>
      </w:r>
      <w:r w:rsidRPr="005D1F4C">
        <w:rPr>
          <w:rFonts w:ascii="Times New Roman" w:hAnsi="Times New Roman" w:cs="Times New Roman"/>
          <w:sz w:val="28"/>
          <w:szCs w:val="28"/>
        </w:rPr>
        <w:t>пониманию веса воздуха</w:t>
      </w:r>
      <w:r>
        <w:rPr>
          <w:rFonts w:ascii="Times New Roman" w:hAnsi="Times New Roman" w:cs="Times New Roman"/>
          <w:sz w:val="28"/>
          <w:szCs w:val="28"/>
        </w:rPr>
        <w:t>.</w:t>
      </w:r>
      <w:r w:rsidRPr="005D1F4C">
        <w:rPr>
          <w:rFonts w:ascii="Times New Roman" w:hAnsi="Times New Roman" w:cs="Times New Roman"/>
          <w:sz w:val="28"/>
          <w:szCs w:val="28"/>
        </w:rPr>
        <w:t xml:space="preserve">    </w:t>
      </w: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3F13D6">
        <w:rPr>
          <w:rFonts w:ascii="Times New Roman" w:hAnsi="Times New Roman" w:cs="Times New Roman"/>
          <w:b/>
          <w:bCs/>
          <w:sz w:val="28"/>
          <w:szCs w:val="28"/>
        </w:rPr>
        <w:t xml:space="preserve">  </w:t>
      </w:r>
      <w:r w:rsidRPr="005D1F4C">
        <w:rPr>
          <w:rFonts w:ascii="Times New Roman" w:hAnsi="Times New Roman" w:cs="Times New Roman"/>
          <w:sz w:val="28"/>
          <w:szCs w:val="28"/>
        </w:rPr>
        <w:t>Воздух имеет вес. Положите на чаши весов надутый и не надутый шарики: чаша с надутым шариком перевесит</w:t>
      </w:r>
      <w:r w:rsidR="003F13D6">
        <w:rPr>
          <w:rFonts w:ascii="Times New Roman" w:hAnsi="Times New Roman" w:cs="Times New Roman"/>
          <w:sz w:val="28"/>
          <w:szCs w:val="28"/>
        </w:rPr>
        <w:t>.</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C5355" w:rsidRPr="005D1F4C"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22</w:t>
      </w:r>
    </w:p>
    <w:p w:rsidR="00BC5355" w:rsidRPr="003F13D6"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3F13D6">
        <w:rPr>
          <w:rFonts w:ascii="Times New Roman" w:hAnsi="Times New Roman" w:cs="Times New Roman"/>
          <w:b/>
          <w:bCs/>
          <w:sz w:val="28"/>
          <w:szCs w:val="28"/>
        </w:rPr>
        <w:t xml:space="preserve"> </w:t>
      </w:r>
      <w:r w:rsidRPr="005D1F4C">
        <w:rPr>
          <w:rFonts w:ascii="Times New Roman" w:hAnsi="Times New Roman" w:cs="Times New Roman"/>
          <w:sz w:val="28"/>
          <w:szCs w:val="28"/>
        </w:rPr>
        <w:t>Поставьте открытую пластмассовую бутылку в холодильник. Когда она достаточно охладится, наденьте на ее горлышко не надутый шарик. Затем, поставьте бутылку в миску с горячей водой. Понаблюдайте за тем, как шарик сам станет надуваться. Это происходит потому, что воздух при нагревании расширяется. Теперь опять поставьте бутылку в холод</w:t>
      </w:r>
      <w:r w:rsidR="003F13D6">
        <w:rPr>
          <w:rFonts w:ascii="Times New Roman" w:hAnsi="Times New Roman" w:cs="Times New Roman"/>
          <w:sz w:val="28"/>
          <w:szCs w:val="28"/>
        </w:rPr>
        <w:t>ильник. Шарик при этом сдуется,</w:t>
      </w:r>
      <w:r w:rsidRPr="005D1F4C">
        <w:rPr>
          <w:rFonts w:ascii="Times New Roman" w:hAnsi="Times New Roman" w:cs="Times New Roman"/>
          <w:sz w:val="28"/>
          <w:szCs w:val="28"/>
        </w:rPr>
        <w:t xml:space="preserve"> так как воздух при охлаждении сжимается.</w:t>
      </w:r>
    </w:p>
    <w:p w:rsidR="00B42BDD" w:rsidRPr="005D1F4C" w:rsidRDefault="00B42BDD" w:rsidP="00BC5355">
      <w:pPr>
        <w:spacing w:after="0" w:line="240" w:lineRule="auto"/>
        <w:jc w:val="both"/>
        <w:rPr>
          <w:rFonts w:ascii="Times New Roman" w:hAnsi="Times New Roman" w:cs="Times New Roman"/>
          <w:sz w:val="28"/>
          <w:szCs w:val="28"/>
        </w:rPr>
      </w:pPr>
    </w:p>
    <w:p w:rsidR="00BC5355" w:rsidRPr="005D1F4C" w:rsidRDefault="00BC5355" w:rsidP="00BC5355">
      <w:pPr>
        <w:spacing w:after="0" w:line="240" w:lineRule="auto"/>
        <w:jc w:val="center"/>
        <w:rPr>
          <w:rFonts w:ascii="Times New Roman" w:hAnsi="Times New Roman" w:cs="Times New Roman"/>
          <w:b/>
          <w:bCs/>
          <w:sz w:val="28"/>
          <w:szCs w:val="28"/>
        </w:rPr>
      </w:pPr>
      <w:r w:rsidRPr="005D1F4C">
        <w:rPr>
          <w:rFonts w:ascii="Times New Roman" w:hAnsi="Times New Roman" w:cs="Times New Roman"/>
          <w:b/>
          <w:bCs/>
          <w:sz w:val="28"/>
          <w:szCs w:val="28"/>
        </w:rPr>
        <w:t>Опыты с магнитом и солнечным светом.</w:t>
      </w:r>
    </w:p>
    <w:p w:rsidR="00BC5355" w:rsidRPr="005D1F4C" w:rsidRDefault="00BC5355" w:rsidP="00BC5355">
      <w:pPr>
        <w:spacing w:after="0" w:line="240" w:lineRule="auto"/>
        <w:jc w:val="both"/>
        <w:rPr>
          <w:rFonts w:ascii="Times New Roman" w:hAnsi="Times New Roman" w:cs="Times New Roman"/>
          <w:sz w:val="28"/>
          <w:szCs w:val="28"/>
        </w:rPr>
      </w:pP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w:t>
      </w:r>
      <w:r w:rsidR="003F13D6">
        <w:rPr>
          <w:rFonts w:ascii="Times New Roman" w:hAnsi="Times New Roman" w:cs="Times New Roman"/>
          <w:b/>
          <w:bCs/>
          <w:sz w:val="28"/>
          <w:szCs w:val="28"/>
        </w:rPr>
        <w:t xml:space="preserve"> </w:t>
      </w:r>
      <w:r w:rsidRPr="005D1F4C">
        <w:rPr>
          <w:rFonts w:ascii="Times New Roman" w:hAnsi="Times New Roman" w:cs="Times New Roman"/>
          <w:b/>
          <w:bCs/>
          <w:sz w:val="28"/>
          <w:szCs w:val="28"/>
        </w:rPr>
        <w:t>1</w:t>
      </w:r>
    </w:p>
    <w:p w:rsidR="003F13D6" w:rsidRPr="005D1F4C" w:rsidRDefault="003F13D6"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3F13D6">
        <w:rPr>
          <w:rFonts w:ascii="Times New Roman" w:hAnsi="Times New Roman" w:cs="Times New Roman"/>
          <w:sz w:val="28"/>
          <w:szCs w:val="28"/>
        </w:rPr>
        <w:t xml:space="preserve"> </w:t>
      </w:r>
      <w:r w:rsidRPr="005D1F4C">
        <w:rPr>
          <w:rFonts w:ascii="Times New Roman" w:hAnsi="Times New Roman" w:cs="Times New Roman"/>
          <w:sz w:val="28"/>
          <w:szCs w:val="28"/>
        </w:rPr>
        <w:t>Показать детям, что солнечный свет состоит из спектра, закрепить представление о семи цветах радуги.</w:t>
      </w:r>
    </w:p>
    <w:p w:rsidR="003F13D6" w:rsidRDefault="003F13D6" w:rsidP="00BC5355">
      <w:pPr>
        <w:spacing w:after="0" w:line="240" w:lineRule="auto"/>
        <w:jc w:val="both"/>
        <w:rPr>
          <w:rFonts w:ascii="Times New Roman" w:hAnsi="Times New Roman" w:cs="Times New Roman"/>
          <w:b/>
          <w:sz w:val="28"/>
          <w:szCs w:val="28"/>
        </w:rPr>
      </w:pPr>
      <w:r w:rsidRPr="003F13D6">
        <w:rPr>
          <w:rFonts w:ascii="Times New Roman" w:hAnsi="Times New Roman" w:cs="Times New Roman"/>
          <w:b/>
          <w:sz w:val="28"/>
          <w:szCs w:val="28"/>
        </w:rPr>
        <w:t>Оборудование:</w:t>
      </w:r>
      <w:r w:rsidRPr="003F13D6">
        <w:rPr>
          <w:rFonts w:ascii="Times New Roman" w:hAnsi="Times New Roman" w:cs="Times New Roman"/>
          <w:sz w:val="28"/>
          <w:szCs w:val="28"/>
        </w:rPr>
        <w:t xml:space="preserve"> </w:t>
      </w:r>
      <w:r>
        <w:rPr>
          <w:rFonts w:ascii="Times New Roman" w:hAnsi="Times New Roman" w:cs="Times New Roman"/>
          <w:sz w:val="28"/>
          <w:szCs w:val="28"/>
        </w:rPr>
        <w:t xml:space="preserve"> </w:t>
      </w:r>
      <w:r w:rsidRPr="005D1F4C">
        <w:rPr>
          <w:rFonts w:ascii="Times New Roman" w:hAnsi="Times New Roman" w:cs="Times New Roman"/>
          <w:sz w:val="28"/>
          <w:szCs w:val="28"/>
        </w:rPr>
        <w:t>таз, до краев наполненный водой, зеркальце, установленное в воде под углом 25 градусов; источник света (солнце или настольная лампа)</w:t>
      </w:r>
      <w:r>
        <w:rPr>
          <w:rFonts w:ascii="Times New Roman" w:hAnsi="Times New Roman" w:cs="Times New Roman"/>
          <w:sz w:val="28"/>
          <w:szCs w:val="28"/>
        </w:rPr>
        <w:t>.</w:t>
      </w:r>
      <w:r w:rsidRPr="005D1F4C">
        <w:rPr>
          <w:rFonts w:ascii="Times New Roman" w:hAnsi="Times New Roman" w:cs="Times New Roman"/>
          <w:sz w:val="28"/>
          <w:szCs w:val="28"/>
        </w:rPr>
        <w:t xml:space="preserve">     </w:t>
      </w:r>
    </w:p>
    <w:p w:rsidR="00BC5355" w:rsidRPr="003F13D6"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3F13D6">
        <w:rPr>
          <w:rFonts w:ascii="Times New Roman" w:hAnsi="Times New Roman" w:cs="Times New Roman"/>
          <w:b/>
          <w:bCs/>
          <w:sz w:val="28"/>
          <w:szCs w:val="28"/>
        </w:rPr>
        <w:t xml:space="preserve">:  </w:t>
      </w:r>
      <w:r w:rsidRPr="005D1F4C">
        <w:rPr>
          <w:rFonts w:ascii="Times New Roman" w:hAnsi="Times New Roman" w:cs="Times New Roman"/>
          <w:sz w:val="28"/>
          <w:szCs w:val="28"/>
        </w:rPr>
        <w:t>В солнечный день поставьте около окна таз с водой и опустите в него зеркало. Зеркало нуждается в подставке, так как угол между ним  и поверхностью воды должен составлять 25 градусов. Если зеркальце «поймает» луч света, то в результате преломления луча в воде и его отражения от зеркала на стене или на потолке возникнет радуга.</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r w:rsidR="003F13D6">
        <w:rPr>
          <w:rFonts w:ascii="Times New Roman" w:hAnsi="Times New Roman" w:cs="Times New Roman"/>
          <w:sz w:val="28"/>
          <w:szCs w:val="28"/>
        </w:rPr>
        <w:t xml:space="preserve">        </w:t>
      </w:r>
      <w:r w:rsidRPr="005D1F4C">
        <w:rPr>
          <w:rFonts w:ascii="Times New Roman" w:hAnsi="Times New Roman" w:cs="Times New Roman"/>
          <w:sz w:val="28"/>
          <w:szCs w:val="28"/>
        </w:rPr>
        <w:t xml:space="preserve">Этот опыт можно провести и вечером: тогда источником света выступит настольная лампа. Спектр получится в затемненном помещении.                               </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w:t>
      </w:r>
      <w:r w:rsidR="003F13D6">
        <w:rPr>
          <w:rFonts w:ascii="Times New Roman" w:hAnsi="Times New Roman" w:cs="Times New Roman"/>
          <w:b/>
          <w:bCs/>
          <w:sz w:val="28"/>
          <w:szCs w:val="28"/>
        </w:rPr>
        <w:t xml:space="preserve"> </w:t>
      </w:r>
      <w:r w:rsidRPr="005D1F4C">
        <w:rPr>
          <w:rFonts w:ascii="Times New Roman" w:hAnsi="Times New Roman" w:cs="Times New Roman"/>
          <w:b/>
          <w:bCs/>
          <w:sz w:val="28"/>
          <w:szCs w:val="28"/>
        </w:rPr>
        <w:t>2</w:t>
      </w:r>
    </w:p>
    <w:p w:rsidR="003F13D6" w:rsidRPr="00227CF8" w:rsidRDefault="003F13D6" w:rsidP="003F13D6">
      <w:pPr>
        <w:spacing w:after="0" w:line="240" w:lineRule="auto"/>
        <w:jc w:val="both"/>
        <w:rPr>
          <w:rFonts w:ascii="Times New Roman" w:hAnsi="Times New Roman" w:cs="Times New Roman"/>
          <w:sz w:val="28"/>
          <w:szCs w:val="28"/>
        </w:rPr>
      </w:pPr>
      <w:r>
        <w:rPr>
          <w:rFonts w:ascii="Times New Roman" w:hAnsi="Times New Roman" w:cs="Times New Roman"/>
          <w:b/>
          <w:bCs/>
          <w:sz w:val="28"/>
          <w:szCs w:val="28"/>
        </w:rPr>
        <w:t>Цель опыта:</w:t>
      </w:r>
      <w:r w:rsidRPr="003F13D6">
        <w:rPr>
          <w:rFonts w:ascii="Times New Roman" w:hAnsi="Times New Roman" w:cs="Times New Roman"/>
          <w:sz w:val="28"/>
          <w:szCs w:val="28"/>
        </w:rPr>
        <w:t xml:space="preserve"> </w:t>
      </w:r>
      <w:r w:rsidRPr="00227CF8">
        <w:rPr>
          <w:rFonts w:ascii="Times New Roman" w:hAnsi="Times New Roman" w:cs="Times New Roman"/>
          <w:sz w:val="28"/>
          <w:szCs w:val="28"/>
        </w:rPr>
        <w:t xml:space="preserve">Показать детям, что солнечный свет состоит из спектра, закрепить представление о семи цветах радуги.    </w:t>
      </w:r>
    </w:p>
    <w:p w:rsidR="003F13D6" w:rsidRPr="005D1F4C" w:rsidRDefault="003F13D6" w:rsidP="00BC5355">
      <w:pPr>
        <w:spacing w:after="0" w:line="240" w:lineRule="auto"/>
        <w:jc w:val="both"/>
        <w:rPr>
          <w:rFonts w:ascii="Times New Roman" w:hAnsi="Times New Roman" w:cs="Times New Roman"/>
          <w:b/>
          <w:bCs/>
          <w:sz w:val="28"/>
          <w:szCs w:val="28"/>
        </w:rPr>
      </w:pPr>
      <w:r w:rsidRPr="003F13D6">
        <w:rPr>
          <w:rFonts w:ascii="Times New Roman" w:hAnsi="Times New Roman" w:cs="Times New Roman"/>
          <w:b/>
          <w:sz w:val="28"/>
          <w:szCs w:val="28"/>
        </w:rPr>
        <w:t>Оборудование:</w:t>
      </w:r>
      <w:r w:rsidRPr="00227CF8">
        <w:rPr>
          <w:rFonts w:ascii="Times New Roman" w:hAnsi="Times New Roman" w:cs="Times New Roman"/>
          <w:sz w:val="28"/>
          <w:szCs w:val="28"/>
        </w:rPr>
        <w:t xml:space="preserve"> трехгранная прозрачная призма.</w:t>
      </w:r>
    </w:p>
    <w:p w:rsidR="00BC5355" w:rsidRPr="003F13D6"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3F13D6">
        <w:rPr>
          <w:rFonts w:ascii="Times New Roman" w:hAnsi="Times New Roman" w:cs="Times New Roman"/>
          <w:b/>
          <w:bCs/>
          <w:sz w:val="28"/>
          <w:szCs w:val="28"/>
        </w:rPr>
        <w:t xml:space="preserve">:  </w:t>
      </w:r>
      <w:r w:rsidRPr="00227CF8">
        <w:rPr>
          <w:rFonts w:ascii="Times New Roman" w:hAnsi="Times New Roman" w:cs="Times New Roman"/>
          <w:sz w:val="28"/>
          <w:szCs w:val="28"/>
        </w:rPr>
        <w:t>Если рассматривать сквозь призму предметы белого цвета, они будут выглядеть цветными.</w:t>
      </w:r>
      <w:r w:rsidR="003F13D6">
        <w:rPr>
          <w:rFonts w:ascii="Times New Roman" w:hAnsi="Times New Roman" w:cs="Times New Roman"/>
          <w:b/>
          <w:bCs/>
          <w:sz w:val="28"/>
          <w:szCs w:val="28"/>
        </w:rPr>
        <w:t xml:space="preserve">  </w:t>
      </w:r>
      <w:r w:rsidRPr="005D1F4C">
        <w:rPr>
          <w:rFonts w:ascii="Times New Roman" w:hAnsi="Times New Roman" w:cs="Times New Roman"/>
          <w:sz w:val="28"/>
          <w:szCs w:val="28"/>
        </w:rPr>
        <w:t>С помощью призмы можно получить изображение радуги на стене.</w:t>
      </w:r>
    </w:p>
    <w:p w:rsidR="00BC5355" w:rsidRPr="005D1F4C" w:rsidRDefault="00BC5355" w:rsidP="00BC5355">
      <w:pPr>
        <w:spacing w:after="0" w:line="240" w:lineRule="auto"/>
        <w:jc w:val="both"/>
        <w:rPr>
          <w:rFonts w:ascii="Times New Roman" w:hAnsi="Times New Roman" w:cs="Times New Roman"/>
          <w:sz w:val="28"/>
          <w:szCs w:val="28"/>
        </w:rPr>
      </w:pPr>
    </w:p>
    <w:p w:rsidR="003F13D6"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w:t>
      </w:r>
      <w:r w:rsidR="003F13D6">
        <w:rPr>
          <w:rFonts w:ascii="Times New Roman" w:hAnsi="Times New Roman" w:cs="Times New Roman"/>
          <w:b/>
          <w:bCs/>
          <w:sz w:val="28"/>
          <w:szCs w:val="28"/>
        </w:rPr>
        <w:t xml:space="preserve"> </w:t>
      </w:r>
      <w:r w:rsidRPr="005D1F4C">
        <w:rPr>
          <w:rFonts w:ascii="Times New Roman" w:hAnsi="Times New Roman" w:cs="Times New Roman"/>
          <w:b/>
          <w:bCs/>
          <w:sz w:val="28"/>
          <w:szCs w:val="28"/>
        </w:rPr>
        <w:t>3</w:t>
      </w:r>
    </w:p>
    <w:p w:rsidR="003F13D6" w:rsidRDefault="003F13D6" w:rsidP="00BC5355">
      <w:pPr>
        <w:spacing w:after="0" w:line="240" w:lineRule="auto"/>
        <w:jc w:val="both"/>
        <w:rPr>
          <w:rFonts w:ascii="Times New Roman" w:hAnsi="Times New Roman" w:cs="Times New Roman"/>
          <w:sz w:val="28"/>
          <w:szCs w:val="28"/>
        </w:rPr>
      </w:pPr>
      <w:r>
        <w:rPr>
          <w:rFonts w:ascii="Times New Roman" w:hAnsi="Times New Roman" w:cs="Times New Roman"/>
          <w:b/>
          <w:bCs/>
          <w:sz w:val="28"/>
          <w:szCs w:val="28"/>
        </w:rPr>
        <w:t>Цель опыта:</w:t>
      </w:r>
      <w:r w:rsidRPr="003F13D6">
        <w:rPr>
          <w:rFonts w:ascii="Times New Roman" w:hAnsi="Times New Roman" w:cs="Times New Roman"/>
          <w:sz w:val="28"/>
          <w:szCs w:val="28"/>
        </w:rPr>
        <w:t xml:space="preserve"> </w:t>
      </w:r>
      <w:r w:rsidRPr="005D1F4C">
        <w:rPr>
          <w:rFonts w:ascii="Times New Roman" w:hAnsi="Times New Roman" w:cs="Times New Roman"/>
          <w:sz w:val="28"/>
          <w:szCs w:val="28"/>
        </w:rPr>
        <w:t>Показать детям, что солнечный свет состоит из спектра, закрепить представление о семи цветах радуги.</w:t>
      </w:r>
    </w:p>
    <w:p w:rsidR="00BC5355" w:rsidRPr="005D1F4C" w:rsidRDefault="003F13D6" w:rsidP="00BC5355">
      <w:pPr>
        <w:spacing w:after="0" w:line="240" w:lineRule="auto"/>
        <w:jc w:val="both"/>
        <w:rPr>
          <w:rFonts w:ascii="Times New Roman" w:hAnsi="Times New Roman" w:cs="Times New Roman"/>
          <w:b/>
          <w:bCs/>
          <w:sz w:val="28"/>
          <w:szCs w:val="28"/>
        </w:rPr>
      </w:pPr>
      <w:r w:rsidRPr="003F13D6">
        <w:rPr>
          <w:rFonts w:ascii="Times New Roman" w:hAnsi="Times New Roman" w:cs="Times New Roman"/>
          <w:b/>
          <w:sz w:val="28"/>
          <w:szCs w:val="28"/>
        </w:rPr>
        <w:t>Оборудование:</w:t>
      </w:r>
      <w:r w:rsidRPr="005D1F4C">
        <w:rPr>
          <w:rFonts w:ascii="Times New Roman" w:hAnsi="Times New Roman" w:cs="Times New Roman"/>
          <w:sz w:val="28"/>
          <w:szCs w:val="28"/>
        </w:rPr>
        <w:t xml:space="preserve"> тарелка с водой, лак для ногтей, «удочка» для пленки.     </w:t>
      </w:r>
    </w:p>
    <w:p w:rsidR="00BC5355" w:rsidRPr="003F13D6"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lastRenderedPageBreak/>
        <w:t>Содержание опыта</w:t>
      </w:r>
      <w:r w:rsidR="003F13D6">
        <w:rPr>
          <w:rFonts w:ascii="Times New Roman" w:hAnsi="Times New Roman" w:cs="Times New Roman"/>
          <w:b/>
          <w:bCs/>
          <w:sz w:val="28"/>
          <w:szCs w:val="28"/>
        </w:rPr>
        <w:t xml:space="preserve">: </w:t>
      </w:r>
      <w:r w:rsidRPr="005D1F4C">
        <w:rPr>
          <w:rFonts w:ascii="Times New Roman" w:hAnsi="Times New Roman" w:cs="Times New Roman"/>
          <w:sz w:val="28"/>
          <w:szCs w:val="28"/>
        </w:rPr>
        <w:t>Капните в воду каплю лака. На поверхности воды образуется тонкая пленка. Ее нужно аккуратно снять при помощи специального    приспособления - «удочки». Пленка лака будет играть всеми цветами, напоминая крылья стрекозы. Луч белого света, попадая на тонкую пленку, частично отражается от нее, а частично проходит вглубь, отражаясь от ее внутренней поверхности.</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4</w:t>
      </w:r>
    </w:p>
    <w:p w:rsidR="003F13D6" w:rsidRPr="005D1F4C" w:rsidRDefault="003F13D6"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3F13D6">
        <w:rPr>
          <w:rFonts w:ascii="Times New Roman" w:hAnsi="Times New Roman" w:cs="Times New Roman"/>
          <w:sz w:val="28"/>
          <w:szCs w:val="28"/>
        </w:rPr>
        <w:t xml:space="preserve"> </w:t>
      </w:r>
      <w:r w:rsidRPr="005D1F4C">
        <w:rPr>
          <w:rFonts w:ascii="Times New Roman" w:hAnsi="Times New Roman" w:cs="Times New Roman"/>
          <w:sz w:val="28"/>
          <w:szCs w:val="28"/>
        </w:rPr>
        <w:t xml:space="preserve">Показать детям, что солнечный свет состоит из спектра, закрепить представление о семи цветах радуги.    </w:t>
      </w:r>
    </w:p>
    <w:p w:rsidR="003F13D6" w:rsidRPr="005D1F4C" w:rsidRDefault="003F13D6" w:rsidP="003F13D6">
      <w:pPr>
        <w:spacing w:after="0" w:line="240" w:lineRule="auto"/>
        <w:jc w:val="both"/>
        <w:rPr>
          <w:rFonts w:ascii="Times New Roman" w:hAnsi="Times New Roman" w:cs="Times New Roman"/>
          <w:sz w:val="28"/>
          <w:szCs w:val="28"/>
        </w:rPr>
      </w:pPr>
      <w:r w:rsidRPr="003F13D6">
        <w:rPr>
          <w:rFonts w:ascii="Times New Roman" w:hAnsi="Times New Roman" w:cs="Times New Roman"/>
          <w:b/>
          <w:sz w:val="28"/>
          <w:szCs w:val="28"/>
        </w:rPr>
        <w:t>Оборудование:</w:t>
      </w:r>
      <w:r w:rsidRPr="005D1F4C">
        <w:rPr>
          <w:rFonts w:ascii="Times New Roman" w:hAnsi="Times New Roman" w:cs="Times New Roman"/>
          <w:sz w:val="28"/>
          <w:szCs w:val="28"/>
        </w:rPr>
        <w:t xml:space="preserve"> лист бумаги, хрустальный бокал.</w:t>
      </w:r>
    </w:p>
    <w:p w:rsidR="00BC5355" w:rsidRPr="003F13D6"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3F13D6">
        <w:rPr>
          <w:rFonts w:ascii="Times New Roman" w:hAnsi="Times New Roman" w:cs="Times New Roman"/>
          <w:b/>
          <w:bCs/>
          <w:sz w:val="28"/>
          <w:szCs w:val="28"/>
        </w:rPr>
        <w:t xml:space="preserve">:  </w:t>
      </w:r>
      <w:r w:rsidRPr="005D1F4C">
        <w:rPr>
          <w:rFonts w:ascii="Times New Roman" w:hAnsi="Times New Roman" w:cs="Times New Roman"/>
          <w:sz w:val="28"/>
          <w:szCs w:val="28"/>
        </w:rPr>
        <w:t>Поставьте хрустальный бокал на белый лист бумаги. Попробуйте поймать бокалом солнечный свет. На листе бумаги появятся цветные полосы радуги.</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5</w:t>
      </w:r>
    </w:p>
    <w:p w:rsidR="003F13D6" w:rsidRPr="005D1F4C" w:rsidRDefault="003F13D6"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3F13D6">
        <w:rPr>
          <w:rFonts w:ascii="Times New Roman" w:hAnsi="Times New Roman" w:cs="Times New Roman"/>
          <w:sz w:val="28"/>
          <w:szCs w:val="28"/>
        </w:rPr>
        <w:t xml:space="preserve"> </w:t>
      </w:r>
      <w:r w:rsidRPr="005D1F4C">
        <w:rPr>
          <w:rFonts w:ascii="Times New Roman" w:hAnsi="Times New Roman" w:cs="Times New Roman"/>
          <w:sz w:val="28"/>
          <w:szCs w:val="28"/>
        </w:rPr>
        <w:t>Подвести детей к пониманию как образуется радуга.</w:t>
      </w:r>
    </w:p>
    <w:p w:rsidR="00BC5355" w:rsidRPr="003F13D6"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3F13D6">
        <w:rPr>
          <w:rFonts w:ascii="Times New Roman" w:hAnsi="Times New Roman" w:cs="Times New Roman"/>
          <w:b/>
          <w:bCs/>
          <w:sz w:val="28"/>
          <w:szCs w:val="28"/>
        </w:rPr>
        <w:t xml:space="preserve">:  </w:t>
      </w:r>
      <w:r w:rsidRPr="005D1F4C">
        <w:rPr>
          <w:rFonts w:ascii="Times New Roman" w:hAnsi="Times New Roman" w:cs="Times New Roman"/>
          <w:sz w:val="28"/>
          <w:szCs w:val="28"/>
        </w:rPr>
        <w:t>Можно показать детям радугу в комнате. Поставьте зеркало в воду под небольшим углом. Поймайте  зеркалом солнечный луч и направьте его на стенку. Поворачивайте зеркало до тех пор</w:t>
      </w:r>
      <w:r w:rsidR="003F13D6">
        <w:rPr>
          <w:rFonts w:ascii="Times New Roman" w:hAnsi="Times New Roman" w:cs="Times New Roman"/>
          <w:sz w:val="28"/>
          <w:szCs w:val="28"/>
        </w:rPr>
        <w:t>,</w:t>
      </w:r>
      <w:r w:rsidRPr="005D1F4C">
        <w:rPr>
          <w:rFonts w:ascii="Times New Roman" w:hAnsi="Times New Roman" w:cs="Times New Roman"/>
          <w:sz w:val="28"/>
          <w:szCs w:val="28"/>
        </w:rPr>
        <w:t xml:space="preserve"> пока не увидите на стене спектр. Вода выполняет роль призмы разлагающей свет на его </w:t>
      </w:r>
      <w:proofErr w:type="gramStart"/>
      <w:r w:rsidRPr="005D1F4C">
        <w:rPr>
          <w:rFonts w:ascii="Times New Roman" w:hAnsi="Times New Roman" w:cs="Times New Roman"/>
          <w:sz w:val="28"/>
          <w:szCs w:val="28"/>
        </w:rPr>
        <w:t>составляющее</w:t>
      </w:r>
      <w:proofErr w:type="gramEnd"/>
      <w:r w:rsidRPr="005D1F4C">
        <w:rPr>
          <w:rFonts w:ascii="Times New Roman" w:hAnsi="Times New Roman" w:cs="Times New Roman"/>
          <w:sz w:val="28"/>
          <w:szCs w:val="28"/>
        </w:rPr>
        <w:t>. В конце занятия спросите детей, на что похоже слово «</w:t>
      </w:r>
      <w:proofErr w:type="spellStart"/>
      <w:r w:rsidRPr="005D1F4C">
        <w:rPr>
          <w:rFonts w:ascii="Times New Roman" w:hAnsi="Times New Roman" w:cs="Times New Roman"/>
          <w:sz w:val="28"/>
          <w:szCs w:val="28"/>
        </w:rPr>
        <w:t>ра</w:t>
      </w:r>
      <w:proofErr w:type="spellEnd"/>
      <w:r w:rsidRPr="005D1F4C">
        <w:rPr>
          <w:rFonts w:ascii="Times New Roman" w:hAnsi="Times New Roman" w:cs="Times New Roman"/>
          <w:sz w:val="28"/>
          <w:szCs w:val="28"/>
        </w:rPr>
        <w:t>-</w:t>
      </w:r>
      <w:proofErr w:type="spellStart"/>
      <w:r w:rsidRPr="005D1F4C">
        <w:rPr>
          <w:rFonts w:ascii="Times New Roman" w:hAnsi="Times New Roman" w:cs="Times New Roman"/>
          <w:sz w:val="28"/>
          <w:szCs w:val="28"/>
        </w:rPr>
        <w:t>ду</w:t>
      </w:r>
      <w:proofErr w:type="spellEnd"/>
      <w:r w:rsidRPr="005D1F4C">
        <w:rPr>
          <w:rFonts w:ascii="Times New Roman" w:hAnsi="Times New Roman" w:cs="Times New Roman"/>
          <w:sz w:val="28"/>
          <w:szCs w:val="28"/>
        </w:rPr>
        <w:t>-га»? Какая она? Покажите</w:t>
      </w:r>
      <w:r w:rsidR="003F13D6">
        <w:rPr>
          <w:rFonts w:ascii="Times New Roman" w:hAnsi="Times New Roman" w:cs="Times New Roman"/>
          <w:sz w:val="28"/>
          <w:szCs w:val="28"/>
        </w:rPr>
        <w:t xml:space="preserve"> </w:t>
      </w:r>
      <w:r w:rsidRPr="005D1F4C">
        <w:rPr>
          <w:rFonts w:ascii="Times New Roman" w:hAnsi="Times New Roman" w:cs="Times New Roman"/>
          <w:sz w:val="28"/>
          <w:szCs w:val="28"/>
        </w:rPr>
        <w:t xml:space="preserve"> Радугу руками. С земли радуга напоминает дугу, а с самолета она кажется кругом. </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6</w:t>
      </w:r>
    </w:p>
    <w:p w:rsidR="003F13D6" w:rsidRPr="005D1F4C" w:rsidRDefault="003F13D6"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3F13D6">
        <w:rPr>
          <w:rFonts w:ascii="Times New Roman" w:hAnsi="Times New Roman" w:cs="Times New Roman"/>
          <w:sz w:val="28"/>
          <w:szCs w:val="28"/>
        </w:rPr>
        <w:t xml:space="preserve"> </w:t>
      </w:r>
      <w:r w:rsidRPr="005D1F4C">
        <w:rPr>
          <w:rFonts w:ascii="Times New Roman" w:hAnsi="Times New Roman" w:cs="Times New Roman"/>
          <w:sz w:val="28"/>
          <w:szCs w:val="28"/>
        </w:rPr>
        <w:t>Выяснить способность магнита притягивать некоторые предметы.</w:t>
      </w:r>
    </w:p>
    <w:p w:rsidR="00BC5355" w:rsidRPr="003F13D6"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3F13D6">
        <w:rPr>
          <w:rFonts w:ascii="Times New Roman" w:hAnsi="Times New Roman" w:cs="Times New Roman"/>
          <w:b/>
          <w:bCs/>
          <w:sz w:val="28"/>
          <w:szCs w:val="28"/>
        </w:rPr>
        <w:t xml:space="preserve">: </w:t>
      </w:r>
      <w:r w:rsidRPr="005D1F4C">
        <w:rPr>
          <w:rFonts w:ascii="Times New Roman" w:hAnsi="Times New Roman" w:cs="Times New Roman"/>
          <w:sz w:val="28"/>
          <w:szCs w:val="28"/>
        </w:rPr>
        <w:t xml:space="preserve">Взрослый демонстрирует фокус: металлические предметы не падают из рукавички при разжимании руки. Вместе с детьми выясняет почему. Предлагает детям взять предметы из других материалов (дерево, пластмасса, мех, ткань, бумага) — рукавичка перестает быть волшебной. Определяют почему (в рукавичке есть «что-то», что не дает упасть металлическим предметам). </w:t>
      </w:r>
      <w:r w:rsidR="003F13D6">
        <w:rPr>
          <w:rFonts w:ascii="Times New Roman" w:hAnsi="Times New Roman" w:cs="Times New Roman"/>
          <w:sz w:val="28"/>
          <w:szCs w:val="28"/>
        </w:rPr>
        <w:t xml:space="preserve"> </w:t>
      </w:r>
      <w:r w:rsidRPr="005D1F4C">
        <w:rPr>
          <w:rFonts w:ascii="Times New Roman" w:hAnsi="Times New Roman" w:cs="Times New Roman"/>
          <w:sz w:val="28"/>
          <w:szCs w:val="28"/>
        </w:rPr>
        <w:t>Дети рассматривают рукавичку, находят магнит, пробуют применить его.</w:t>
      </w:r>
    </w:p>
    <w:p w:rsidR="00BC5355" w:rsidRPr="005D1F4C" w:rsidRDefault="00BC5355" w:rsidP="00BC5355">
      <w:pPr>
        <w:spacing w:after="0" w:line="240" w:lineRule="auto"/>
        <w:jc w:val="both"/>
        <w:rPr>
          <w:rFonts w:ascii="Times New Roman" w:hAnsi="Times New Roman" w:cs="Times New Roman"/>
          <w:sz w:val="28"/>
          <w:szCs w:val="28"/>
        </w:rPr>
      </w:pPr>
      <w:r w:rsidRPr="005D1F4C">
        <w:rPr>
          <w:rFonts w:ascii="Times New Roman" w:hAnsi="Times New Roman" w:cs="Times New Roman"/>
          <w:sz w:val="28"/>
          <w:szCs w:val="28"/>
        </w:rPr>
        <w:t xml:space="preserve"> </w:t>
      </w: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Опыт №  7</w:t>
      </w:r>
    </w:p>
    <w:p w:rsidR="003F13D6" w:rsidRPr="005D1F4C" w:rsidRDefault="003F13D6"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3F13D6">
        <w:rPr>
          <w:rFonts w:ascii="Times New Roman" w:hAnsi="Times New Roman" w:cs="Times New Roman"/>
          <w:sz w:val="28"/>
          <w:szCs w:val="28"/>
        </w:rPr>
        <w:t xml:space="preserve"> </w:t>
      </w:r>
      <w:r w:rsidRPr="005D1F4C">
        <w:rPr>
          <w:rFonts w:ascii="Times New Roman" w:hAnsi="Times New Roman" w:cs="Times New Roman"/>
          <w:sz w:val="28"/>
          <w:szCs w:val="28"/>
        </w:rPr>
        <w:t xml:space="preserve">Выявить особенность взаимодействия двух магнитов: притяжение и отталкивание.    </w:t>
      </w:r>
    </w:p>
    <w:p w:rsidR="00BC5355" w:rsidRPr="003F13D6"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t>Содержание опыта</w:t>
      </w:r>
      <w:r w:rsidR="003F13D6">
        <w:rPr>
          <w:rFonts w:ascii="Times New Roman" w:hAnsi="Times New Roman" w:cs="Times New Roman"/>
          <w:b/>
          <w:bCs/>
          <w:sz w:val="28"/>
          <w:szCs w:val="28"/>
        </w:rPr>
        <w:t xml:space="preserve">:   </w:t>
      </w:r>
      <w:r w:rsidRPr="005D1F4C">
        <w:rPr>
          <w:rFonts w:ascii="Times New Roman" w:hAnsi="Times New Roman" w:cs="Times New Roman"/>
          <w:sz w:val="28"/>
          <w:szCs w:val="28"/>
        </w:rPr>
        <w:t>Взрослый ставит перед детьми задачу: определить, как будут вести себя два магнита, если их поднести друг к другу. Предположения проверяют, поднося один магнит к другому, подвешенному на нитке (они притягиваются). Выясняют, что произойдет, если поднести магнит другой стороной (они оттолкнутся; магниты могут притянуться или оттолкнуться, в зависимости от того, какими полюсами подносить их друг к другу).</w:t>
      </w:r>
    </w:p>
    <w:p w:rsidR="00BC5355" w:rsidRDefault="00BC5355" w:rsidP="00BC5355">
      <w:pPr>
        <w:spacing w:after="0" w:line="240" w:lineRule="auto"/>
        <w:jc w:val="both"/>
        <w:rPr>
          <w:rFonts w:ascii="Times New Roman" w:hAnsi="Times New Roman" w:cs="Times New Roman"/>
          <w:b/>
          <w:bCs/>
          <w:sz w:val="28"/>
          <w:szCs w:val="28"/>
        </w:rPr>
      </w:pPr>
      <w:r w:rsidRPr="005D1F4C">
        <w:rPr>
          <w:rFonts w:ascii="Times New Roman" w:hAnsi="Times New Roman" w:cs="Times New Roman"/>
          <w:b/>
          <w:bCs/>
          <w:sz w:val="28"/>
          <w:szCs w:val="28"/>
        </w:rPr>
        <w:lastRenderedPageBreak/>
        <w:t>Опыт №  8</w:t>
      </w:r>
    </w:p>
    <w:p w:rsidR="003F13D6" w:rsidRPr="005D1F4C" w:rsidRDefault="003F13D6" w:rsidP="00BC5355">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Цель опыта:</w:t>
      </w:r>
      <w:r w:rsidRPr="003F13D6">
        <w:rPr>
          <w:rFonts w:ascii="Times New Roman" w:hAnsi="Times New Roman" w:cs="Times New Roman"/>
          <w:sz w:val="28"/>
          <w:szCs w:val="28"/>
        </w:rPr>
        <w:t xml:space="preserve"> </w:t>
      </w:r>
      <w:r>
        <w:rPr>
          <w:rFonts w:ascii="Times New Roman" w:hAnsi="Times New Roman" w:cs="Times New Roman"/>
          <w:sz w:val="28"/>
          <w:szCs w:val="28"/>
        </w:rPr>
        <w:t xml:space="preserve">  </w:t>
      </w:r>
      <w:r w:rsidRPr="005D1F4C">
        <w:rPr>
          <w:rFonts w:ascii="Times New Roman" w:hAnsi="Times New Roman" w:cs="Times New Roman"/>
          <w:sz w:val="28"/>
          <w:szCs w:val="28"/>
        </w:rPr>
        <w:t>Выявить свойства магнита: прохождение магнитных сил через различные материалы и вещества.</w:t>
      </w:r>
    </w:p>
    <w:p w:rsidR="00BC5355" w:rsidRDefault="00BC5355" w:rsidP="003F13D6">
      <w:pPr>
        <w:spacing w:after="0" w:line="240" w:lineRule="auto"/>
        <w:jc w:val="both"/>
        <w:rPr>
          <w:rFonts w:ascii="Times New Roman" w:hAnsi="Times New Roman" w:cs="Times New Roman"/>
          <w:sz w:val="28"/>
          <w:szCs w:val="28"/>
        </w:rPr>
      </w:pPr>
      <w:r w:rsidRPr="005D1F4C">
        <w:rPr>
          <w:rFonts w:ascii="Times New Roman" w:hAnsi="Times New Roman" w:cs="Times New Roman"/>
          <w:b/>
          <w:bCs/>
          <w:sz w:val="28"/>
          <w:szCs w:val="28"/>
        </w:rPr>
        <w:t>Содержание опыта</w:t>
      </w:r>
      <w:r w:rsidR="003F13D6">
        <w:rPr>
          <w:rFonts w:ascii="Times New Roman" w:hAnsi="Times New Roman" w:cs="Times New Roman"/>
          <w:b/>
          <w:bCs/>
          <w:sz w:val="28"/>
          <w:szCs w:val="28"/>
        </w:rPr>
        <w:t xml:space="preserve">:  </w:t>
      </w:r>
      <w:r w:rsidRPr="005D1F4C">
        <w:rPr>
          <w:rFonts w:ascii="Times New Roman" w:hAnsi="Times New Roman" w:cs="Times New Roman"/>
          <w:sz w:val="28"/>
          <w:szCs w:val="28"/>
        </w:rPr>
        <w:t>Взрослый предлагает выяснить, могут ли магнитные силы действовать на расстоянии, как проверить (медленно поднести магнит и наблюдать за предметом; действие магнита прекращается на большом расстоянии).</w:t>
      </w:r>
    </w:p>
    <w:p w:rsidR="005B7FF0" w:rsidRPr="003F13D6" w:rsidRDefault="005B7FF0" w:rsidP="003F13D6">
      <w:pPr>
        <w:spacing w:after="0" w:line="240" w:lineRule="auto"/>
        <w:jc w:val="both"/>
        <w:rPr>
          <w:rFonts w:ascii="Times New Roman" w:hAnsi="Times New Roman" w:cs="Times New Roman"/>
          <w:b/>
          <w:bCs/>
          <w:sz w:val="28"/>
          <w:szCs w:val="28"/>
        </w:rPr>
      </w:pPr>
    </w:p>
    <w:p w:rsidR="00BC5355" w:rsidRDefault="00227CF8" w:rsidP="00BC5355">
      <w:pPr>
        <w:jc w:val="center"/>
        <w:rPr>
          <w:rFonts w:ascii="Times New Roman" w:hAnsi="Times New Roman" w:cs="Times New Roman"/>
          <w:b/>
          <w:sz w:val="28"/>
          <w:szCs w:val="28"/>
        </w:rPr>
      </w:pPr>
      <w:r>
        <w:rPr>
          <w:rFonts w:ascii="Times New Roman" w:hAnsi="Times New Roman" w:cs="Times New Roman"/>
          <w:b/>
          <w:sz w:val="28"/>
          <w:szCs w:val="28"/>
        </w:rPr>
        <w:t>Опыты «</w:t>
      </w:r>
      <w:r w:rsidR="00BC5355">
        <w:rPr>
          <w:rFonts w:ascii="Times New Roman" w:hAnsi="Times New Roman" w:cs="Times New Roman"/>
          <w:b/>
          <w:sz w:val="28"/>
          <w:szCs w:val="28"/>
        </w:rPr>
        <w:t>Вес, притяжение».</w:t>
      </w:r>
    </w:p>
    <w:p w:rsidR="003F13D6" w:rsidRDefault="00BC5355" w:rsidP="003F13D6">
      <w:pPr>
        <w:spacing w:after="0"/>
        <w:rPr>
          <w:rFonts w:ascii="Times New Roman" w:hAnsi="Times New Roman" w:cs="Times New Roman"/>
          <w:b/>
          <w:sz w:val="28"/>
          <w:szCs w:val="28"/>
        </w:rPr>
      </w:pPr>
      <w:r>
        <w:rPr>
          <w:rFonts w:ascii="Times New Roman" w:hAnsi="Times New Roman" w:cs="Times New Roman"/>
          <w:b/>
          <w:sz w:val="28"/>
          <w:szCs w:val="28"/>
        </w:rPr>
        <w:t>Опыт № 1</w:t>
      </w:r>
      <w:r w:rsidR="005B7FF0">
        <w:rPr>
          <w:rFonts w:ascii="Times New Roman" w:hAnsi="Times New Roman" w:cs="Times New Roman"/>
          <w:b/>
          <w:sz w:val="28"/>
          <w:szCs w:val="28"/>
        </w:rPr>
        <w:t xml:space="preserve"> </w:t>
      </w:r>
      <w:r w:rsidR="005B7FF0" w:rsidRPr="005B7FF0">
        <w:rPr>
          <w:rFonts w:ascii="Times New Roman" w:hAnsi="Times New Roman" w:cs="Times New Roman"/>
          <w:b/>
          <w:sz w:val="28"/>
          <w:szCs w:val="28"/>
        </w:rPr>
        <w:t>«Почему всё падает на землю?»</w:t>
      </w:r>
    </w:p>
    <w:p w:rsidR="005B7FF0" w:rsidRDefault="003F13D6" w:rsidP="003F13D6">
      <w:pPr>
        <w:spacing w:after="0"/>
        <w:rPr>
          <w:rFonts w:ascii="Times New Roman" w:hAnsi="Times New Roman" w:cs="Times New Roman"/>
          <w:sz w:val="28"/>
          <w:szCs w:val="28"/>
        </w:rPr>
      </w:pPr>
      <w:r>
        <w:rPr>
          <w:rFonts w:ascii="Times New Roman" w:hAnsi="Times New Roman" w:cs="Times New Roman"/>
          <w:b/>
          <w:sz w:val="28"/>
          <w:szCs w:val="28"/>
        </w:rPr>
        <w:t xml:space="preserve">Цель опыта: </w:t>
      </w:r>
      <w:r w:rsidR="005B7FF0">
        <w:rPr>
          <w:rFonts w:ascii="Times New Roman" w:hAnsi="Times New Roman" w:cs="Times New Roman"/>
          <w:b/>
          <w:sz w:val="28"/>
          <w:szCs w:val="28"/>
        </w:rPr>
        <w:t xml:space="preserve">  </w:t>
      </w:r>
      <w:r w:rsidR="00BC5355">
        <w:rPr>
          <w:rFonts w:ascii="Times New Roman" w:hAnsi="Times New Roman" w:cs="Times New Roman"/>
          <w:sz w:val="28"/>
          <w:szCs w:val="28"/>
        </w:rPr>
        <w:t xml:space="preserve">понять, что Земля обладает силой притяжения. </w:t>
      </w:r>
    </w:p>
    <w:p w:rsidR="00BC5355" w:rsidRDefault="005B7FF0" w:rsidP="003F13D6">
      <w:pPr>
        <w:spacing w:after="0"/>
        <w:rPr>
          <w:rFonts w:ascii="Times New Roman" w:hAnsi="Times New Roman" w:cs="Times New Roman"/>
          <w:sz w:val="28"/>
          <w:szCs w:val="28"/>
        </w:rPr>
      </w:pPr>
      <w:r>
        <w:rPr>
          <w:rFonts w:ascii="Times New Roman" w:hAnsi="Times New Roman" w:cs="Times New Roman"/>
          <w:b/>
          <w:sz w:val="28"/>
          <w:szCs w:val="28"/>
        </w:rPr>
        <w:t xml:space="preserve">Содержание опыта:  </w:t>
      </w:r>
      <w:r w:rsidR="00BC5355">
        <w:rPr>
          <w:rFonts w:ascii="Times New Roman" w:hAnsi="Times New Roman" w:cs="Times New Roman"/>
          <w:sz w:val="28"/>
          <w:szCs w:val="28"/>
        </w:rPr>
        <w:t xml:space="preserve">Дети подбрасывают предметы вверх. Проверяют, какие быстрее падают на землю, какие дольше держатся в воздухе, выясняют </w:t>
      </w:r>
      <w:proofErr w:type="gramStart"/>
      <w:r w:rsidR="00BC5355">
        <w:rPr>
          <w:rFonts w:ascii="Times New Roman" w:hAnsi="Times New Roman" w:cs="Times New Roman"/>
          <w:sz w:val="28"/>
          <w:szCs w:val="28"/>
        </w:rPr>
        <w:t>материал</w:t>
      </w:r>
      <w:proofErr w:type="gramEnd"/>
      <w:r w:rsidR="00BC5355">
        <w:rPr>
          <w:rFonts w:ascii="Times New Roman" w:hAnsi="Times New Roman" w:cs="Times New Roman"/>
          <w:sz w:val="28"/>
          <w:szCs w:val="28"/>
        </w:rPr>
        <w:t xml:space="preserve"> из которого они сделаны. Отпускают предметы с одинаковой высоты на пол. По звуку определяют, какой предмет ударился сильнее, почему (тяжёлые предметы ударяются сильнее). Объясняют, почему опасно прыгать с высоких предметов.</w:t>
      </w:r>
    </w:p>
    <w:p w:rsidR="005B7FF0" w:rsidRPr="003F13D6" w:rsidRDefault="005B7FF0" w:rsidP="003F13D6">
      <w:pPr>
        <w:spacing w:after="0"/>
        <w:rPr>
          <w:rFonts w:ascii="Times New Roman" w:hAnsi="Times New Roman" w:cs="Times New Roman"/>
          <w:b/>
          <w:sz w:val="28"/>
          <w:szCs w:val="28"/>
        </w:rPr>
      </w:pPr>
    </w:p>
    <w:p w:rsidR="00BC5355" w:rsidRPr="0097345A" w:rsidRDefault="00BC5355" w:rsidP="003F13D6">
      <w:pPr>
        <w:spacing w:after="0"/>
        <w:rPr>
          <w:rFonts w:ascii="Times New Roman" w:hAnsi="Times New Roman" w:cs="Times New Roman"/>
          <w:b/>
          <w:sz w:val="28"/>
          <w:szCs w:val="28"/>
        </w:rPr>
      </w:pPr>
      <w:r>
        <w:rPr>
          <w:rFonts w:ascii="Times New Roman" w:hAnsi="Times New Roman" w:cs="Times New Roman"/>
          <w:b/>
          <w:sz w:val="28"/>
          <w:szCs w:val="28"/>
        </w:rPr>
        <w:t>Опыт № 2</w:t>
      </w:r>
      <w:r w:rsidR="005B7FF0">
        <w:rPr>
          <w:rFonts w:ascii="Times New Roman" w:hAnsi="Times New Roman" w:cs="Times New Roman"/>
          <w:b/>
          <w:sz w:val="28"/>
          <w:szCs w:val="28"/>
        </w:rPr>
        <w:t xml:space="preserve"> </w:t>
      </w:r>
      <w:r w:rsidR="005B7FF0" w:rsidRPr="005B7FF0">
        <w:rPr>
          <w:rFonts w:ascii="Times New Roman" w:hAnsi="Times New Roman" w:cs="Times New Roman"/>
          <w:b/>
          <w:sz w:val="28"/>
          <w:szCs w:val="28"/>
        </w:rPr>
        <w:t>«Две пробки»</w:t>
      </w:r>
    </w:p>
    <w:p w:rsidR="005B7FF0" w:rsidRDefault="005B7FF0" w:rsidP="003F13D6">
      <w:pPr>
        <w:spacing w:after="0"/>
        <w:rPr>
          <w:rFonts w:ascii="Times New Roman" w:hAnsi="Times New Roman" w:cs="Times New Roman"/>
          <w:sz w:val="28"/>
          <w:szCs w:val="28"/>
        </w:rPr>
      </w:pPr>
      <w:r>
        <w:rPr>
          <w:rFonts w:ascii="Times New Roman" w:hAnsi="Times New Roman" w:cs="Times New Roman"/>
          <w:b/>
          <w:sz w:val="28"/>
          <w:szCs w:val="28"/>
        </w:rPr>
        <w:t xml:space="preserve">Цель опыта:   </w:t>
      </w:r>
      <w:r w:rsidR="00BC5355">
        <w:rPr>
          <w:rFonts w:ascii="Times New Roman" w:hAnsi="Times New Roman" w:cs="Times New Roman"/>
          <w:sz w:val="28"/>
          <w:szCs w:val="28"/>
        </w:rPr>
        <w:t xml:space="preserve">выяснить, как действует сила притяжения. </w:t>
      </w:r>
    </w:p>
    <w:p w:rsidR="00BC5355" w:rsidRDefault="005B7FF0" w:rsidP="003F13D6">
      <w:pPr>
        <w:spacing w:after="0"/>
        <w:rPr>
          <w:rFonts w:ascii="Times New Roman" w:hAnsi="Times New Roman" w:cs="Times New Roman"/>
          <w:sz w:val="28"/>
          <w:szCs w:val="28"/>
        </w:rPr>
      </w:pPr>
      <w:r>
        <w:rPr>
          <w:rFonts w:ascii="Times New Roman" w:hAnsi="Times New Roman" w:cs="Times New Roman"/>
          <w:b/>
          <w:sz w:val="28"/>
          <w:szCs w:val="28"/>
        </w:rPr>
        <w:t xml:space="preserve">Содержание опыта:  </w:t>
      </w:r>
      <w:r w:rsidR="00BC5355">
        <w:rPr>
          <w:rFonts w:ascii="Times New Roman" w:hAnsi="Times New Roman" w:cs="Times New Roman"/>
          <w:sz w:val="28"/>
          <w:szCs w:val="28"/>
        </w:rPr>
        <w:t>Дети опускают пробки в ёмкость с водой на расстоянии 5 мм друг от друга. Проверяют, что произошло (пробки притянулись одна к другой). Подталкивают одну из пробок к стенке ёмкости (с небольшого расстояния пробка притягивается к ней). Делают вывод: предметы могут притягиваться друг к другу.</w:t>
      </w:r>
    </w:p>
    <w:p w:rsidR="005B7FF0" w:rsidRDefault="005B7FF0" w:rsidP="003F13D6">
      <w:pPr>
        <w:spacing w:after="0"/>
        <w:rPr>
          <w:rFonts w:ascii="Times New Roman" w:hAnsi="Times New Roman" w:cs="Times New Roman"/>
          <w:sz w:val="28"/>
          <w:szCs w:val="28"/>
        </w:rPr>
      </w:pPr>
    </w:p>
    <w:p w:rsidR="00BC5355" w:rsidRPr="005B7FF0" w:rsidRDefault="00BC5355" w:rsidP="003F13D6">
      <w:pPr>
        <w:spacing w:after="0"/>
        <w:rPr>
          <w:rFonts w:ascii="Times New Roman" w:hAnsi="Times New Roman" w:cs="Times New Roman"/>
          <w:b/>
          <w:sz w:val="28"/>
          <w:szCs w:val="28"/>
        </w:rPr>
      </w:pPr>
      <w:r>
        <w:rPr>
          <w:rFonts w:ascii="Times New Roman" w:hAnsi="Times New Roman" w:cs="Times New Roman"/>
          <w:b/>
          <w:sz w:val="28"/>
          <w:szCs w:val="28"/>
        </w:rPr>
        <w:t>Опыт № 3</w:t>
      </w:r>
      <w:r w:rsidR="005B7FF0">
        <w:rPr>
          <w:rFonts w:ascii="Times New Roman" w:hAnsi="Times New Roman" w:cs="Times New Roman"/>
          <w:b/>
          <w:sz w:val="28"/>
          <w:szCs w:val="28"/>
        </w:rPr>
        <w:t xml:space="preserve"> </w:t>
      </w:r>
      <w:r w:rsidR="005B7FF0" w:rsidRPr="005B7FF0">
        <w:rPr>
          <w:rFonts w:ascii="Times New Roman" w:hAnsi="Times New Roman" w:cs="Times New Roman"/>
          <w:b/>
          <w:sz w:val="28"/>
          <w:szCs w:val="28"/>
        </w:rPr>
        <w:t>«Как увидеть притяжение»</w:t>
      </w:r>
    </w:p>
    <w:p w:rsidR="00BC5355" w:rsidRDefault="005B7FF0" w:rsidP="003F13D6">
      <w:pPr>
        <w:spacing w:after="0"/>
        <w:rPr>
          <w:rFonts w:ascii="Times New Roman" w:hAnsi="Times New Roman" w:cs="Times New Roman"/>
          <w:sz w:val="28"/>
          <w:szCs w:val="28"/>
        </w:rPr>
      </w:pPr>
      <w:r>
        <w:rPr>
          <w:rFonts w:ascii="Times New Roman" w:hAnsi="Times New Roman" w:cs="Times New Roman"/>
          <w:b/>
          <w:sz w:val="28"/>
          <w:szCs w:val="28"/>
        </w:rPr>
        <w:t xml:space="preserve">Цель опыта: </w:t>
      </w:r>
      <w:r w:rsidR="00227CF8">
        <w:rPr>
          <w:rFonts w:ascii="Times New Roman" w:hAnsi="Times New Roman" w:cs="Times New Roman"/>
          <w:b/>
          <w:sz w:val="28"/>
          <w:szCs w:val="28"/>
        </w:rPr>
        <w:t xml:space="preserve"> </w:t>
      </w:r>
      <w:r w:rsidR="00BC5355">
        <w:rPr>
          <w:rFonts w:ascii="Times New Roman" w:hAnsi="Times New Roman" w:cs="Times New Roman"/>
          <w:sz w:val="28"/>
          <w:szCs w:val="28"/>
        </w:rPr>
        <w:t>понимать взаимосвязь земного притяжения и веса предмета.</w:t>
      </w:r>
    </w:p>
    <w:p w:rsidR="005B7FF0" w:rsidRDefault="005B7FF0" w:rsidP="003F13D6">
      <w:pPr>
        <w:spacing w:after="0"/>
        <w:rPr>
          <w:rFonts w:ascii="Times New Roman" w:hAnsi="Times New Roman" w:cs="Times New Roman"/>
          <w:sz w:val="28"/>
          <w:szCs w:val="28"/>
        </w:rPr>
      </w:pPr>
      <w:r>
        <w:rPr>
          <w:rFonts w:ascii="Times New Roman" w:hAnsi="Times New Roman" w:cs="Times New Roman"/>
          <w:b/>
          <w:sz w:val="28"/>
          <w:szCs w:val="28"/>
        </w:rPr>
        <w:t xml:space="preserve">Содержание опыта:  </w:t>
      </w:r>
      <w:r w:rsidR="00BC5355">
        <w:rPr>
          <w:rFonts w:ascii="Times New Roman" w:hAnsi="Times New Roman" w:cs="Times New Roman"/>
          <w:sz w:val="28"/>
          <w:szCs w:val="28"/>
        </w:rPr>
        <w:t>Предметы из разных материалов подвешены на нитках, дети выясняют, притягиваются ли они к земле, почему не падают. Взрослый предлагает узнать, не бросая предмет, ка</w:t>
      </w:r>
      <w:r>
        <w:rPr>
          <w:rFonts w:ascii="Times New Roman" w:hAnsi="Times New Roman" w:cs="Times New Roman"/>
          <w:sz w:val="28"/>
          <w:szCs w:val="28"/>
        </w:rPr>
        <w:t>кой из них притягивается сильнее</w:t>
      </w:r>
    </w:p>
    <w:p w:rsidR="00BC5355" w:rsidRPr="005B7FF0" w:rsidRDefault="005B7FF0" w:rsidP="003F13D6">
      <w:pPr>
        <w:spacing w:after="0"/>
        <w:rPr>
          <w:rFonts w:ascii="Times New Roman" w:hAnsi="Times New Roman" w:cs="Times New Roman"/>
          <w:b/>
          <w:sz w:val="28"/>
          <w:szCs w:val="28"/>
        </w:rPr>
      </w:pPr>
      <w:r>
        <w:rPr>
          <w:rFonts w:ascii="Times New Roman" w:hAnsi="Times New Roman" w:cs="Times New Roman"/>
          <w:sz w:val="28"/>
          <w:szCs w:val="28"/>
        </w:rPr>
        <w:t>(</w:t>
      </w:r>
      <w:r w:rsidR="00BC5355">
        <w:rPr>
          <w:rFonts w:ascii="Times New Roman" w:hAnsi="Times New Roman" w:cs="Times New Roman"/>
          <w:sz w:val="28"/>
          <w:szCs w:val="28"/>
        </w:rPr>
        <w:t>для этого дети взвешивают предметы на весах).</w:t>
      </w:r>
    </w:p>
    <w:p w:rsidR="005B7FF0" w:rsidRDefault="005B7FF0" w:rsidP="003F13D6">
      <w:pPr>
        <w:spacing w:after="0"/>
        <w:rPr>
          <w:rFonts w:ascii="Times New Roman" w:hAnsi="Times New Roman" w:cs="Times New Roman"/>
          <w:sz w:val="28"/>
          <w:szCs w:val="28"/>
        </w:rPr>
      </w:pPr>
    </w:p>
    <w:p w:rsidR="00BC5355" w:rsidRPr="0097345A" w:rsidRDefault="00BC5355" w:rsidP="003F13D6">
      <w:pPr>
        <w:spacing w:after="0"/>
        <w:rPr>
          <w:rFonts w:ascii="Times New Roman" w:hAnsi="Times New Roman" w:cs="Times New Roman"/>
          <w:b/>
          <w:sz w:val="28"/>
          <w:szCs w:val="28"/>
        </w:rPr>
      </w:pPr>
      <w:r>
        <w:rPr>
          <w:rFonts w:ascii="Times New Roman" w:hAnsi="Times New Roman" w:cs="Times New Roman"/>
          <w:b/>
          <w:sz w:val="28"/>
          <w:szCs w:val="28"/>
        </w:rPr>
        <w:t>Опыт № 4</w:t>
      </w:r>
      <w:r w:rsidR="005B7FF0">
        <w:rPr>
          <w:rFonts w:ascii="Times New Roman" w:hAnsi="Times New Roman" w:cs="Times New Roman"/>
          <w:b/>
          <w:sz w:val="28"/>
          <w:szCs w:val="28"/>
        </w:rPr>
        <w:t xml:space="preserve"> «Почему легче?»</w:t>
      </w:r>
    </w:p>
    <w:p w:rsidR="005B7FF0" w:rsidRDefault="005B7FF0" w:rsidP="003F13D6">
      <w:pPr>
        <w:spacing w:after="0"/>
        <w:rPr>
          <w:rFonts w:ascii="Times New Roman" w:hAnsi="Times New Roman" w:cs="Times New Roman"/>
          <w:sz w:val="28"/>
          <w:szCs w:val="28"/>
        </w:rPr>
      </w:pPr>
      <w:r>
        <w:rPr>
          <w:rFonts w:ascii="Times New Roman" w:hAnsi="Times New Roman" w:cs="Times New Roman"/>
          <w:b/>
          <w:sz w:val="28"/>
          <w:szCs w:val="28"/>
        </w:rPr>
        <w:t xml:space="preserve">Цель опыта: </w:t>
      </w:r>
      <w:r w:rsidR="00BC5355">
        <w:rPr>
          <w:rFonts w:ascii="Times New Roman" w:hAnsi="Times New Roman" w:cs="Times New Roman"/>
          <w:sz w:val="28"/>
          <w:szCs w:val="28"/>
        </w:rPr>
        <w:t>выявить случаи проявления невесомости на Земле.</w:t>
      </w:r>
    </w:p>
    <w:p w:rsidR="005B7FF0" w:rsidRDefault="005B7FF0" w:rsidP="003F13D6">
      <w:pPr>
        <w:spacing w:after="0"/>
        <w:rPr>
          <w:rFonts w:ascii="Times New Roman" w:hAnsi="Times New Roman" w:cs="Times New Roman"/>
          <w:sz w:val="28"/>
          <w:szCs w:val="28"/>
        </w:rPr>
      </w:pPr>
      <w:r>
        <w:rPr>
          <w:rFonts w:ascii="Times New Roman" w:hAnsi="Times New Roman" w:cs="Times New Roman"/>
          <w:b/>
          <w:sz w:val="28"/>
          <w:szCs w:val="28"/>
        </w:rPr>
        <w:t xml:space="preserve">Содержание опыта:  </w:t>
      </w:r>
      <w:r w:rsidR="00BC5355">
        <w:rPr>
          <w:rFonts w:ascii="Times New Roman" w:hAnsi="Times New Roman" w:cs="Times New Roman"/>
          <w:sz w:val="28"/>
          <w:szCs w:val="28"/>
        </w:rPr>
        <w:t>Дети рассматривают предмет, взвешивают его. Медленно погружают в во</w:t>
      </w:r>
      <w:r>
        <w:rPr>
          <w:rFonts w:ascii="Times New Roman" w:hAnsi="Times New Roman" w:cs="Times New Roman"/>
          <w:sz w:val="28"/>
          <w:szCs w:val="28"/>
        </w:rPr>
        <w:t>ду, не снимая с весов. Выясняют</w:t>
      </w:r>
      <w:r w:rsidR="00BC5355">
        <w:rPr>
          <w:rFonts w:ascii="Times New Roman" w:hAnsi="Times New Roman" w:cs="Times New Roman"/>
          <w:sz w:val="28"/>
          <w:szCs w:val="28"/>
        </w:rPr>
        <w:t>,</w:t>
      </w:r>
      <w:r>
        <w:rPr>
          <w:rFonts w:ascii="Times New Roman" w:hAnsi="Times New Roman" w:cs="Times New Roman"/>
          <w:sz w:val="28"/>
          <w:szCs w:val="28"/>
        </w:rPr>
        <w:t xml:space="preserve"> </w:t>
      </w:r>
      <w:r w:rsidR="00BC5355">
        <w:rPr>
          <w:rFonts w:ascii="Times New Roman" w:hAnsi="Times New Roman" w:cs="Times New Roman"/>
          <w:sz w:val="28"/>
          <w:szCs w:val="28"/>
        </w:rPr>
        <w:t xml:space="preserve">что весы показывают меньший вес – предмет стал легче. </w:t>
      </w:r>
    </w:p>
    <w:p w:rsidR="00BC5355" w:rsidRDefault="00BC5355" w:rsidP="003F13D6">
      <w:pPr>
        <w:spacing w:after="0"/>
        <w:rPr>
          <w:rFonts w:ascii="Times New Roman" w:hAnsi="Times New Roman" w:cs="Times New Roman"/>
          <w:sz w:val="28"/>
          <w:szCs w:val="28"/>
        </w:rPr>
      </w:pPr>
      <w:r>
        <w:rPr>
          <w:rFonts w:ascii="Times New Roman" w:hAnsi="Times New Roman" w:cs="Times New Roman"/>
          <w:sz w:val="28"/>
          <w:szCs w:val="28"/>
        </w:rPr>
        <w:t>Вывод: вода поддерживает предмет, выталкивает его наверх.</w:t>
      </w:r>
    </w:p>
    <w:p w:rsidR="00BC5355" w:rsidRPr="0097345A" w:rsidRDefault="00BC5355" w:rsidP="003F13D6">
      <w:pPr>
        <w:spacing w:after="0"/>
        <w:rPr>
          <w:rFonts w:ascii="Times New Roman" w:hAnsi="Times New Roman" w:cs="Times New Roman"/>
          <w:b/>
          <w:sz w:val="28"/>
          <w:szCs w:val="28"/>
        </w:rPr>
      </w:pPr>
      <w:r>
        <w:rPr>
          <w:rFonts w:ascii="Times New Roman" w:hAnsi="Times New Roman" w:cs="Times New Roman"/>
          <w:b/>
          <w:sz w:val="28"/>
          <w:szCs w:val="28"/>
        </w:rPr>
        <w:lastRenderedPageBreak/>
        <w:t>Опыт № 5</w:t>
      </w:r>
      <w:r w:rsidR="005B7FF0">
        <w:rPr>
          <w:rFonts w:ascii="Times New Roman" w:hAnsi="Times New Roman" w:cs="Times New Roman"/>
          <w:b/>
          <w:sz w:val="28"/>
          <w:szCs w:val="28"/>
        </w:rPr>
        <w:t xml:space="preserve">  «Выбери»</w:t>
      </w:r>
    </w:p>
    <w:p w:rsidR="005B7FF0" w:rsidRDefault="005B7FF0" w:rsidP="003F13D6">
      <w:pPr>
        <w:spacing w:after="0"/>
        <w:rPr>
          <w:rFonts w:ascii="Times New Roman" w:hAnsi="Times New Roman" w:cs="Times New Roman"/>
          <w:sz w:val="28"/>
          <w:szCs w:val="28"/>
        </w:rPr>
      </w:pPr>
      <w:r>
        <w:rPr>
          <w:rFonts w:ascii="Times New Roman" w:hAnsi="Times New Roman" w:cs="Times New Roman"/>
          <w:b/>
          <w:sz w:val="28"/>
          <w:szCs w:val="28"/>
        </w:rPr>
        <w:t xml:space="preserve">Цель опыта: </w:t>
      </w:r>
      <w:r w:rsidR="00BC5355">
        <w:rPr>
          <w:rFonts w:ascii="Times New Roman" w:hAnsi="Times New Roman" w:cs="Times New Roman"/>
          <w:sz w:val="28"/>
          <w:szCs w:val="28"/>
        </w:rPr>
        <w:t>понять взаимосвязь земного притяжения и веса предмета.</w:t>
      </w:r>
    </w:p>
    <w:p w:rsidR="00BC5355" w:rsidRDefault="005B7FF0" w:rsidP="003F13D6">
      <w:pPr>
        <w:spacing w:after="0"/>
        <w:rPr>
          <w:rFonts w:ascii="Times New Roman" w:hAnsi="Times New Roman" w:cs="Times New Roman"/>
          <w:sz w:val="28"/>
          <w:szCs w:val="28"/>
        </w:rPr>
      </w:pPr>
      <w:r w:rsidRPr="005B7FF0">
        <w:rPr>
          <w:rFonts w:ascii="Times New Roman" w:hAnsi="Times New Roman" w:cs="Times New Roman"/>
          <w:b/>
          <w:sz w:val="28"/>
          <w:szCs w:val="28"/>
        </w:rPr>
        <w:t>Содержание опыта:</w:t>
      </w:r>
      <w:r>
        <w:rPr>
          <w:rFonts w:ascii="Times New Roman" w:hAnsi="Times New Roman" w:cs="Times New Roman"/>
          <w:sz w:val="28"/>
          <w:szCs w:val="28"/>
        </w:rPr>
        <w:t xml:space="preserve">  </w:t>
      </w:r>
      <w:r w:rsidR="00BC5355">
        <w:rPr>
          <w:rFonts w:ascii="Times New Roman" w:hAnsi="Times New Roman" w:cs="Times New Roman"/>
          <w:sz w:val="28"/>
          <w:szCs w:val="28"/>
        </w:rPr>
        <w:t xml:space="preserve"> С помощью взрослого дети выполняют действия: привязывают нити к предметам, взвешивают их; отпускают над водой, над песком, подвеш</w:t>
      </w:r>
      <w:r>
        <w:rPr>
          <w:rFonts w:ascii="Times New Roman" w:hAnsi="Times New Roman" w:cs="Times New Roman"/>
          <w:sz w:val="28"/>
          <w:szCs w:val="28"/>
        </w:rPr>
        <w:t>ивают на резинку (</w:t>
      </w:r>
      <w:r w:rsidR="00BC5355">
        <w:rPr>
          <w:rFonts w:ascii="Times New Roman" w:hAnsi="Times New Roman" w:cs="Times New Roman"/>
          <w:sz w:val="28"/>
          <w:szCs w:val="28"/>
        </w:rPr>
        <w:t>тяжёлые предметы сильнее растягивают резинку).</w:t>
      </w:r>
    </w:p>
    <w:p w:rsidR="00BC5355" w:rsidRPr="0097345A" w:rsidRDefault="00BC5355" w:rsidP="003F13D6">
      <w:pPr>
        <w:spacing w:after="0"/>
        <w:jc w:val="center"/>
        <w:rPr>
          <w:rFonts w:ascii="Times New Roman" w:hAnsi="Times New Roman" w:cs="Times New Roman"/>
          <w:b/>
          <w:sz w:val="28"/>
          <w:szCs w:val="28"/>
        </w:rPr>
      </w:pPr>
      <w:r>
        <w:rPr>
          <w:rFonts w:ascii="Times New Roman" w:hAnsi="Times New Roman" w:cs="Times New Roman"/>
          <w:b/>
          <w:sz w:val="28"/>
          <w:szCs w:val="28"/>
        </w:rPr>
        <w:t>Опыты со звуком.</w:t>
      </w:r>
    </w:p>
    <w:p w:rsidR="00BC5355" w:rsidRPr="0097345A" w:rsidRDefault="00BC5355" w:rsidP="003F13D6">
      <w:pPr>
        <w:spacing w:after="0"/>
        <w:rPr>
          <w:rFonts w:ascii="Times New Roman" w:hAnsi="Times New Roman" w:cs="Times New Roman"/>
          <w:b/>
          <w:sz w:val="28"/>
          <w:szCs w:val="28"/>
        </w:rPr>
      </w:pPr>
      <w:r>
        <w:rPr>
          <w:rFonts w:ascii="Times New Roman" w:hAnsi="Times New Roman" w:cs="Times New Roman"/>
          <w:b/>
          <w:sz w:val="28"/>
          <w:szCs w:val="28"/>
        </w:rPr>
        <w:t>Опыт № 1</w:t>
      </w:r>
      <w:r w:rsidR="005B7FF0">
        <w:rPr>
          <w:rFonts w:ascii="Times New Roman" w:hAnsi="Times New Roman" w:cs="Times New Roman"/>
          <w:b/>
          <w:sz w:val="28"/>
          <w:szCs w:val="28"/>
        </w:rPr>
        <w:t xml:space="preserve"> «Как распространяется звук»</w:t>
      </w:r>
    </w:p>
    <w:p w:rsidR="00BC5355" w:rsidRDefault="005B7FF0" w:rsidP="003F13D6">
      <w:pPr>
        <w:spacing w:after="0"/>
        <w:rPr>
          <w:rFonts w:ascii="Times New Roman" w:hAnsi="Times New Roman" w:cs="Times New Roman"/>
          <w:sz w:val="28"/>
          <w:szCs w:val="28"/>
        </w:rPr>
      </w:pPr>
      <w:r>
        <w:rPr>
          <w:rFonts w:ascii="Times New Roman" w:hAnsi="Times New Roman" w:cs="Times New Roman"/>
          <w:b/>
          <w:sz w:val="28"/>
          <w:szCs w:val="28"/>
        </w:rPr>
        <w:t xml:space="preserve">Цель опыта: </w:t>
      </w:r>
      <w:r w:rsidR="00BC5355">
        <w:rPr>
          <w:rFonts w:ascii="Times New Roman" w:hAnsi="Times New Roman" w:cs="Times New Roman"/>
          <w:sz w:val="28"/>
          <w:szCs w:val="28"/>
        </w:rPr>
        <w:t xml:space="preserve">предлагается выяснить, почему мы можем слышать друг друга. </w:t>
      </w:r>
      <w:r w:rsidRPr="005B7FF0">
        <w:rPr>
          <w:rFonts w:ascii="Times New Roman" w:hAnsi="Times New Roman" w:cs="Times New Roman"/>
          <w:b/>
          <w:sz w:val="28"/>
          <w:szCs w:val="28"/>
        </w:rPr>
        <w:t>Содержание опыта:</w:t>
      </w:r>
      <w:r>
        <w:rPr>
          <w:rFonts w:ascii="Times New Roman" w:hAnsi="Times New Roman" w:cs="Times New Roman"/>
          <w:sz w:val="28"/>
          <w:szCs w:val="28"/>
        </w:rPr>
        <w:t xml:space="preserve"> </w:t>
      </w:r>
      <w:r w:rsidR="00BC5355">
        <w:rPr>
          <w:rFonts w:ascii="Times New Roman" w:hAnsi="Times New Roman" w:cs="Times New Roman"/>
          <w:sz w:val="28"/>
          <w:szCs w:val="28"/>
        </w:rPr>
        <w:t>Дети бросают камешки в ёмкость с водой (по воде расходятся круги). То же самое происходит со звуками, только звуковая волна невидимая и передаётся она по воздуху.</w:t>
      </w:r>
    </w:p>
    <w:p w:rsidR="005B7FF0" w:rsidRDefault="005B7FF0" w:rsidP="003F13D6">
      <w:pPr>
        <w:spacing w:after="0"/>
        <w:rPr>
          <w:rFonts w:ascii="Times New Roman" w:hAnsi="Times New Roman" w:cs="Times New Roman"/>
          <w:sz w:val="28"/>
          <w:szCs w:val="28"/>
        </w:rPr>
      </w:pPr>
    </w:p>
    <w:p w:rsidR="00BC5355" w:rsidRPr="0097345A" w:rsidRDefault="00BC5355" w:rsidP="003F13D6">
      <w:pPr>
        <w:spacing w:after="0"/>
        <w:rPr>
          <w:rFonts w:ascii="Times New Roman" w:hAnsi="Times New Roman" w:cs="Times New Roman"/>
          <w:b/>
          <w:sz w:val="28"/>
          <w:szCs w:val="28"/>
        </w:rPr>
      </w:pPr>
      <w:r>
        <w:rPr>
          <w:rFonts w:ascii="Times New Roman" w:hAnsi="Times New Roman" w:cs="Times New Roman"/>
          <w:b/>
          <w:sz w:val="28"/>
          <w:szCs w:val="28"/>
        </w:rPr>
        <w:t>Опыт № 2</w:t>
      </w:r>
      <w:r w:rsidR="005B7FF0">
        <w:rPr>
          <w:rFonts w:ascii="Times New Roman" w:hAnsi="Times New Roman" w:cs="Times New Roman"/>
          <w:b/>
          <w:sz w:val="28"/>
          <w:szCs w:val="28"/>
        </w:rPr>
        <w:t xml:space="preserve"> «Где живёт эхо»</w:t>
      </w:r>
    </w:p>
    <w:p w:rsidR="005B7FF0" w:rsidRDefault="005B7FF0" w:rsidP="003F13D6">
      <w:pPr>
        <w:spacing w:after="0"/>
        <w:rPr>
          <w:rFonts w:ascii="Times New Roman" w:hAnsi="Times New Roman" w:cs="Times New Roman"/>
          <w:sz w:val="28"/>
          <w:szCs w:val="28"/>
        </w:rPr>
      </w:pPr>
      <w:r>
        <w:rPr>
          <w:rFonts w:ascii="Times New Roman" w:hAnsi="Times New Roman" w:cs="Times New Roman"/>
          <w:b/>
          <w:sz w:val="28"/>
          <w:szCs w:val="28"/>
        </w:rPr>
        <w:t xml:space="preserve">Цель опыта: </w:t>
      </w:r>
      <w:r w:rsidR="00BC5355">
        <w:rPr>
          <w:rFonts w:ascii="Times New Roman" w:hAnsi="Times New Roman" w:cs="Times New Roman"/>
          <w:sz w:val="28"/>
          <w:szCs w:val="28"/>
        </w:rPr>
        <w:t xml:space="preserve">дети определяют, что такое эхо. Называют где можно услышать эхо (в лесу, в пустой комнате и т. д.). </w:t>
      </w:r>
    </w:p>
    <w:p w:rsidR="00BC5355" w:rsidRDefault="005B7FF0" w:rsidP="003F13D6">
      <w:pPr>
        <w:spacing w:after="0"/>
        <w:rPr>
          <w:rFonts w:ascii="Times New Roman" w:hAnsi="Times New Roman" w:cs="Times New Roman"/>
          <w:sz w:val="28"/>
          <w:szCs w:val="28"/>
        </w:rPr>
      </w:pPr>
      <w:r w:rsidRPr="005B7FF0">
        <w:rPr>
          <w:rFonts w:ascii="Times New Roman" w:hAnsi="Times New Roman" w:cs="Times New Roman"/>
          <w:b/>
          <w:sz w:val="28"/>
          <w:szCs w:val="28"/>
        </w:rPr>
        <w:t xml:space="preserve">Содержание опыта: </w:t>
      </w:r>
      <w:r>
        <w:rPr>
          <w:rFonts w:ascii="Times New Roman" w:hAnsi="Times New Roman" w:cs="Times New Roman"/>
          <w:sz w:val="28"/>
          <w:szCs w:val="28"/>
        </w:rPr>
        <w:t xml:space="preserve"> </w:t>
      </w:r>
      <w:r w:rsidR="00BC5355">
        <w:rPr>
          <w:rFonts w:ascii="Times New Roman" w:hAnsi="Times New Roman" w:cs="Times New Roman"/>
          <w:sz w:val="28"/>
          <w:szCs w:val="28"/>
        </w:rPr>
        <w:t xml:space="preserve">Каждый ребёнок выбирает ёмкость и материал для её заполнения. Сначала произносят какое-нибудь слово в пустой аквариум или большую стеклянную банку. Выясняют, если в нём эхо. «Да», - звуки повторяются. Затем заполняют ёмкость тканью, веточками, листочками и произносят звуки. Выяснят, что эхо исчезло. </w:t>
      </w:r>
    </w:p>
    <w:p w:rsidR="005B7FF0" w:rsidRDefault="005B7FF0" w:rsidP="003F13D6">
      <w:pPr>
        <w:spacing w:after="0"/>
        <w:rPr>
          <w:rFonts w:ascii="Times New Roman" w:hAnsi="Times New Roman" w:cs="Times New Roman"/>
          <w:sz w:val="28"/>
          <w:szCs w:val="28"/>
        </w:rPr>
      </w:pPr>
    </w:p>
    <w:p w:rsidR="00BC5355" w:rsidRPr="0097345A" w:rsidRDefault="00BC5355" w:rsidP="003F13D6">
      <w:pPr>
        <w:spacing w:after="0"/>
        <w:rPr>
          <w:rFonts w:ascii="Times New Roman" w:hAnsi="Times New Roman" w:cs="Times New Roman"/>
          <w:b/>
          <w:sz w:val="28"/>
          <w:szCs w:val="28"/>
        </w:rPr>
      </w:pPr>
      <w:r>
        <w:rPr>
          <w:rFonts w:ascii="Times New Roman" w:hAnsi="Times New Roman" w:cs="Times New Roman"/>
          <w:b/>
          <w:sz w:val="28"/>
          <w:szCs w:val="28"/>
        </w:rPr>
        <w:t>Опыт № 3</w:t>
      </w:r>
      <w:r w:rsidR="005B7FF0">
        <w:rPr>
          <w:rFonts w:ascii="Times New Roman" w:hAnsi="Times New Roman" w:cs="Times New Roman"/>
          <w:b/>
          <w:sz w:val="28"/>
          <w:szCs w:val="28"/>
        </w:rPr>
        <w:t xml:space="preserve"> «Как появляется песенка?»</w:t>
      </w:r>
    </w:p>
    <w:p w:rsidR="00BC5355" w:rsidRDefault="005B7FF0" w:rsidP="003F13D6">
      <w:pPr>
        <w:spacing w:after="0"/>
        <w:rPr>
          <w:rFonts w:ascii="Times New Roman" w:hAnsi="Times New Roman" w:cs="Times New Roman"/>
          <w:sz w:val="28"/>
          <w:szCs w:val="28"/>
        </w:rPr>
      </w:pPr>
      <w:r>
        <w:rPr>
          <w:rFonts w:ascii="Times New Roman" w:hAnsi="Times New Roman" w:cs="Times New Roman"/>
          <w:b/>
          <w:sz w:val="28"/>
          <w:szCs w:val="28"/>
        </w:rPr>
        <w:t xml:space="preserve">Цель опыта:  </w:t>
      </w:r>
      <w:r w:rsidR="00BC5355">
        <w:rPr>
          <w:rFonts w:ascii="Times New Roman" w:hAnsi="Times New Roman" w:cs="Times New Roman"/>
          <w:sz w:val="28"/>
          <w:szCs w:val="28"/>
        </w:rPr>
        <w:t xml:space="preserve">выявить причину возникновения высоких и низких звуков. </w:t>
      </w:r>
      <w:r w:rsidRPr="005B7FF0">
        <w:rPr>
          <w:rFonts w:ascii="Times New Roman" w:hAnsi="Times New Roman" w:cs="Times New Roman"/>
          <w:b/>
          <w:sz w:val="28"/>
          <w:szCs w:val="28"/>
        </w:rPr>
        <w:t xml:space="preserve">Содержание опыта:  </w:t>
      </w:r>
      <w:r w:rsidR="00BC5355">
        <w:rPr>
          <w:rFonts w:ascii="Times New Roman" w:hAnsi="Times New Roman" w:cs="Times New Roman"/>
          <w:sz w:val="28"/>
          <w:szCs w:val="28"/>
        </w:rPr>
        <w:t xml:space="preserve">Взрослый предлагает детям сыграть на музыкальном инструменте простую мелодию, затем повторить на другом инструменте. </w:t>
      </w:r>
      <w:proofErr w:type="gramStart"/>
      <w:r w:rsidR="00BC5355">
        <w:rPr>
          <w:rFonts w:ascii="Times New Roman" w:hAnsi="Times New Roman" w:cs="Times New Roman"/>
          <w:sz w:val="28"/>
          <w:szCs w:val="28"/>
        </w:rPr>
        <w:t>Выясняют одинаково ли звучали</w:t>
      </w:r>
      <w:proofErr w:type="gramEnd"/>
      <w:r w:rsidR="00BC5355">
        <w:rPr>
          <w:rFonts w:ascii="Times New Roman" w:hAnsi="Times New Roman" w:cs="Times New Roman"/>
          <w:sz w:val="28"/>
          <w:szCs w:val="28"/>
        </w:rPr>
        <w:t xml:space="preserve"> песенки. Обращают внимание на размер трубочек инструмента. </w:t>
      </w:r>
      <w:proofErr w:type="gramStart"/>
      <w:r w:rsidR="00BC5355">
        <w:rPr>
          <w:rFonts w:ascii="Times New Roman" w:hAnsi="Times New Roman" w:cs="Times New Roman"/>
          <w:sz w:val="28"/>
          <w:szCs w:val="28"/>
        </w:rPr>
        <w:t>У больших звук ниже, у маленьких - ниже.</w:t>
      </w:r>
      <w:proofErr w:type="gramEnd"/>
    </w:p>
    <w:p w:rsidR="005B7FF0" w:rsidRDefault="005B7FF0" w:rsidP="003F13D6">
      <w:pPr>
        <w:spacing w:after="0"/>
        <w:rPr>
          <w:rFonts w:ascii="Times New Roman" w:hAnsi="Times New Roman" w:cs="Times New Roman"/>
          <w:sz w:val="28"/>
          <w:szCs w:val="28"/>
        </w:rPr>
      </w:pPr>
    </w:p>
    <w:p w:rsidR="00BC5355" w:rsidRDefault="00BC5355" w:rsidP="003F13D6">
      <w:pPr>
        <w:spacing w:after="0"/>
        <w:rPr>
          <w:rFonts w:ascii="Times New Roman" w:hAnsi="Times New Roman" w:cs="Times New Roman"/>
          <w:b/>
          <w:sz w:val="28"/>
          <w:szCs w:val="28"/>
        </w:rPr>
      </w:pPr>
      <w:r w:rsidRPr="0097345A">
        <w:rPr>
          <w:rFonts w:ascii="Times New Roman" w:hAnsi="Times New Roman" w:cs="Times New Roman"/>
          <w:b/>
          <w:sz w:val="28"/>
          <w:szCs w:val="28"/>
        </w:rPr>
        <w:t>Опыт № 4</w:t>
      </w:r>
      <w:r w:rsidR="005B7FF0">
        <w:rPr>
          <w:rFonts w:ascii="Times New Roman" w:hAnsi="Times New Roman" w:cs="Times New Roman"/>
          <w:b/>
          <w:sz w:val="28"/>
          <w:szCs w:val="28"/>
        </w:rPr>
        <w:t xml:space="preserve"> «Звуки в воде»</w:t>
      </w:r>
    </w:p>
    <w:p w:rsidR="00BC5355" w:rsidRPr="005B7FF0" w:rsidRDefault="005B7FF0" w:rsidP="003F13D6">
      <w:pPr>
        <w:spacing w:after="0"/>
        <w:rPr>
          <w:rFonts w:ascii="Times New Roman" w:hAnsi="Times New Roman" w:cs="Times New Roman"/>
          <w:b/>
          <w:sz w:val="28"/>
          <w:szCs w:val="28"/>
        </w:rPr>
      </w:pPr>
      <w:r>
        <w:rPr>
          <w:rFonts w:ascii="Times New Roman" w:hAnsi="Times New Roman" w:cs="Times New Roman"/>
          <w:b/>
          <w:sz w:val="28"/>
          <w:szCs w:val="28"/>
        </w:rPr>
        <w:t xml:space="preserve">Цель опыта:  </w:t>
      </w:r>
      <w:r w:rsidR="00BC5355">
        <w:rPr>
          <w:rFonts w:ascii="Times New Roman" w:hAnsi="Times New Roman" w:cs="Times New Roman"/>
          <w:b/>
          <w:sz w:val="28"/>
          <w:szCs w:val="28"/>
        </w:rPr>
        <w:t xml:space="preserve"> </w:t>
      </w:r>
      <w:r w:rsidR="00BC5355">
        <w:rPr>
          <w:rFonts w:ascii="Times New Roman" w:hAnsi="Times New Roman" w:cs="Times New Roman"/>
          <w:sz w:val="28"/>
          <w:szCs w:val="28"/>
        </w:rPr>
        <w:t>выявить особенности передач</w:t>
      </w:r>
      <w:r>
        <w:rPr>
          <w:rFonts w:ascii="Times New Roman" w:hAnsi="Times New Roman" w:cs="Times New Roman"/>
          <w:sz w:val="28"/>
          <w:szCs w:val="28"/>
        </w:rPr>
        <w:t xml:space="preserve">и звука на расстояние. </w:t>
      </w:r>
      <w:r w:rsidRPr="005B7FF0">
        <w:rPr>
          <w:rFonts w:ascii="Times New Roman" w:hAnsi="Times New Roman" w:cs="Times New Roman"/>
          <w:b/>
          <w:sz w:val="28"/>
          <w:szCs w:val="28"/>
        </w:rPr>
        <w:t xml:space="preserve">Содержание </w:t>
      </w:r>
      <w:r w:rsidR="00BC5355" w:rsidRPr="005B7FF0">
        <w:rPr>
          <w:rFonts w:ascii="Times New Roman" w:hAnsi="Times New Roman" w:cs="Times New Roman"/>
          <w:b/>
          <w:sz w:val="28"/>
          <w:szCs w:val="28"/>
        </w:rPr>
        <w:t>опыт</w:t>
      </w:r>
      <w:r w:rsidRPr="005B7FF0">
        <w:rPr>
          <w:rFonts w:ascii="Times New Roman" w:hAnsi="Times New Roman" w:cs="Times New Roman"/>
          <w:b/>
          <w:sz w:val="28"/>
          <w:szCs w:val="28"/>
        </w:rPr>
        <w:t>а</w:t>
      </w:r>
      <w:r w:rsidR="00BC5355" w:rsidRPr="005B7FF0">
        <w:rPr>
          <w:rFonts w:ascii="Times New Roman" w:hAnsi="Times New Roman" w:cs="Times New Roman"/>
          <w:b/>
          <w:sz w:val="28"/>
          <w:szCs w:val="28"/>
        </w:rPr>
        <w:t>:</w:t>
      </w:r>
      <w:r w:rsidR="00BC5355">
        <w:rPr>
          <w:rFonts w:ascii="Times New Roman" w:hAnsi="Times New Roman" w:cs="Times New Roman"/>
          <w:sz w:val="28"/>
          <w:szCs w:val="28"/>
        </w:rPr>
        <w:t xml:space="preserve"> </w:t>
      </w:r>
      <w:r>
        <w:rPr>
          <w:rFonts w:ascii="Times New Roman" w:hAnsi="Times New Roman" w:cs="Times New Roman"/>
          <w:sz w:val="28"/>
          <w:szCs w:val="28"/>
        </w:rPr>
        <w:t xml:space="preserve"> </w:t>
      </w:r>
      <w:r w:rsidR="00BC5355">
        <w:rPr>
          <w:rFonts w:ascii="Times New Roman" w:hAnsi="Times New Roman" w:cs="Times New Roman"/>
          <w:sz w:val="28"/>
          <w:szCs w:val="28"/>
        </w:rPr>
        <w:t>бросаем камешек и слушаем звук его удара о дно ёмкости, затем прикладываем ухо к ёмкости и так же бросаем камень. Если звук передаётся по воде, то его можно услышать. Дети выполняют оба варианта опыта и сравнивают результаты. Делают вывод: во втором варианте звук был громче;  значит</w:t>
      </w:r>
      <w:r w:rsidR="00AF5DF5">
        <w:rPr>
          <w:rFonts w:ascii="Times New Roman" w:hAnsi="Times New Roman" w:cs="Times New Roman"/>
          <w:sz w:val="28"/>
          <w:szCs w:val="28"/>
        </w:rPr>
        <w:t xml:space="preserve">, </w:t>
      </w:r>
      <w:r w:rsidR="00BC5355">
        <w:rPr>
          <w:rFonts w:ascii="Times New Roman" w:hAnsi="Times New Roman" w:cs="Times New Roman"/>
          <w:sz w:val="28"/>
          <w:szCs w:val="28"/>
        </w:rPr>
        <w:t xml:space="preserve"> через воду звук проходят лучше, чем через воздух.</w:t>
      </w:r>
    </w:p>
    <w:p w:rsidR="00BC5355" w:rsidRDefault="00BC5355" w:rsidP="00E665E4">
      <w:pPr>
        <w:keepNext/>
        <w:keepLines/>
        <w:spacing w:after="0"/>
        <w:jc w:val="center"/>
        <w:outlineLvl w:val="2"/>
        <w:rPr>
          <w:rFonts w:ascii="Monotype Corsiva" w:eastAsia="Times New Roman" w:hAnsi="Monotype Corsiva" w:cs="Times New Roman"/>
          <w:b/>
          <w:bCs/>
          <w:color w:val="00B050"/>
          <w:sz w:val="56"/>
          <w:szCs w:val="56"/>
        </w:rPr>
      </w:pPr>
      <w:r w:rsidRPr="00CC2A81">
        <w:rPr>
          <w:rFonts w:ascii="Monotype Corsiva" w:eastAsia="Times New Roman" w:hAnsi="Monotype Corsiva" w:cs="Times New Roman"/>
          <w:b/>
          <w:bCs/>
          <w:color w:val="00B050"/>
          <w:sz w:val="56"/>
          <w:szCs w:val="56"/>
        </w:rPr>
        <w:lastRenderedPageBreak/>
        <w:t xml:space="preserve">ДИДАКТИЧЕСКИЕ ИГРЫ </w:t>
      </w:r>
      <w:proofErr w:type="gramStart"/>
      <w:r w:rsidRPr="00CC2A81">
        <w:rPr>
          <w:rFonts w:ascii="Monotype Corsiva" w:eastAsia="Times New Roman" w:hAnsi="Monotype Corsiva" w:cs="Times New Roman"/>
          <w:b/>
          <w:bCs/>
          <w:color w:val="00B050"/>
          <w:sz w:val="56"/>
          <w:szCs w:val="56"/>
        </w:rPr>
        <w:t>ПО</w:t>
      </w:r>
      <w:proofErr w:type="gramEnd"/>
    </w:p>
    <w:p w:rsidR="00BC5355" w:rsidRDefault="00BC5355" w:rsidP="00BC5355">
      <w:pPr>
        <w:keepNext/>
        <w:keepLines/>
        <w:spacing w:after="0"/>
        <w:jc w:val="center"/>
        <w:outlineLvl w:val="2"/>
        <w:rPr>
          <w:rFonts w:ascii="Monotype Corsiva" w:eastAsia="Times New Roman" w:hAnsi="Monotype Corsiva" w:cs="Times New Roman"/>
          <w:b/>
          <w:bCs/>
          <w:color w:val="00B050"/>
          <w:sz w:val="56"/>
          <w:szCs w:val="56"/>
        </w:rPr>
      </w:pPr>
    </w:p>
    <w:p w:rsidR="00BC5355" w:rsidRDefault="00BC5355" w:rsidP="00BC5355">
      <w:pPr>
        <w:keepNext/>
        <w:keepLines/>
        <w:spacing w:after="0"/>
        <w:jc w:val="center"/>
        <w:outlineLvl w:val="2"/>
        <w:rPr>
          <w:rFonts w:ascii="Monotype Corsiva" w:eastAsia="Times New Roman" w:hAnsi="Monotype Corsiva" w:cs="Times New Roman"/>
          <w:b/>
          <w:bCs/>
          <w:color w:val="00B050"/>
          <w:sz w:val="56"/>
          <w:szCs w:val="56"/>
        </w:rPr>
      </w:pPr>
      <w:r w:rsidRPr="00CC2A81">
        <w:rPr>
          <w:rFonts w:ascii="Monotype Corsiva" w:eastAsia="Times New Roman" w:hAnsi="Monotype Corsiva" w:cs="Times New Roman"/>
          <w:b/>
          <w:bCs/>
          <w:color w:val="00B050"/>
          <w:sz w:val="56"/>
          <w:szCs w:val="56"/>
        </w:rPr>
        <w:t xml:space="preserve">ЭКОЛОГИЧЕСКОМУ ВОСПИТАНИЮ </w:t>
      </w:r>
      <w:proofErr w:type="gramStart"/>
      <w:r w:rsidRPr="00CC2A81">
        <w:rPr>
          <w:rFonts w:ascii="Monotype Corsiva" w:eastAsia="Times New Roman" w:hAnsi="Monotype Corsiva" w:cs="Times New Roman"/>
          <w:b/>
          <w:bCs/>
          <w:color w:val="00B050"/>
          <w:sz w:val="56"/>
          <w:szCs w:val="56"/>
        </w:rPr>
        <w:t>ДЛЯ</w:t>
      </w:r>
      <w:proofErr w:type="gramEnd"/>
    </w:p>
    <w:p w:rsidR="00BC5355" w:rsidRDefault="00BC5355" w:rsidP="00BC5355">
      <w:pPr>
        <w:keepNext/>
        <w:keepLines/>
        <w:spacing w:after="0"/>
        <w:jc w:val="center"/>
        <w:outlineLvl w:val="2"/>
        <w:rPr>
          <w:rFonts w:ascii="Monotype Corsiva" w:eastAsia="Times New Roman" w:hAnsi="Monotype Corsiva" w:cs="Times New Roman"/>
          <w:b/>
          <w:bCs/>
          <w:color w:val="00B050"/>
          <w:sz w:val="56"/>
          <w:szCs w:val="56"/>
        </w:rPr>
      </w:pPr>
    </w:p>
    <w:p w:rsidR="00BC5355" w:rsidRDefault="00BC5355" w:rsidP="00BC5355">
      <w:pPr>
        <w:keepNext/>
        <w:keepLines/>
        <w:spacing w:after="0"/>
        <w:jc w:val="center"/>
        <w:outlineLvl w:val="2"/>
        <w:rPr>
          <w:rFonts w:ascii="Monotype Corsiva" w:eastAsia="Times New Roman" w:hAnsi="Monotype Corsiva" w:cs="Times New Roman"/>
          <w:b/>
          <w:bCs/>
          <w:color w:val="00B050"/>
          <w:sz w:val="56"/>
          <w:szCs w:val="56"/>
        </w:rPr>
      </w:pPr>
      <w:r w:rsidRPr="00CC2A81">
        <w:rPr>
          <w:rFonts w:ascii="Monotype Corsiva" w:eastAsia="Times New Roman" w:hAnsi="Monotype Corsiva" w:cs="Times New Roman"/>
          <w:b/>
          <w:bCs/>
          <w:color w:val="00B050"/>
          <w:sz w:val="56"/>
          <w:szCs w:val="56"/>
        </w:rPr>
        <w:t>ДОШКОЛЬНИКОВ.</w:t>
      </w:r>
    </w:p>
    <w:p w:rsidR="00BC5355" w:rsidRDefault="00BC5355" w:rsidP="00BC5355">
      <w:pPr>
        <w:keepNext/>
        <w:keepLines/>
        <w:spacing w:after="0"/>
        <w:jc w:val="center"/>
        <w:outlineLvl w:val="2"/>
        <w:rPr>
          <w:rFonts w:ascii="Monotype Corsiva" w:eastAsia="Times New Roman" w:hAnsi="Monotype Corsiva" w:cs="Times New Roman"/>
          <w:b/>
          <w:bCs/>
          <w:color w:val="00B050"/>
          <w:sz w:val="56"/>
          <w:szCs w:val="56"/>
        </w:rPr>
      </w:pPr>
    </w:p>
    <w:p w:rsidR="00BC5355" w:rsidRPr="00CC2A81" w:rsidRDefault="008470A2" w:rsidP="00BC5355">
      <w:pPr>
        <w:keepNext/>
        <w:keepLines/>
        <w:spacing w:after="0"/>
        <w:jc w:val="center"/>
        <w:outlineLvl w:val="2"/>
        <w:rPr>
          <w:rFonts w:ascii="Monotype Corsiva" w:eastAsia="Times New Roman" w:hAnsi="Monotype Corsiva" w:cs="Times New Roman"/>
          <w:b/>
          <w:bCs/>
          <w:color w:val="00B050"/>
          <w:sz w:val="56"/>
          <w:szCs w:val="56"/>
        </w:rPr>
      </w:pPr>
      <w:r>
        <w:rPr>
          <w:rFonts w:ascii="Monotype Corsiva" w:eastAsia="Times New Roman" w:hAnsi="Monotype Corsiva" w:cs="Times New Roman"/>
          <w:b/>
          <w:bCs/>
          <w:noProof/>
          <w:color w:val="00B050"/>
          <w:sz w:val="56"/>
          <w:szCs w:val="56"/>
        </w:rPr>
        <w:drawing>
          <wp:anchor distT="0" distB="0" distL="114300" distR="114300" simplePos="0" relativeHeight="251692032" behindDoc="0" locked="0" layoutInCell="1" allowOverlap="1">
            <wp:simplePos x="0" y="0"/>
            <wp:positionH relativeFrom="column">
              <wp:posOffset>567690</wp:posOffset>
            </wp:positionH>
            <wp:positionV relativeFrom="paragraph">
              <wp:posOffset>449580</wp:posOffset>
            </wp:positionV>
            <wp:extent cx="4029075" cy="4762500"/>
            <wp:effectExtent l="19050" t="0" r="9525" b="0"/>
            <wp:wrapNone/>
            <wp:docPr id="16" name="Рисунок 1" descr="Описание: Fruktovaya_korzina_Klassik_jpg_jpg_600x600_q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Fruktovaya_korzina_Klassik_jpg_jpg_600x600_q100.png"/>
                    <pic:cNvPicPr>
                      <a:picLocks noChangeAspect="1" noChangeArrowheads="1"/>
                    </pic:cNvPicPr>
                  </pic:nvPicPr>
                  <pic:blipFill>
                    <a:blip r:embed="rId24" cstate="print">
                      <a:lum bright="-10000" contrast="30000"/>
                      <a:extLst>
                        <a:ext uri="{28A0092B-C50C-407E-A947-70E740481C1C}">
                          <a14:useLocalDpi xmlns:a14="http://schemas.microsoft.com/office/drawing/2010/main" val="0"/>
                        </a:ext>
                      </a:extLst>
                    </a:blip>
                    <a:srcRect/>
                    <a:stretch>
                      <a:fillRect/>
                    </a:stretch>
                  </pic:blipFill>
                  <pic:spPr bwMode="auto">
                    <a:xfrm>
                      <a:off x="0" y="0"/>
                      <a:ext cx="4029075" cy="4762500"/>
                    </a:xfrm>
                    <a:prstGeom prst="rect">
                      <a:avLst/>
                    </a:prstGeom>
                    <a:noFill/>
                    <a:ln>
                      <a:noFill/>
                    </a:ln>
                  </pic:spPr>
                </pic:pic>
              </a:graphicData>
            </a:graphic>
          </wp:anchor>
        </w:drawing>
      </w: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keepNext/>
        <w:keepLines/>
        <w:spacing w:after="0"/>
        <w:jc w:val="center"/>
        <w:outlineLvl w:val="2"/>
        <w:rPr>
          <w:rFonts w:ascii="Times New Roman" w:eastAsia="Times New Roman" w:hAnsi="Times New Roman" w:cs="Times New Roman"/>
          <w:b/>
          <w:bCs/>
          <w:sz w:val="28"/>
          <w:szCs w:val="28"/>
        </w:rPr>
      </w:pPr>
    </w:p>
    <w:p w:rsidR="00BC5355" w:rsidRDefault="00BC5355" w:rsidP="00BC5355">
      <w:pPr>
        <w:spacing w:after="0"/>
        <w:outlineLvl w:val="3"/>
        <w:rPr>
          <w:rFonts w:ascii="Times New Roman" w:eastAsia="Times New Roman" w:hAnsi="Times New Roman" w:cs="Times New Roman"/>
          <w:b/>
          <w:bCs/>
          <w:sz w:val="28"/>
          <w:szCs w:val="28"/>
        </w:rPr>
      </w:pPr>
    </w:p>
    <w:p w:rsidR="00BC5355" w:rsidRDefault="00BC5355" w:rsidP="00BC5355">
      <w:pPr>
        <w:spacing w:after="0"/>
        <w:outlineLvl w:val="3"/>
        <w:rPr>
          <w:rFonts w:ascii="Times New Roman" w:eastAsia="Times New Roman" w:hAnsi="Times New Roman" w:cs="Times New Roman"/>
          <w:b/>
          <w:sz w:val="28"/>
          <w:szCs w:val="28"/>
        </w:rPr>
      </w:pPr>
    </w:p>
    <w:p w:rsidR="00BC5355" w:rsidRDefault="00BC5355" w:rsidP="00BC5355">
      <w:pPr>
        <w:spacing w:after="0"/>
        <w:outlineLvl w:val="3"/>
        <w:rPr>
          <w:rFonts w:ascii="Times New Roman" w:eastAsia="Times New Roman" w:hAnsi="Times New Roman" w:cs="Times New Roman"/>
          <w:b/>
          <w:sz w:val="28"/>
          <w:szCs w:val="28"/>
        </w:rPr>
      </w:pPr>
    </w:p>
    <w:p w:rsidR="00BC5355" w:rsidRDefault="00BC5355" w:rsidP="00BC5355">
      <w:pPr>
        <w:spacing w:after="0"/>
        <w:outlineLvl w:val="3"/>
        <w:rPr>
          <w:rFonts w:ascii="Times New Roman" w:eastAsia="Times New Roman" w:hAnsi="Times New Roman" w:cs="Times New Roman"/>
          <w:b/>
          <w:sz w:val="28"/>
          <w:szCs w:val="28"/>
        </w:rPr>
      </w:pPr>
    </w:p>
    <w:p w:rsidR="00BC5355" w:rsidRDefault="00BC5355" w:rsidP="00BC5355">
      <w:pPr>
        <w:spacing w:after="0"/>
        <w:outlineLvl w:val="3"/>
        <w:rPr>
          <w:rFonts w:ascii="Times New Roman" w:eastAsia="Times New Roman" w:hAnsi="Times New Roman" w:cs="Times New Roman"/>
          <w:b/>
          <w:bCs/>
          <w:i/>
          <w:sz w:val="28"/>
          <w:szCs w:val="28"/>
        </w:rPr>
      </w:pPr>
      <w:r w:rsidRPr="00424FE1">
        <w:rPr>
          <w:rFonts w:ascii="Times New Roman" w:eastAsia="Times New Roman" w:hAnsi="Times New Roman" w:cs="Times New Roman"/>
          <w:b/>
          <w:i/>
          <w:sz w:val="28"/>
          <w:szCs w:val="28"/>
        </w:rPr>
        <w:lastRenderedPageBreak/>
        <w:t xml:space="preserve">1. </w:t>
      </w:r>
      <w:r w:rsidR="00227CF8" w:rsidRPr="00424FE1">
        <w:rPr>
          <w:rFonts w:ascii="Times New Roman" w:eastAsia="Times New Roman" w:hAnsi="Times New Roman" w:cs="Times New Roman"/>
          <w:b/>
          <w:i/>
          <w:sz w:val="28"/>
          <w:szCs w:val="28"/>
        </w:rPr>
        <w:t xml:space="preserve"> </w:t>
      </w:r>
      <w:r w:rsidRPr="00424FE1">
        <w:rPr>
          <w:rFonts w:ascii="Times New Roman" w:eastAsia="Times New Roman" w:hAnsi="Times New Roman" w:cs="Times New Roman"/>
          <w:b/>
          <w:bCs/>
          <w:i/>
          <w:sz w:val="28"/>
          <w:szCs w:val="28"/>
        </w:rPr>
        <w:t>«</w:t>
      </w:r>
      <w:r w:rsidRPr="00E84622">
        <w:rPr>
          <w:rFonts w:ascii="Times New Roman" w:eastAsia="Times New Roman" w:hAnsi="Times New Roman" w:cs="Times New Roman"/>
          <w:b/>
          <w:bCs/>
          <w:i/>
          <w:sz w:val="28"/>
          <w:szCs w:val="28"/>
        </w:rPr>
        <w:t>Что было бы, если из леса исчезли…»</w:t>
      </w:r>
    </w:p>
    <w:p w:rsidR="00BC5355" w:rsidRPr="00E84622" w:rsidRDefault="00BC5355" w:rsidP="00BC5355">
      <w:pPr>
        <w:spacing w:after="0"/>
        <w:outlineLvl w:val="3"/>
        <w:rPr>
          <w:rFonts w:ascii="Times New Roman" w:eastAsia="Times New Roman" w:hAnsi="Times New Roman" w:cs="Times New Roman"/>
          <w:b/>
          <w:i/>
          <w:sz w:val="28"/>
          <w:szCs w:val="28"/>
        </w:rPr>
      </w:pP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Воспитатель предлагает убрать из леса насекомых:</w:t>
      </w:r>
      <w:r w:rsidRPr="00E84622">
        <w:rPr>
          <w:rFonts w:ascii="Times New Roman" w:eastAsia="Times New Roman" w:hAnsi="Times New Roman" w:cs="Times New Roman"/>
          <w:sz w:val="28"/>
          <w:szCs w:val="28"/>
        </w:rPr>
        <w:br/>
        <w:t>- Что бы произошло с остальными жителями? А если бы исчезли птицы? А если бы пропали ягоды? А если бы не было грибов? А если бы ушли из леса зайцы?</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Оказывается, не случайно лес собрал своих обитателей вместе. Все лесные растения и животные связаны друг с другом. Они друг без друга не смогут обходиться.</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b/>
          <w:i/>
          <w:sz w:val="28"/>
          <w:szCs w:val="28"/>
        </w:rPr>
      </w:pPr>
      <w:r w:rsidRPr="00424FE1">
        <w:rPr>
          <w:rFonts w:ascii="Times New Roman" w:eastAsia="Times New Roman" w:hAnsi="Times New Roman" w:cs="Times New Roman"/>
          <w:b/>
          <w:bCs/>
          <w:i/>
          <w:sz w:val="28"/>
          <w:szCs w:val="28"/>
        </w:rPr>
        <w:t>2.</w:t>
      </w:r>
      <w:r w:rsidR="00227CF8">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«Какого растения не стало?»</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На столик выставляется четыре или пять растений. Дети их запоминают. Воспитатель предлагает детям закрыть глазки и убирает одно из растений. Дети открывают глаза и вспоминают, какое растение стояло ещё. Игра проводится 4-5 раз. Можно с каждым разом увеличивать количество растений на столе.</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b/>
          <w:sz w:val="28"/>
          <w:szCs w:val="28"/>
        </w:rPr>
      </w:pPr>
      <w:r w:rsidRPr="00424FE1">
        <w:rPr>
          <w:rFonts w:ascii="Times New Roman" w:eastAsia="Times New Roman" w:hAnsi="Times New Roman" w:cs="Times New Roman"/>
          <w:b/>
          <w:bCs/>
          <w:i/>
          <w:sz w:val="28"/>
          <w:szCs w:val="28"/>
        </w:rPr>
        <w:t>3.</w:t>
      </w:r>
      <w:r w:rsidR="00227CF8" w:rsidRPr="00424FE1">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«Где что зреет?»</w:t>
      </w:r>
    </w:p>
    <w:p w:rsidR="00BC5355" w:rsidRPr="00E84622" w:rsidRDefault="00E54A5B" w:rsidP="00BC5355">
      <w:pPr>
        <w:spacing w:after="75"/>
        <w:rPr>
          <w:rFonts w:ascii="Times New Roman" w:eastAsia="Times New Roman" w:hAnsi="Times New Roman" w:cs="Times New Roman"/>
          <w:sz w:val="28"/>
          <w:szCs w:val="28"/>
        </w:rPr>
      </w:pPr>
      <w:r>
        <w:rPr>
          <w:rFonts w:ascii="Times New Roman" w:eastAsia="Times New Roman" w:hAnsi="Times New Roman" w:cs="Times New Roman"/>
          <w:i/>
          <w:sz w:val="28"/>
          <w:szCs w:val="28"/>
        </w:rPr>
        <w:t xml:space="preserve">   </w:t>
      </w:r>
      <w:r w:rsidR="00BC5355" w:rsidRPr="009469AE">
        <w:rPr>
          <w:rFonts w:ascii="Times New Roman" w:eastAsia="Times New Roman" w:hAnsi="Times New Roman" w:cs="Times New Roman"/>
          <w:i/>
          <w:sz w:val="28"/>
          <w:szCs w:val="28"/>
        </w:rPr>
        <w:t>Цель:</w:t>
      </w:r>
      <w:r w:rsidR="00BC5355" w:rsidRPr="00E84622">
        <w:rPr>
          <w:rFonts w:ascii="Times New Roman" w:eastAsia="Times New Roman" w:hAnsi="Times New Roman" w:cs="Times New Roman"/>
          <w:sz w:val="28"/>
          <w:szCs w:val="28"/>
        </w:rPr>
        <w:t xml:space="preserve"> учить использовать знания о растениях, сравнивать плоды дерева с его листьями.</w:t>
      </w:r>
    </w:p>
    <w:p w:rsidR="00AF5DF5" w:rsidRDefault="00BC5355" w:rsidP="00AF5DF5">
      <w:pPr>
        <w:spacing w:after="75"/>
        <w:ind w:firstLine="180"/>
        <w:rPr>
          <w:rFonts w:ascii="Times New Roman" w:eastAsia="Times New Roman" w:hAnsi="Times New Roman" w:cs="Times New Roman"/>
          <w:sz w:val="28"/>
          <w:szCs w:val="28"/>
        </w:rPr>
      </w:pPr>
      <w:r w:rsidRPr="009469AE">
        <w:rPr>
          <w:rFonts w:ascii="Times New Roman" w:eastAsia="Times New Roman" w:hAnsi="Times New Roman" w:cs="Times New Roman"/>
          <w:i/>
          <w:sz w:val="28"/>
          <w:szCs w:val="28"/>
        </w:rPr>
        <w:t>Ход игры:</w:t>
      </w:r>
      <w:r w:rsidRPr="00E84622">
        <w:rPr>
          <w:rFonts w:ascii="Times New Roman" w:eastAsia="Times New Roman" w:hAnsi="Times New Roman" w:cs="Times New Roman"/>
          <w:sz w:val="28"/>
          <w:szCs w:val="28"/>
        </w:rPr>
        <w:t xml:space="preserve"> на </w:t>
      </w:r>
      <w:proofErr w:type="spellStart"/>
      <w:r w:rsidRPr="00E84622">
        <w:rPr>
          <w:rFonts w:ascii="Times New Roman" w:eastAsia="Times New Roman" w:hAnsi="Times New Roman" w:cs="Times New Roman"/>
          <w:sz w:val="28"/>
          <w:szCs w:val="28"/>
        </w:rPr>
        <w:t>фланелеграфе</w:t>
      </w:r>
      <w:proofErr w:type="spellEnd"/>
      <w:r w:rsidRPr="00E84622">
        <w:rPr>
          <w:rFonts w:ascii="Times New Roman" w:eastAsia="Times New Roman" w:hAnsi="Times New Roman" w:cs="Times New Roman"/>
          <w:sz w:val="28"/>
          <w:szCs w:val="28"/>
        </w:rPr>
        <w:t xml:space="preserve"> выкладываются две ветки: на одной – плоды и листья одного растения (яблоня), на другой – п</w:t>
      </w:r>
      <w:r w:rsidR="00227CF8">
        <w:rPr>
          <w:rFonts w:ascii="Times New Roman" w:eastAsia="Times New Roman" w:hAnsi="Times New Roman" w:cs="Times New Roman"/>
          <w:sz w:val="28"/>
          <w:szCs w:val="28"/>
        </w:rPr>
        <w:t xml:space="preserve">лоды и листья разных растений, </w:t>
      </w:r>
      <w:r w:rsidRPr="00E84622">
        <w:rPr>
          <w:rFonts w:ascii="Times New Roman" w:eastAsia="Times New Roman" w:hAnsi="Times New Roman" w:cs="Times New Roman"/>
          <w:sz w:val="28"/>
          <w:szCs w:val="28"/>
        </w:rPr>
        <w:t>например, листья крыжовник</w:t>
      </w:r>
      <w:r w:rsidR="00227CF8">
        <w:rPr>
          <w:rFonts w:ascii="Times New Roman" w:eastAsia="Times New Roman" w:hAnsi="Times New Roman" w:cs="Times New Roman"/>
          <w:sz w:val="28"/>
          <w:szCs w:val="28"/>
        </w:rPr>
        <w:t xml:space="preserve">а, а плоды груши. </w:t>
      </w:r>
      <w:r w:rsidRPr="00E84622">
        <w:rPr>
          <w:rFonts w:ascii="Times New Roman" w:eastAsia="Times New Roman" w:hAnsi="Times New Roman" w:cs="Times New Roman"/>
          <w:sz w:val="28"/>
          <w:szCs w:val="28"/>
        </w:rPr>
        <w:t xml:space="preserve"> Воспитатель задаёт вопрос: «Какие плоды созреют, а какие нет?» дети исправляют ошибки, допущенные в составлении рисунка.</w:t>
      </w:r>
    </w:p>
    <w:p w:rsidR="00BC5355" w:rsidRPr="00AF5DF5" w:rsidRDefault="00AF5DF5" w:rsidP="00424FE1">
      <w:pPr>
        <w:spacing w:after="75"/>
        <w:rPr>
          <w:rFonts w:ascii="Times New Roman" w:eastAsia="Times New Roman" w:hAnsi="Times New Roman" w:cs="Times New Roman"/>
          <w:sz w:val="28"/>
          <w:szCs w:val="28"/>
        </w:rPr>
      </w:pPr>
      <w:r w:rsidRPr="00424FE1">
        <w:rPr>
          <w:rFonts w:ascii="Times New Roman" w:eastAsia="Times New Roman" w:hAnsi="Times New Roman" w:cs="Times New Roman"/>
          <w:b/>
          <w:i/>
          <w:sz w:val="28"/>
          <w:szCs w:val="28"/>
        </w:rPr>
        <w:t>4.</w:t>
      </w:r>
      <w:r>
        <w:rPr>
          <w:rFonts w:ascii="Times New Roman" w:eastAsia="Times New Roman" w:hAnsi="Times New Roman" w:cs="Times New Roman"/>
          <w:b/>
          <w:sz w:val="28"/>
          <w:szCs w:val="28"/>
        </w:rPr>
        <w:t xml:space="preserve"> </w:t>
      </w:r>
      <w:r w:rsidR="00BC5355" w:rsidRPr="00AF5DF5">
        <w:rPr>
          <w:rFonts w:ascii="Times New Roman" w:eastAsia="Times New Roman" w:hAnsi="Times New Roman" w:cs="Times New Roman"/>
          <w:b/>
          <w:bCs/>
          <w:i/>
          <w:sz w:val="28"/>
          <w:szCs w:val="28"/>
        </w:rPr>
        <w:t>«Угадай, что в руке?»</w:t>
      </w:r>
    </w:p>
    <w:p w:rsidR="00BC5355" w:rsidRPr="00E84622" w:rsidRDefault="008470A2" w:rsidP="00BC5355">
      <w:pPr>
        <w:spacing w:after="75"/>
        <w:ind w:firstLine="180"/>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anchor distT="0" distB="0" distL="114300" distR="114300" simplePos="0" relativeHeight="251685888" behindDoc="0" locked="0" layoutInCell="1" allowOverlap="1">
            <wp:simplePos x="0" y="0"/>
            <wp:positionH relativeFrom="column">
              <wp:posOffset>1205865</wp:posOffset>
            </wp:positionH>
            <wp:positionV relativeFrom="paragraph">
              <wp:posOffset>1170146</wp:posOffset>
            </wp:positionV>
            <wp:extent cx="2486025" cy="1864519"/>
            <wp:effectExtent l="19050" t="0" r="9525" b="0"/>
            <wp:wrapNone/>
            <wp:docPr id="11" name="Рисунок 11" descr="Описание: 092b4f59c3faaf913d180b5e18c28ca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Описание: 092b4f59c3faaf913d180b5e18c28ca7.jpg"/>
                    <pic:cNvPicPr>
                      <a:picLocks noChangeAspect="1" noChangeArrowheads="1"/>
                    </pic:cNvPicPr>
                  </pic:nvPicPr>
                  <pic:blipFill>
                    <a:blip r:embed="rId25" cstate="print">
                      <a:lum bright="-10000" contrast="20000"/>
                      <a:extLst>
                        <a:ext uri="{28A0092B-C50C-407E-A947-70E740481C1C}">
                          <a14:useLocalDpi xmlns:a14="http://schemas.microsoft.com/office/drawing/2010/main" val="0"/>
                        </a:ext>
                      </a:extLst>
                    </a:blip>
                    <a:srcRect/>
                    <a:stretch>
                      <a:fillRect/>
                    </a:stretch>
                  </pic:blipFill>
                  <pic:spPr bwMode="auto">
                    <a:xfrm>
                      <a:off x="0" y="0"/>
                      <a:ext cx="2486025" cy="1864519"/>
                    </a:xfrm>
                    <a:prstGeom prst="rect">
                      <a:avLst/>
                    </a:prstGeom>
                    <a:noFill/>
                    <a:ln>
                      <a:noFill/>
                    </a:ln>
                  </pic:spPr>
                </pic:pic>
              </a:graphicData>
            </a:graphic>
          </wp:anchor>
        </w:drawing>
      </w:r>
      <w:r w:rsidR="00BC5355" w:rsidRPr="00E84622">
        <w:rPr>
          <w:rFonts w:ascii="Times New Roman" w:eastAsia="Times New Roman" w:hAnsi="Times New Roman" w:cs="Times New Roman"/>
          <w:sz w:val="28"/>
          <w:szCs w:val="28"/>
        </w:rPr>
        <w:t>Дети стоят, выстроившись в круг, руки держат за спиной. Воспитатель раскладывает в руки детям муляжи фруктов. Затем показывает один из фруктов. Затем показывает один из фруктов. Дети, которые определили у себя такой же фрукт, по сигналу подбегают к воспитателю. Смотреть на то, что лежит в руке, нельзя, предмет нужно узнавать на ощупь.</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ind w:firstLine="180"/>
        <w:rPr>
          <w:rFonts w:ascii="Times New Roman" w:eastAsia="Times New Roman" w:hAnsi="Times New Roman" w:cs="Times New Roman"/>
          <w:b/>
          <w:bCs/>
          <w:sz w:val="28"/>
          <w:szCs w:val="28"/>
        </w:rPr>
      </w:pPr>
    </w:p>
    <w:p w:rsidR="00BC5355" w:rsidRPr="00E84622" w:rsidRDefault="00BC5355" w:rsidP="00BC5355">
      <w:pPr>
        <w:spacing w:after="75"/>
        <w:ind w:firstLine="180"/>
        <w:rPr>
          <w:rFonts w:ascii="Times New Roman" w:eastAsia="Times New Roman" w:hAnsi="Times New Roman" w:cs="Times New Roman"/>
          <w:b/>
          <w:bCs/>
          <w:sz w:val="28"/>
          <w:szCs w:val="28"/>
        </w:rPr>
      </w:pPr>
    </w:p>
    <w:p w:rsidR="00BC5355" w:rsidRPr="00E84622" w:rsidRDefault="00BC5355" w:rsidP="00BC5355">
      <w:pPr>
        <w:spacing w:after="75"/>
        <w:ind w:firstLine="180"/>
        <w:rPr>
          <w:rFonts w:ascii="Times New Roman" w:eastAsia="Times New Roman" w:hAnsi="Times New Roman" w:cs="Times New Roman"/>
          <w:b/>
          <w:bCs/>
          <w:sz w:val="28"/>
          <w:szCs w:val="28"/>
        </w:rPr>
      </w:pPr>
    </w:p>
    <w:p w:rsidR="00BC5355" w:rsidRPr="00E84622" w:rsidRDefault="00BC5355" w:rsidP="00BC5355">
      <w:pPr>
        <w:spacing w:after="75"/>
        <w:ind w:firstLine="180"/>
        <w:rPr>
          <w:rFonts w:ascii="Times New Roman" w:eastAsia="Times New Roman" w:hAnsi="Times New Roman" w:cs="Times New Roman"/>
          <w:b/>
          <w:bCs/>
          <w:sz w:val="28"/>
          <w:szCs w:val="28"/>
        </w:rPr>
      </w:pPr>
    </w:p>
    <w:p w:rsidR="00BC5355" w:rsidRPr="004316B3" w:rsidRDefault="00424FE1" w:rsidP="004316B3">
      <w:pPr>
        <w:spacing w:after="75"/>
        <w:rPr>
          <w:rFonts w:ascii="Times New Roman" w:eastAsia="Times New Roman" w:hAnsi="Times New Roman" w:cs="Times New Roman"/>
          <w:i/>
          <w:sz w:val="28"/>
          <w:szCs w:val="28"/>
        </w:rPr>
      </w:pPr>
      <w:r>
        <w:rPr>
          <w:rFonts w:ascii="Times New Roman" w:eastAsia="Times New Roman" w:hAnsi="Times New Roman" w:cs="Times New Roman"/>
          <w:b/>
          <w:bCs/>
          <w:i/>
          <w:sz w:val="28"/>
          <w:szCs w:val="28"/>
        </w:rPr>
        <w:lastRenderedPageBreak/>
        <w:t xml:space="preserve"> </w:t>
      </w:r>
      <w:r w:rsidR="004316B3" w:rsidRPr="004316B3">
        <w:rPr>
          <w:rFonts w:ascii="Times New Roman" w:eastAsia="Times New Roman" w:hAnsi="Times New Roman" w:cs="Times New Roman"/>
          <w:b/>
          <w:bCs/>
          <w:i/>
          <w:sz w:val="28"/>
          <w:szCs w:val="28"/>
        </w:rPr>
        <w:t>5.</w:t>
      </w:r>
      <w:r w:rsidR="00227CF8" w:rsidRPr="004316B3">
        <w:rPr>
          <w:rFonts w:ascii="Times New Roman" w:eastAsia="Times New Roman" w:hAnsi="Times New Roman" w:cs="Times New Roman"/>
          <w:b/>
          <w:bCs/>
          <w:i/>
          <w:sz w:val="28"/>
          <w:szCs w:val="28"/>
        </w:rPr>
        <w:t xml:space="preserve"> </w:t>
      </w:r>
      <w:r>
        <w:rPr>
          <w:rFonts w:ascii="Times New Roman" w:eastAsia="Times New Roman" w:hAnsi="Times New Roman" w:cs="Times New Roman"/>
          <w:b/>
          <w:bCs/>
          <w:i/>
          <w:sz w:val="28"/>
          <w:szCs w:val="28"/>
        </w:rPr>
        <w:t xml:space="preserve"> </w:t>
      </w:r>
      <w:r w:rsidR="00BC5355" w:rsidRPr="004316B3">
        <w:rPr>
          <w:rFonts w:ascii="Times New Roman" w:eastAsia="Times New Roman" w:hAnsi="Times New Roman" w:cs="Times New Roman"/>
          <w:b/>
          <w:bCs/>
          <w:i/>
          <w:sz w:val="28"/>
          <w:szCs w:val="28"/>
        </w:rPr>
        <w:t>«Цветочный магазин»</w:t>
      </w:r>
    </w:p>
    <w:p w:rsidR="00BC5355" w:rsidRPr="00E84622" w:rsidRDefault="00BC5355" w:rsidP="00BC5355">
      <w:pPr>
        <w:spacing w:after="75"/>
        <w:ind w:firstLine="180"/>
        <w:rPr>
          <w:rFonts w:ascii="Times New Roman" w:eastAsia="Times New Roman" w:hAnsi="Times New Roman" w:cs="Times New Roman"/>
          <w:sz w:val="28"/>
          <w:szCs w:val="28"/>
        </w:rPr>
      </w:pPr>
      <w:r w:rsidRPr="00716AF3">
        <w:rPr>
          <w:rFonts w:ascii="Times New Roman" w:eastAsia="Times New Roman" w:hAnsi="Times New Roman" w:cs="Times New Roman"/>
          <w:i/>
          <w:sz w:val="28"/>
          <w:szCs w:val="28"/>
        </w:rPr>
        <w:t xml:space="preserve">Цель: </w:t>
      </w:r>
      <w:r w:rsidRPr="00E84622">
        <w:rPr>
          <w:rFonts w:ascii="Times New Roman" w:eastAsia="Times New Roman" w:hAnsi="Times New Roman" w:cs="Times New Roman"/>
          <w:sz w:val="28"/>
          <w:szCs w:val="28"/>
        </w:rPr>
        <w:t>закреплять умение различать цвета, называть их быстро, находить нужный цветок среди других. Научить детей группировать растения по цвету, составлять красивые букеты.</w:t>
      </w:r>
    </w:p>
    <w:p w:rsidR="00BC5355" w:rsidRPr="00E84622" w:rsidRDefault="00BC5355" w:rsidP="00BC5355">
      <w:pPr>
        <w:spacing w:after="75"/>
        <w:ind w:firstLine="180"/>
        <w:rPr>
          <w:rFonts w:ascii="Times New Roman" w:eastAsia="Times New Roman" w:hAnsi="Times New Roman" w:cs="Times New Roman"/>
          <w:sz w:val="28"/>
          <w:szCs w:val="28"/>
        </w:rPr>
      </w:pPr>
      <w:r w:rsidRPr="00716AF3">
        <w:rPr>
          <w:rFonts w:ascii="Times New Roman" w:eastAsia="Times New Roman" w:hAnsi="Times New Roman" w:cs="Times New Roman"/>
          <w:i/>
          <w:sz w:val="28"/>
          <w:szCs w:val="28"/>
        </w:rPr>
        <w:t>Ход игры:</w:t>
      </w:r>
      <w:r w:rsidRPr="00E84622">
        <w:rPr>
          <w:rFonts w:ascii="Times New Roman" w:eastAsia="Times New Roman" w:hAnsi="Times New Roman" w:cs="Times New Roman"/>
          <w:sz w:val="28"/>
          <w:szCs w:val="28"/>
        </w:rPr>
        <w:t xml:space="preserve"> Дети приходят в магазин, где представлен большой выбор цветов.</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i/>
          <w:sz w:val="28"/>
          <w:szCs w:val="28"/>
        </w:rPr>
        <w:t xml:space="preserve">Вариант 1. </w:t>
      </w:r>
      <w:r w:rsidRPr="00E84622">
        <w:rPr>
          <w:rFonts w:ascii="Times New Roman" w:eastAsia="Times New Roman" w:hAnsi="Times New Roman" w:cs="Times New Roman"/>
          <w:i/>
          <w:sz w:val="28"/>
          <w:szCs w:val="28"/>
        </w:rPr>
        <w:br/>
      </w:r>
      <w:r w:rsidRPr="00E84622">
        <w:rPr>
          <w:rFonts w:ascii="Times New Roman" w:eastAsia="Times New Roman" w:hAnsi="Times New Roman" w:cs="Times New Roman"/>
          <w:sz w:val="28"/>
          <w:szCs w:val="28"/>
        </w:rPr>
        <w:t>На столе поднос с разноцветными лепестками разной формы. Дети выбирают понравившиеся лепестки, называют их цвет и находят цветок, соответствующий выбранным лепесткам и по цвету и по форме.</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i/>
          <w:sz w:val="28"/>
          <w:szCs w:val="28"/>
        </w:rPr>
        <w:t>Вариант 2.</w:t>
      </w:r>
      <w:r w:rsidRPr="00E84622">
        <w:rPr>
          <w:rFonts w:ascii="Times New Roman" w:eastAsia="Times New Roman" w:hAnsi="Times New Roman" w:cs="Times New Roman"/>
          <w:i/>
          <w:sz w:val="28"/>
          <w:szCs w:val="28"/>
        </w:rPr>
        <w:br/>
      </w:r>
      <w:r w:rsidRPr="00E84622">
        <w:rPr>
          <w:rFonts w:ascii="Times New Roman" w:eastAsia="Times New Roman" w:hAnsi="Times New Roman" w:cs="Times New Roman"/>
          <w:sz w:val="28"/>
          <w:szCs w:val="28"/>
        </w:rPr>
        <w:t>Дети делятся на продавцов и покупателей. Покупатель должен так описать выбранный им цветок, чтобы продавец, сразу догадался, о каком цветке идёт речь.</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i/>
          <w:sz w:val="28"/>
          <w:szCs w:val="28"/>
        </w:rPr>
        <w:t>Вариант 3.</w:t>
      </w:r>
      <w:r w:rsidRPr="00E84622">
        <w:rPr>
          <w:rFonts w:ascii="Times New Roman" w:eastAsia="Times New Roman" w:hAnsi="Times New Roman" w:cs="Times New Roman"/>
          <w:i/>
          <w:sz w:val="28"/>
          <w:szCs w:val="28"/>
        </w:rPr>
        <w:br/>
      </w:r>
      <w:r w:rsidRPr="00E84622">
        <w:rPr>
          <w:rFonts w:ascii="Times New Roman" w:eastAsia="Times New Roman" w:hAnsi="Times New Roman" w:cs="Times New Roman"/>
          <w:sz w:val="28"/>
          <w:szCs w:val="28"/>
        </w:rPr>
        <w:t>Из цветов дети самостоятельно составляют три букета: весенний, летний, осенний. Можно использовать стихи о цветах.</w:t>
      </w:r>
      <w:r w:rsidRPr="00E84622">
        <w:rPr>
          <w:rFonts w:ascii="Times New Roman" w:eastAsia="Times New Roman" w:hAnsi="Times New Roman" w:cs="Times New Roman"/>
          <w:sz w:val="28"/>
          <w:szCs w:val="28"/>
        </w:rPr>
        <w:br/>
      </w:r>
    </w:p>
    <w:p w:rsidR="00BC5355" w:rsidRPr="00424FE1" w:rsidRDefault="004316B3" w:rsidP="00424FE1">
      <w:pPr>
        <w:pStyle w:val="a6"/>
        <w:numPr>
          <w:ilvl w:val="0"/>
          <w:numId w:val="33"/>
        </w:num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t>«</w:t>
      </w:r>
      <w:r w:rsidR="00BC5355" w:rsidRPr="00424FE1">
        <w:rPr>
          <w:rFonts w:ascii="Times New Roman" w:eastAsia="Times New Roman" w:hAnsi="Times New Roman" w:cs="Times New Roman"/>
          <w:b/>
          <w:bCs/>
          <w:i/>
          <w:sz w:val="28"/>
          <w:szCs w:val="28"/>
        </w:rPr>
        <w:t>Распределение плодов по цвет</w:t>
      </w:r>
      <w:r w:rsidR="00227CF8" w:rsidRPr="00424FE1">
        <w:rPr>
          <w:rFonts w:ascii="Times New Roman" w:eastAsia="Times New Roman" w:hAnsi="Times New Roman" w:cs="Times New Roman"/>
          <w:b/>
          <w:bCs/>
          <w:i/>
          <w:sz w:val="28"/>
          <w:szCs w:val="28"/>
        </w:rPr>
        <w:t>у»</w:t>
      </w:r>
    </w:p>
    <w:p w:rsidR="00BC5355" w:rsidRPr="00E84622" w:rsidRDefault="00BC5355" w:rsidP="00BC5355">
      <w:pPr>
        <w:spacing w:after="75"/>
        <w:ind w:firstLine="180"/>
        <w:rPr>
          <w:rFonts w:ascii="Times New Roman" w:eastAsia="Times New Roman" w:hAnsi="Times New Roman" w:cs="Times New Roman"/>
          <w:sz w:val="28"/>
          <w:szCs w:val="28"/>
        </w:rPr>
      </w:pPr>
      <w:proofErr w:type="gramStart"/>
      <w:r w:rsidRPr="00E84622">
        <w:rPr>
          <w:rFonts w:ascii="Times New Roman" w:eastAsia="Times New Roman" w:hAnsi="Times New Roman" w:cs="Times New Roman"/>
          <w:sz w:val="28"/>
          <w:szCs w:val="28"/>
        </w:rPr>
        <w:t>Воспитатель предлагает детям распределить плоды по цвету: на одно блюдо положить плоды с красным оттенком, на другое – с жёлтым, а на третье – с зелёным.</w:t>
      </w:r>
      <w:proofErr w:type="gramEnd"/>
      <w:r w:rsidRPr="00E84622">
        <w:rPr>
          <w:rFonts w:ascii="Times New Roman" w:eastAsia="Times New Roman" w:hAnsi="Times New Roman" w:cs="Times New Roman"/>
          <w:sz w:val="28"/>
          <w:szCs w:val="28"/>
        </w:rPr>
        <w:t xml:space="preserve"> Игровой персонаж (например, </w:t>
      </w:r>
      <w:proofErr w:type="gramStart"/>
      <w:r w:rsidRPr="00E84622">
        <w:rPr>
          <w:rFonts w:ascii="Times New Roman" w:eastAsia="Times New Roman" w:hAnsi="Times New Roman" w:cs="Times New Roman"/>
          <w:sz w:val="28"/>
          <w:szCs w:val="28"/>
        </w:rPr>
        <w:t>Вини-Пух</w:t>
      </w:r>
      <w:proofErr w:type="gramEnd"/>
      <w:r w:rsidRPr="00E84622">
        <w:rPr>
          <w:rFonts w:ascii="Times New Roman" w:eastAsia="Times New Roman" w:hAnsi="Times New Roman" w:cs="Times New Roman"/>
          <w:sz w:val="28"/>
          <w:szCs w:val="28"/>
        </w:rPr>
        <w:t>) тоже участвует в этом и совершает ошибки: например, жёлтую грушу кладёт к зелёным плодам. Воспитатель и дети доброжелательно и деликатно указывают на ошибку медвежонка, называют оттенки цвета: светло-зелёный (капуста), ярко-красный (помидор) и т.д.</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AF5DF5" w:rsidRDefault="00AF5DF5" w:rsidP="00AF5DF5">
      <w:pPr>
        <w:spacing w:after="75"/>
        <w:rPr>
          <w:rFonts w:ascii="Times New Roman" w:eastAsia="Times New Roman" w:hAnsi="Times New Roman" w:cs="Times New Roman"/>
          <w:i/>
          <w:sz w:val="28"/>
          <w:szCs w:val="28"/>
        </w:rPr>
      </w:pPr>
      <w:r>
        <w:rPr>
          <w:rFonts w:ascii="Times New Roman" w:eastAsia="Times New Roman" w:hAnsi="Times New Roman" w:cs="Times New Roman"/>
          <w:b/>
          <w:bCs/>
          <w:i/>
          <w:sz w:val="28"/>
          <w:szCs w:val="28"/>
        </w:rPr>
        <w:t xml:space="preserve">7 </w:t>
      </w:r>
      <w:r w:rsidRPr="00AF5DF5">
        <w:rPr>
          <w:rFonts w:ascii="Times New Roman" w:eastAsia="Times New Roman" w:hAnsi="Times New Roman" w:cs="Times New Roman"/>
          <w:b/>
          <w:bCs/>
          <w:i/>
          <w:sz w:val="28"/>
          <w:szCs w:val="28"/>
        </w:rPr>
        <w:t>.</w:t>
      </w:r>
      <w:r>
        <w:rPr>
          <w:rFonts w:ascii="Times New Roman" w:eastAsia="Times New Roman" w:hAnsi="Times New Roman" w:cs="Times New Roman"/>
          <w:b/>
          <w:bCs/>
          <w:i/>
          <w:sz w:val="28"/>
          <w:szCs w:val="28"/>
        </w:rPr>
        <w:t xml:space="preserve"> </w:t>
      </w:r>
      <w:r w:rsidR="00227CF8" w:rsidRPr="00AF5DF5">
        <w:rPr>
          <w:rFonts w:ascii="Times New Roman" w:eastAsia="Times New Roman" w:hAnsi="Times New Roman" w:cs="Times New Roman"/>
          <w:b/>
          <w:bCs/>
          <w:i/>
          <w:sz w:val="28"/>
          <w:szCs w:val="28"/>
        </w:rPr>
        <w:t>«</w:t>
      </w:r>
      <w:r w:rsidR="00BC5355" w:rsidRPr="00AF5DF5">
        <w:rPr>
          <w:rFonts w:ascii="Times New Roman" w:eastAsia="Times New Roman" w:hAnsi="Times New Roman" w:cs="Times New Roman"/>
          <w:b/>
          <w:bCs/>
          <w:i/>
          <w:sz w:val="28"/>
          <w:szCs w:val="28"/>
        </w:rPr>
        <w:t>Распределение плодов по форме и вкусу</w:t>
      </w:r>
      <w:r w:rsidR="00227CF8" w:rsidRPr="00AF5DF5">
        <w:rPr>
          <w:rFonts w:ascii="Times New Roman" w:eastAsia="Times New Roman" w:hAnsi="Times New Roman" w:cs="Times New Roman"/>
          <w:b/>
          <w:bCs/>
          <w:i/>
          <w:sz w:val="28"/>
          <w:szCs w:val="28"/>
        </w:rPr>
        <w:t>»</w:t>
      </w:r>
    </w:p>
    <w:p w:rsidR="00BC5355" w:rsidRPr="00E84622" w:rsidRDefault="00BC5355" w:rsidP="00BC5355">
      <w:pPr>
        <w:spacing w:after="75"/>
        <w:ind w:firstLine="180"/>
        <w:rPr>
          <w:rFonts w:ascii="Times New Roman" w:eastAsia="Times New Roman" w:hAnsi="Times New Roman" w:cs="Times New Roman"/>
          <w:sz w:val="28"/>
          <w:szCs w:val="28"/>
        </w:rPr>
      </w:pPr>
      <w:r>
        <w:rPr>
          <w:rFonts w:ascii="Calibri" w:eastAsia="Calibri" w:hAnsi="Calibri" w:cs="Times New Roman"/>
          <w:noProof/>
        </w:rPr>
        <w:drawing>
          <wp:anchor distT="0" distB="0" distL="114300" distR="114300" simplePos="0" relativeHeight="251684864" behindDoc="1" locked="0" layoutInCell="1" allowOverlap="1">
            <wp:simplePos x="0" y="0"/>
            <wp:positionH relativeFrom="column">
              <wp:posOffset>-52070</wp:posOffset>
            </wp:positionH>
            <wp:positionV relativeFrom="paragraph">
              <wp:posOffset>11430</wp:posOffset>
            </wp:positionV>
            <wp:extent cx="2428875" cy="2382520"/>
            <wp:effectExtent l="19050" t="0" r="9525" b="0"/>
            <wp:wrapSquare wrapText="bothSides"/>
            <wp:docPr id="10" name="Рисунок 10" descr="Описание: 8251e29ac2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8251e29ac2ad.png"/>
                    <pic:cNvPicPr>
                      <a:picLocks noChangeAspect="1" noChangeArrowheads="1"/>
                    </pic:cNvPicPr>
                  </pic:nvPicPr>
                  <pic:blipFill>
                    <a:blip r:embed="rId26" cstate="print">
                      <a:lum bright="-10000" contrast="30000"/>
                      <a:extLst>
                        <a:ext uri="{28A0092B-C50C-407E-A947-70E740481C1C}">
                          <a14:useLocalDpi xmlns:a14="http://schemas.microsoft.com/office/drawing/2010/main" val="0"/>
                        </a:ext>
                      </a:extLst>
                    </a:blip>
                    <a:srcRect/>
                    <a:stretch>
                      <a:fillRect/>
                    </a:stretch>
                  </pic:blipFill>
                  <pic:spPr bwMode="auto">
                    <a:xfrm>
                      <a:off x="0" y="0"/>
                      <a:ext cx="2428875" cy="2382520"/>
                    </a:xfrm>
                    <a:prstGeom prst="rect">
                      <a:avLst/>
                    </a:prstGeom>
                    <a:noFill/>
                    <a:ln>
                      <a:noFill/>
                    </a:ln>
                  </pic:spPr>
                </pic:pic>
              </a:graphicData>
            </a:graphic>
          </wp:anchor>
        </w:drawing>
      </w:r>
      <w:r w:rsidRPr="00E84622">
        <w:rPr>
          <w:rFonts w:ascii="Times New Roman" w:eastAsia="Times New Roman" w:hAnsi="Times New Roman" w:cs="Times New Roman"/>
          <w:sz w:val="28"/>
          <w:szCs w:val="28"/>
        </w:rPr>
        <w:t>Воспитатель предлагает детям разложить плоды иначе, по форме: круглые – на одно блюдо, продолговатые – на другое. После уточнения даёт детям третье задание: распределить плоды по вкусу – на одно блюдо положить плоды сладкие, на другое – несладкие. Вин</w:t>
      </w:r>
      <w:r w:rsidR="00227CF8">
        <w:rPr>
          <w:rFonts w:ascii="Times New Roman" w:eastAsia="Times New Roman" w:hAnsi="Times New Roman" w:cs="Times New Roman"/>
          <w:sz w:val="28"/>
          <w:szCs w:val="28"/>
        </w:rPr>
        <w:t>н</w:t>
      </w:r>
      <w:r w:rsidRPr="00E84622">
        <w:rPr>
          <w:rFonts w:ascii="Times New Roman" w:eastAsia="Times New Roman" w:hAnsi="Times New Roman" w:cs="Times New Roman"/>
          <w:sz w:val="28"/>
          <w:szCs w:val="28"/>
        </w:rPr>
        <w:t xml:space="preserve">и-Пух радуется – он любит всё сладкое. Когда распределение заканчивается, он ставит блюдо со сладкими </w:t>
      </w:r>
      <w:r w:rsidRPr="00E84622">
        <w:rPr>
          <w:rFonts w:ascii="Times New Roman" w:eastAsia="Times New Roman" w:hAnsi="Times New Roman" w:cs="Times New Roman"/>
          <w:sz w:val="28"/>
          <w:szCs w:val="28"/>
        </w:rPr>
        <w:lastRenderedPageBreak/>
        <w:t>плодами к себе: «Я очень люблю мёд и всё сладкое!» «Вин</w:t>
      </w:r>
      <w:r w:rsidR="00227CF8">
        <w:rPr>
          <w:rFonts w:ascii="Times New Roman" w:eastAsia="Times New Roman" w:hAnsi="Times New Roman" w:cs="Times New Roman"/>
          <w:sz w:val="28"/>
          <w:szCs w:val="28"/>
        </w:rPr>
        <w:t>н</w:t>
      </w:r>
      <w:r w:rsidRPr="00E84622">
        <w:rPr>
          <w:rFonts w:ascii="Times New Roman" w:eastAsia="Times New Roman" w:hAnsi="Times New Roman" w:cs="Times New Roman"/>
          <w:sz w:val="28"/>
          <w:szCs w:val="28"/>
        </w:rPr>
        <w:t>и-Пух, разве это хорошо всё самое вкусное брать себе? – говорит воспитательница. – Дети тоже любят сладкие фрукты и овощи. Идите мыть руки, а я разрежу фрукты и овощи и угощу всех».</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424FE1" w:rsidRDefault="00424FE1" w:rsidP="00424FE1">
      <w:pPr>
        <w:spacing w:after="75"/>
        <w:rPr>
          <w:rFonts w:ascii="Times New Roman" w:eastAsia="Times New Roman" w:hAnsi="Times New Roman" w:cs="Times New Roman"/>
          <w:i/>
          <w:sz w:val="28"/>
          <w:szCs w:val="28"/>
        </w:rPr>
      </w:pPr>
      <w:r>
        <w:rPr>
          <w:rFonts w:ascii="Times New Roman" w:eastAsia="Times New Roman" w:hAnsi="Times New Roman" w:cs="Times New Roman"/>
          <w:b/>
          <w:bCs/>
          <w:i/>
          <w:sz w:val="28"/>
          <w:szCs w:val="28"/>
        </w:rPr>
        <w:t xml:space="preserve">8. </w:t>
      </w:r>
      <w:r w:rsidR="00BC5355" w:rsidRPr="00424FE1">
        <w:rPr>
          <w:rFonts w:ascii="Times New Roman" w:eastAsia="Times New Roman" w:hAnsi="Times New Roman" w:cs="Times New Roman"/>
          <w:b/>
          <w:bCs/>
          <w:i/>
          <w:sz w:val="28"/>
          <w:szCs w:val="28"/>
        </w:rPr>
        <w:t>«Вершки-корешки»</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Дети сидят в кругу. Воспитатель называет овощи, дети делают движения руками: если овощ растёт на земле, на грядке, дети поднимают кисти рук вверх. Если овощ растёт на земле – кисти рук опускают вниз.</w:t>
      </w:r>
    </w:p>
    <w:p w:rsidR="00BC5355" w:rsidRPr="00E84622" w:rsidRDefault="00BC5355" w:rsidP="00BC5355">
      <w:pPr>
        <w:spacing w:after="75"/>
        <w:ind w:firstLine="180"/>
        <w:rPr>
          <w:rFonts w:ascii="Times New Roman" w:eastAsia="Times New Roman" w:hAnsi="Times New Roman" w:cs="Times New Roman"/>
          <w:b/>
          <w:bCs/>
          <w:sz w:val="28"/>
          <w:szCs w:val="28"/>
        </w:rPr>
      </w:pPr>
    </w:p>
    <w:p w:rsidR="00BC5355" w:rsidRPr="00424FE1" w:rsidRDefault="00424FE1" w:rsidP="00424FE1">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t>9.</w:t>
      </w:r>
      <w:r w:rsidR="00716AF3">
        <w:rPr>
          <w:rFonts w:ascii="Times New Roman" w:eastAsia="Times New Roman" w:hAnsi="Times New Roman" w:cs="Times New Roman"/>
          <w:b/>
          <w:bCs/>
          <w:i/>
          <w:sz w:val="28"/>
          <w:szCs w:val="28"/>
        </w:rPr>
        <w:t xml:space="preserve"> </w:t>
      </w:r>
      <w:r w:rsidR="00227CF8" w:rsidRPr="00424FE1">
        <w:rPr>
          <w:rFonts w:ascii="Times New Roman" w:eastAsia="Times New Roman" w:hAnsi="Times New Roman" w:cs="Times New Roman"/>
          <w:b/>
          <w:bCs/>
          <w:i/>
          <w:sz w:val="28"/>
          <w:szCs w:val="28"/>
        </w:rPr>
        <w:t xml:space="preserve"> «</w:t>
      </w:r>
      <w:r w:rsidR="00BC5355" w:rsidRPr="00424FE1">
        <w:rPr>
          <w:rFonts w:ascii="Times New Roman" w:eastAsia="Times New Roman" w:hAnsi="Times New Roman" w:cs="Times New Roman"/>
          <w:b/>
          <w:bCs/>
          <w:i/>
          <w:sz w:val="28"/>
          <w:szCs w:val="28"/>
        </w:rPr>
        <w:t>Узнай и назови»</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Педагог берёт из корзинки растения и показывает их детям. Уточняет правила игры: вот лежат лекарственные растения. Я буду показывать вам какое-нибудь растение, а вы должны рассказать о нём всё, что знаете. Назовите место, где растёт (болото, луг, овраг) И наша гостья, Красная Шапочка, поиграет и послушает о лекарственных травах вместе с нами. </w:t>
      </w:r>
      <w:proofErr w:type="gramStart"/>
      <w:r w:rsidRPr="00E84622">
        <w:rPr>
          <w:rFonts w:ascii="Times New Roman" w:eastAsia="Times New Roman" w:hAnsi="Times New Roman" w:cs="Times New Roman"/>
          <w:sz w:val="28"/>
          <w:szCs w:val="28"/>
        </w:rPr>
        <w:t>Например, ромашку аптечную (цветы) собирают летом, подорожник (собирают только листики без ножек) весной и в начале лета, крапиву – весной, когда она только-только вырастает (2-3 рассказа детей)</w:t>
      </w:r>
      <w:r w:rsidR="00AF5DF5">
        <w:rPr>
          <w:rFonts w:ascii="Times New Roman" w:eastAsia="Times New Roman" w:hAnsi="Times New Roman" w:cs="Times New Roman"/>
          <w:sz w:val="28"/>
          <w:szCs w:val="28"/>
        </w:rPr>
        <w:t>.</w:t>
      </w:r>
      <w:proofErr w:type="gramEnd"/>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424FE1" w:rsidRDefault="00424FE1" w:rsidP="00424FE1">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t>10.</w:t>
      </w:r>
      <w:r>
        <w:rPr>
          <w:rFonts w:ascii="Times New Roman" w:eastAsia="Times New Roman" w:hAnsi="Times New Roman" w:cs="Times New Roman"/>
          <w:b/>
          <w:bCs/>
          <w:i/>
          <w:sz w:val="28"/>
          <w:szCs w:val="28"/>
        </w:rPr>
        <w:t xml:space="preserve"> </w:t>
      </w:r>
      <w:r w:rsidR="00716AF3">
        <w:rPr>
          <w:rFonts w:ascii="Times New Roman" w:eastAsia="Times New Roman" w:hAnsi="Times New Roman" w:cs="Times New Roman"/>
          <w:b/>
          <w:bCs/>
          <w:i/>
          <w:sz w:val="28"/>
          <w:szCs w:val="28"/>
        </w:rPr>
        <w:t xml:space="preserve"> </w:t>
      </w:r>
      <w:r w:rsidR="00BC5355" w:rsidRPr="00424FE1">
        <w:rPr>
          <w:rFonts w:ascii="Times New Roman" w:eastAsia="Times New Roman" w:hAnsi="Times New Roman" w:cs="Times New Roman"/>
          <w:b/>
          <w:bCs/>
          <w:i/>
          <w:sz w:val="28"/>
          <w:szCs w:val="28"/>
        </w:rPr>
        <w:t>«Да – нет»</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На все вопросы ведущего можно отвечать только словами «да» или «нет». Водящий выйдет за дверь, а мы договоримся, какое животное (растение) мы ему загадаем. Он придёт и будет нас спрашивать, где живёт это животное, какое оно, чем питается. Мы ему будем отвечать только двумя словами.</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716AF3" w:rsidRDefault="00716AF3" w:rsidP="00716AF3">
      <w:pPr>
        <w:pStyle w:val="a6"/>
        <w:spacing w:after="75"/>
        <w:ind w:left="0"/>
        <w:rPr>
          <w:rFonts w:ascii="Times New Roman" w:eastAsia="Times New Roman" w:hAnsi="Times New Roman" w:cs="Times New Roman"/>
          <w:i/>
          <w:sz w:val="28"/>
          <w:szCs w:val="28"/>
        </w:rPr>
      </w:pPr>
      <w:r>
        <w:rPr>
          <w:rFonts w:ascii="Times New Roman" w:eastAsia="Times New Roman" w:hAnsi="Times New Roman" w:cs="Times New Roman"/>
          <w:b/>
          <w:bCs/>
          <w:i/>
          <w:sz w:val="28"/>
          <w:szCs w:val="28"/>
        </w:rPr>
        <w:t xml:space="preserve">11.  </w:t>
      </w:r>
      <w:r w:rsidR="00BC5355" w:rsidRPr="00716AF3">
        <w:rPr>
          <w:rFonts w:ascii="Times New Roman" w:eastAsia="Times New Roman" w:hAnsi="Times New Roman" w:cs="Times New Roman"/>
          <w:b/>
          <w:bCs/>
          <w:i/>
          <w:sz w:val="28"/>
          <w:szCs w:val="28"/>
        </w:rPr>
        <w:t>«Чудесный мешочек»</w:t>
      </w:r>
    </w:p>
    <w:p w:rsidR="00BC5355" w:rsidRPr="00E84622" w:rsidRDefault="00BC5355" w:rsidP="00BC5355">
      <w:pPr>
        <w:spacing w:after="75"/>
        <w:ind w:firstLine="180"/>
        <w:rPr>
          <w:rFonts w:ascii="Times New Roman" w:eastAsia="Times New Roman" w:hAnsi="Times New Roman" w:cs="Times New Roman"/>
          <w:sz w:val="28"/>
          <w:szCs w:val="28"/>
        </w:rPr>
      </w:pPr>
      <w:proofErr w:type="gramStart"/>
      <w:r w:rsidRPr="00E84622">
        <w:rPr>
          <w:rFonts w:ascii="Times New Roman" w:eastAsia="Times New Roman" w:hAnsi="Times New Roman" w:cs="Times New Roman"/>
          <w:sz w:val="28"/>
          <w:szCs w:val="28"/>
        </w:rPr>
        <w:t>В мешочке находятся: мёд, орехи, сыр, пшено, яблоко, морковь и т.д.</w:t>
      </w:r>
      <w:proofErr w:type="gramEnd"/>
      <w:r w:rsidRPr="00E84622">
        <w:rPr>
          <w:rFonts w:ascii="Times New Roman" w:eastAsia="Times New Roman" w:hAnsi="Times New Roman" w:cs="Times New Roman"/>
          <w:sz w:val="28"/>
          <w:szCs w:val="28"/>
        </w:rPr>
        <w:t xml:space="preserve"> Дети достают пищу для зверей, угадывают, для кого она, </w:t>
      </w:r>
      <w:proofErr w:type="gramStart"/>
      <w:r w:rsidRPr="00E84622">
        <w:rPr>
          <w:rFonts w:ascii="Times New Roman" w:eastAsia="Times New Roman" w:hAnsi="Times New Roman" w:cs="Times New Roman"/>
          <w:sz w:val="28"/>
          <w:szCs w:val="28"/>
        </w:rPr>
        <w:t>кто</w:t>
      </w:r>
      <w:proofErr w:type="gramEnd"/>
      <w:r w:rsidRPr="00E84622">
        <w:rPr>
          <w:rFonts w:ascii="Times New Roman" w:eastAsia="Times New Roman" w:hAnsi="Times New Roman" w:cs="Times New Roman"/>
          <w:sz w:val="28"/>
          <w:szCs w:val="28"/>
        </w:rPr>
        <w:t xml:space="preserve"> чем питается. Подходят к игрушкам и угощают их.</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424FE1" w:rsidRDefault="00424FE1" w:rsidP="00424FE1">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t>12.</w:t>
      </w:r>
      <w:r w:rsidR="00AF5DF5" w:rsidRPr="00424FE1">
        <w:rPr>
          <w:rFonts w:ascii="Times New Roman" w:eastAsia="Times New Roman" w:hAnsi="Times New Roman" w:cs="Times New Roman"/>
          <w:b/>
          <w:bCs/>
          <w:i/>
          <w:sz w:val="28"/>
          <w:szCs w:val="28"/>
        </w:rPr>
        <w:t xml:space="preserve"> </w:t>
      </w:r>
      <w:r w:rsidR="00BC5355" w:rsidRPr="00424FE1">
        <w:rPr>
          <w:rFonts w:ascii="Times New Roman" w:eastAsia="Times New Roman" w:hAnsi="Times New Roman" w:cs="Times New Roman"/>
          <w:b/>
          <w:bCs/>
          <w:i/>
          <w:sz w:val="28"/>
          <w:szCs w:val="28"/>
        </w:rPr>
        <w:t>«Где спряталась рыбка»</w:t>
      </w:r>
    </w:p>
    <w:p w:rsidR="00BC5355" w:rsidRPr="00E84622" w:rsidRDefault="00BC5355" w:rsidP="00BC5355">
      <w:pPr>
        <w:spacing w:after="75"/>
        <w:ind w:firstLine="180"/>
        <w:rPr>
          <w:rFonts w:ascii="Times New Roman" w:eastAsia="Times New Roman" w:hAnsi="Times New Roman" w:cs="Times New Roman"/>
          <w:sz w:val="28"/>
          <w:szCs w:val="28"/>
        </w:rPr>
      </w:pPr>
      <w:r w:rsidRPr="00716AF3">
        <w:rPr>
          <w:rFonts w:ascii="Times New Roman" w:eastAsia="Times New Roman" w:hAnsi="Times New Roman" w:cs="Times New Roman"/>
          <w:i/>
          <w:sz w:val="28"/>
          <w:szCs w:val="28"/>
        </w:rPr>
        <w:t>Цель:</w:t>
      </w:r>
      <w:r w:rsidRPr="00E84622">
        <w:rPr>
          <w:rFonts w:ascii="Times New Roman" w:eastAsia="Times New Roman" w:hAnsi="Times New Roman" w:cs="Times New Roman"/>
          <w:sz w:val="28"/>
          <w:szCs w:val="28"/>
        </w:rPr>
        <w:t xml:space="preserve"> развивать умение детей анализировать, закреплять названия растений, расширять словарный запас.</w:t>
      </w:r>
    </w:p>
    <w:p w:rsidR="00BC5355" w:rsidRPr="00E84622" w:rsidRDefault="00BC5355" w:rsidP="00BC5355">
      <w:pPr>
        <w:spacing w:after="75"/>
        <w:ind w:firstLine="180"/>
        <w:rPr>
          <w:rFonts w:ascii="Times New Roman" w:eastAsia="Times New Roman" w:hAnsi="Times New Roman" w:cs="Times New Roman"/>
          <w:sz w:val="28"/>
          <w:szCs w:val="28"/>
        </w:rPr>
      </w:pPr>
      <w:r w:rsidRPr="00716AF3">
        <w:rPr>
          <w:rFonts w:ascii="Times New Roman" w:eastAsia="Times New Roman" w:hAnsi="Times New Roman" w:cs="Times New Roman"/>
          <w:i/>
          <w:sz w:val="28"/>
          <w:szCs w:val="28"/>
        </w:rPr>
        <w:t>Материал:</w:t>
      </w:r>
      <w:r w:rsidRPr="00E84622">
        <w:rPr>
          <w:rFonts w:ascii="Times New Roman" w:eastAsia="Times New Roman" w:hAnsi="Times New Roman" w:cs="Times New Roman"/>
          <w:sz w:val="28"/>
          <w:szCs w:val="28"/>
        </w:rPr>
        <w:t xml:space="preserve"> голубая ткань или бумага (пруд), несколько видов растений, ракушка, палочка, коряга.</w:t>
      </w:r>
    </w:p>
    <w:p w:rsidR="00424FE1" w:rsidRPr="00E84622" w:rsidRDefault="00BC5355" w:rsidP="00424FE1">
      <w:pPr>
        <w:spacing w:after="75"/>
        <w:ind w:firstLine="180"/>
        <w:rPr>
          <w:rFonts w:ascii="Times New Roman" w:eastAsia="Times New Roman" w:hAnsi="Times New Roman" w:cs="Times New Roman"/>
          <w:sz w:val="28"/>
          <w:szCs w:val="28"/>
        </w:rPr>
      </w:pPr>
      <w:r w:rsidRPr="00716AF3">
        <w:rPr>
          <w:rFonts w:ascii="Calibri" w:eastAsia="Calibri" w:hAnsi="Calibri" w:cs="Times New Roman"/>
          <w:i/>
          <w:noProof/>
        </w:rPr>
        <w:lastRenderedPageBreak/>
        <w:drawing>
          <wp:anchor distT="0" distB="0" distL="114300" distR="114300" simplePos="0" relativeHeight="251686912" behindDoc="0" locked="0" layoutInCell="1" allowOverlap="1">
            <wp:simplePos x="0" y="0"/>
            <wp:positionH relativeFrom="column">
              <wp:posOffset>5015865</wp:posOffset>
            </wp:positionH>
            <wp:positionV relativeFrom="paragraph">
              <wp:posOffset>651510</wp:posOffset>
            </wp:positionV>
            <wp:extent cx="981075" cy="1304925"/>
            <wp:effectExtent l="19050" t="0" r="9525" b="0"/>
            <wp:wrapSquare wrapText="bothSides"/>
            <wp:docPr id="9" name="Рисунок 9" descr="Описание: gerb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Описание: gerbera.jpg"/>
                    <pic:cNvPicPr>
                      <a:picLocks noChangeAspect="1" noChangeArrowheads="1"/>
                    </pic:cNvPicPr>
                  </pic:nvPicPr>
                  <pic:blipFill>
                    <a:blip r:embed="rId27" cstate="print">
                      <a:lum contrast="30000"/>
                      <a:extLst>
                        <a:ext uri="{28A0092B-C50C-407E-A947-70E740481C1C}">
                          <a14:useLocalDpi xmlns:a14="http://schemas.microsoft.com/office/drawing/2010/main" val="0"/>
                        </a:ext>
                      </a:extLst>
                    </a:blip>
                    <a:srcRect/>
                    <a:stretch>
                      <a:fillRect/>
                    </a:stretch>
                  </pic:blipFill>
                  <pic:spPr bwMode="auto">
                    <a:xfrm>
                      <a:off x="0" y="0"/>
                      <a:ext cx="981075" cy="1304925"/>
                    </a:xfrm>
                    <a:prstGeom prst="rect">
                      <a:avLst/>
                    </a:prstGeom>
                    <a:noFill/>
                    <a:ln>
                      <a:noFill/>
                    </a:ln>
                  </pic:spPr>
                </pic:pic>
              </a:graphicData>
            </a:graphic>
          </wp:anchor>
        </w:drawing>
      </w:r>
      <w:r w:rsidRPr="00716AF3">
        <w:rPr>
          <w:rFonts w:ascii="Times New Roman" w:eastAsia="Times New Roman" w:hAnsi="Times New Roman" w:cs="Times New Roman"/>
          <w:i/>
          <w:sz w:val="28"/>
          <w:szCs w:val="28"/>
        </w:rPr>
        <w:t>Описание:</w:t>
      </w:r>
      <w:r w:rsidRPr="00E84622">
        <w:rPr>
          <w:rFonts w:ascii="Times New Roman" w:eastAsia="Times New Roman" w:hAnsi="Times New Roman" w:cs="Times New Roman"/>
          <w:sz w:val="28"/>
          <w:szCs w:val="28"/>
        </w:rPr>
        <w:t xml:space="preserve"> детям показывают маленькую рыбку (игрушку), которая «захотела поиграть с ними в прятки». Воспитатель просит детей закрыть глаза и в это время прячет рыбку за растение или любой другой предмет. Дети открывают глаза.</w:t>
      </w:r>
      <w:r w:rsidRPr="00E84622">
        <w:rPr>
          <w:rFonts w:ascii="Times New Roman" w:eastAsia="Times New Roman" w:hAnsi="Times New Roman" w:cs="Times New Roman"/>
          <w:sz w:val="28"/>
          <w:szCs w:val="28"/>
        </w:rPr>
        <w:br/>
        <w:t>«Как же найти рыбку?» - спрашивает воспитатель. – Сейчас я расскажу вам, куда она спряталась. Воспитатель рассказывает, на что похож тот предмет, за которым «сп</w:t>
      </w:r>
      <w:r w:rsidR="00424FE1">
        <w:rPr>
          <w:rFonts w:ascii="Times New Roman" w:eastAsia="Times New Roman" w:hAnsi="Times New Roman" w:cs="Times New Roman"/>
          <w:sz w:val="28"/>
          <w:szCs w:val="28"/>
        </w:rPr>
        <w:t>ряталась рыбка. Дети отгадывают.</w:t>
      </w:r>
    </w:p>
    <w:p w:rsidR="00BC5355" w:rsidRPr="00E84622" w:rsidRDefault="00BC5355" w:rsidP="00BC5355">
      <w:pPr>
        <w:spacing w:after="75"/>
        <w:rPr>
          <w:rFonts w:ascii="Times New Roman" w:eastAsia="Times New Roman" w:hAnsi="Times New Roman" w:cs="Times New Roman"/>
          <w:sz w:val="28"/>
          <w:szCs w:val="28"/>
        </w:rPr>
      </w:pPr>
      <w:r w:rsidRPr="00424FE1">
        <w:rPr>
          <w:rFonts w:ascii="Times New Roman" w:eastAsia="Times New Roman" w:hAnsi="Times New Roman" w:cs="Times New Roman"/>
          <w:b/>
          <w:bCs/>
          <w:i/>
          <w:sz w:val="28"/>
          <w:szCs w:val="28"/>
        </w:rPr>
        <w:t>13.</w:t>
      </w:r>
      <w:r w:rsidR="00716AF3">
        <w:rPr>
          <w:rFonts w:ascii="Times New Roman" w:eastAsia="Times New Roman" w:hAnsi="Times New Roman" w:cs="Times New Roman"/>
          <w:b/>
          <w:bCs/>
          <w:i/>
          <w:sz w:val="28"/>
          <w:szCs w:val="28"/>
        </w:rPr>
        <w:t xml:space="preserve"> </w:t>
      </w:r>
      <w:r w:rsidRPr="00424FE1">
        <w:rPr>
          <w:rFonts w:ascii="Times New Roman" w:eastAsia="Times New Roman" w:hAnsi="Times New Roman" w:cs="Times New Roman"/>
          <w:b/>
          <w:bCs/>
          <w:i/>
          <w:sz w:val="28"/>
          <w:szCs w:val="28"/>
        </w:rPr>
        <w:t>«</w:t>
      </w:r>
      <w:r w:rsidRPr="00E84622">
        <w:rPr>
          <w:rFonts w:ascii="Times New Roman" w:eastAsia="Times New Roman" w:hAnsi="Times New Roman" w:cs="Times New Roman"/>
          <w:b/>
          <w:bCs/>
          <w:i/>
          <w:sz w:val="28"/>
          <w:szCs w:val="28"/>
        </w:rPr>
        <w:t>Где снежинки?»</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Дети идут хороводом вокруг разложенных по кругу карточек. </w:t>
      </w:r>
      <w:proofErr w:type="gramStart"/>
      <w:r w:rsidRPr="00E84622">
        <w:rPr>
          <w:rFonts w:ascii="Times New Roman" w:eastAsia="Times New Roman" w:hAnsi="Times New Roman" w:cs="Times New Roman"/>
          <w:sz w:val="28"/>
          <w:szCs w:val="28"/>
        </w:rPr>
        <w:t>На карточках изображены различные состояния воды: водопад, река, лужа, лёд, снегопад, туча, дождь, пар, снежинка, капля и т.д.</w:t>
      </w:r>
      <w:proofErr w:type="gramEnd"/>
      <w:r w:rsidRPr="00E84622">
        <w:rPr>
          <w:rFonts w:ascii="Times New Roman" w:eastAsia="Times New Roman" w:hAnsi="Times New Roman" w:cs="Times New Roman"/>
          <w:sz w:val="28"/>
          <w:szCs w:val="28"/>
        </w:rPr>
        <w:br/>
        <w:t>Во время движения по кругу произносятся следующие слова:</w:t>
      </w:r>
    </w:p>
    <w:p w:rsidR="00BC5355" w:rsidRPr="00DB3105" w:rsidRDefault="00424FE1" w:rsidP="00BC5355">
      <w:pPr>
        <w:spacing w:after="75"/>
        <w:ind w:firstLine="180"/>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 </w:t>
      </w:r>
      <w:r w:rsidR="00BC5355" w:rsidRPr="00DB3105">
        <w:rPr>
          <w:rFonts w:ascii="Times New Roman" w:eastAsia="Times New Roman" w:hAnsi="Times New Roman" w:cs="Times New Roman"/>
          <w:i/>
          <w:sz w:val="28"/>
          <w:szCs w:val="28"/>
        </w:rPr>
        <w:t>Вот и лето наступило.</w:t>
      </w:r>
      <w:r w:rsidR="00BC5355" w:rsidRPr="00DB3105">
        <w:rPr>
          <w:rFonts w:ascii="Times New Roman" w:eastAsia="Times New Roman" w:hAnsi="Times New Roman" w:cs="Times New Roman"/>
          <w:i/>
          <w:sz w:val="28"/>
          <w:szCs w:val="28"/>
        </w:rPr>
        <w:br/>
      </w:r>
      <w:r w:rsidR="00DB3105" w:rsidRPr="00DB3105">
        <w:rPr>
          <w:rFonts w:ascii="Times New Roman" w:eastAsia="Times New Roman" w:hAnsi="Times New Roman" w:cs="Times New Roman"/>
          <w:i/>
          <w:sz w:val="28"/>
          <w:szCs w:val="28"/>
        </w:rPr>
        <w:t xml:space="preserve">   </w:t>
      </w:r>
      <w:r w:rsidR="00BC5355" w:rsidRPr="00DB3105">
        <w:rPr>
          <w:rFonts w:ascii="Times New Roman" w:eastAsia="Times New Roman" w:hAnsi="Times New Roman" w:cs="Times New Roman"/>
          <w:i/>
          <w:sz w:val="28"/>
          <w:szCs w:val="28"/>
        </w:rPr>
        <w:t>Солнце ярче засветило.</w:t>
      </w:r>
      <w:r w:rsidR="00BC5355" w:rsidRPr="00DB3105">
        <w:rPr>
          <w:rFonts w:ascii="Times New Roman" w:eastAsia="Times New Roman" w:hAnsi="Times New Roman" w:cs="Times New Roman"/>
          <w:i/>
          <w:sz w:val="28"/>
          <w:szCs w:val="28"/>
        </w:rPr>
        <w:br/>
      </w:r>
      <w:r w:rsidR="00DB3105" w:rsidRPr="00DB3105">
        <w:rPr>
          <w:rFonts w:ascii="Times New Roman" w:eastAsia="Times New Roman" w:hAnsi="Times New Roman" w:cs="Times New Roman"/>
          <w:i/>
          <w:sz w:val="28"/>
          <w:szCs w:val="28"/>
        </w:rPr>
        <w:t xml:space="preserve">   </w:t>
      </w:r>
      <w:r w:rsidR="00BC5355" w:rsidRPr="00DB3105">
        <w:rPr>
          <w:rFonts w:ascii="Times New Roman" w:eastAsia="Times New Roman" w:hAnsi="Times New Roman" w:cs="Times New Roman"/>
          <w:i/>
          <w:sz w:val="28"/>
          <w:szCs w:val="28"/>
        </w:rPr>
        <w:t>Стало жарче припекать,</w:t>
      </w:r>
      <w:r w:rsidR="00BC5355" w:rsidRPr="00DB3105">
        <w:rPr>
          <w:rFonts w:ascii="Times New Roman" w:eastAsia="Times New Roman" w:hAnsi="Times New Roman" w:cs="Times New Roman"/>
          <w:i/>
          <w:sz w:val="28"/>
          <w:szCs w:val="28"/>
        </w:rPr>
        <w:br/>
      </w:r>
      <w:r w:rsidR="00DB3105" w:rsidRPr="00DB3105">
        <w:rPr>
          <w:rFonts w:ascii="Times New Roman" w:eastAsia="Times New Roman" w:hAnsi="Times New Roman" w:cs="Times New Roman"/>
          <w:i/>
          <w:sz w:val="28"/>
          <w:szCs w:val="28"/>
        </w:rPr>
        <w:t xml:space="preserve">   </w:t>
      </w:r>
      <w:r w:rsidR="00BC5355" w:rsidRPr="00DB3105">
        <w:rPr>
          <w:rFonts w:ascii="Times New Roman" w:eastAsia="Times New Roman" w:hAnsi="Times New Roman" w:cs="Times New Roman"/>
          <w:i/>
          <w:sz w:val="28"/>
          <w:szCs w:val="28"/>
        </w:rPr>
        <w:t>Где снежинку нам искать?</w:t>
      </w:r>
    </w:p>
    <w:p w:rsidR="00BC5355" w:rsidRPr="00E84622" w:rsidRDefault="00BC5355" w:rsidP="00BC5355">
      <w:pPr>
        <w:spacing w:after="75"/>
        <w:ind w:firstLine="180"/>
        <w:rPr>
          <w:rFonts w:ascii="Times New Roman" w:eastAsia="Times New Roman" w:hAnsi="Times New Roman" w:cs="Times New Roman"/>
          <w:sz w:val="28"/>
          <w:szCs w:val="28"/>
        </w:rPr>
      </w:pPr>
      <w:r>
        <w:rPr>
          <w:rFonts w:ascii="Calibri" w:eastAsia="Calibri" w:hAnsi="Calibri" w:cs="Times New Roman"/>
          <w:noProof/>
        </w:rPr>
        <w:drawing>
          <wp:anchor distT="0" distB="0" distL="114300" distR="114300" simplePos="0" relativeHeight="251681792" behindDoc="1" locked="0" layoutInCell="1" allowOverlap="1">
            <wp:simplePos x="0" y="0"/>
            <wp:positionH relativeFrom="column">
              <wp:posOffset>4863465</wp:posOffset>
            </wp:positionH>
            <wp:positionV relativeFrom="paragraph">
              <wp:posOffset>407035</wp:posOffset>
            </wp:positionV>
            <wp:extent cx="1133475" cy="1619250"/>
            <wp:effectExtent l="19050" t="0" r="9525" b="0"/>
            <wp:wrapNone/>
            <wp:docPr id="7" name="Рисунок 7" descr="Описание: 1241502364_0061_novyj-raz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Описание: 1241502364_0061_novyj-razmer.jpg"/>
                    <pic:cNvPicPr>
                      <a:picLocks noChangeAspect="1" noChangeArrowheads="1"/>
                    </pic:cNvPicPr>
                  </pic:nvPicPr>
                  <pic:blipFill>
                    <a:blip r:embed="rId28" cstate="print">
                      <a:lum bright="-10000" contrast="20000"/>
                      <a:extLst>
                        <a:ext uri="{28A0092B-C50C-407E-A947-70E740481C1C}">
                          <a14:useLocalDpi xmlns:a14="http://schemas.microsoft.com/office/drawing/2010/main" val="0"/>
                        </a:ext>
                      </a:extLst>
                    </a:blip>
                    <a:srcRect l="48404" t="50159"/>
                    <a:stretch>
                      <a:fillRect/>
                    </a:stretch>
                  </pic:blipFill>
                  <pic:spPr bwMode="auto">
                    <a:xfrm>
                      <a:off x="0" y="0"/>
                      <a:ext cx="1133475" cy="1619250"/>
                    </a:xfrm>
                    <a:prstGeom prst="rect">
                      <a:avLst/>
                    </a:prstGeom>
                    <a:noFill/>
                    <a:ln>
                      <a:noFill/>
                    </a:ln>
                  </pic:spPr>
                </pic:pic>
              </a:graphicData>
            </a:graphic>
          </wp:anchor>
        </w:drawing>
      </w:r>
      <w:r w:rsidRPr="00E84622">
        <w:rPr>
          <w:rFonts w:ascii="Times New Roman" w:eastAsia="Times New Roman" w:hAnsi="Times New Roman" w:cs="Times New Roman"/>
          <w:sz w:val="28"/>
          <w:szCs w:val="28"/>
        </w:rPr>
        <w:t>С последним словом все останавливаются. Те, перед кем располагаются нужные картинки, должны их поднять и объяснить свой выбор. Движение продолжается со словами:</w:t>
      </w:r>
    </w:p>
    <w:p w:rsidR="00BC5355" w:rsidRPr="00DB3105" w:rsidRDefault="00424FE1" w:rsidP="00BC5355">
      <w:pPr>
        <w:spacing w:after="75"/>
        <w:ind w:firstLine="180"/>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  </w:t>
      </w:r>
      <w:r w:rsidR="00BC5355" w:rsidRPr="00DB3105">
        <w:rPr>
          <w:rFonts w:ascii="Times New Roman" w:eastAsia="Times New Roman" w:hAnsi="Times New Roman" w:cs="Times New Roman"/>
          <w:i/>
          <w:sz w:val="28"/>
          <w:szCs w:val="28"/>
        </w:rPr>
        <w:t>Наконец, пришла зима:</w:t>
      </w:r>
      <w:r w:rsidR="00BC5355" w:rsidRPr="00DB3105">
        <w:rPr>
          <w:rFonts w:ascii="Times New Roman" w:eastAsia="Times New Roman" w:hAnsi="Times New Roman" w:cs="Times New Roman"/>
          <w:i/>
          <w:sz w:val="28"/>
          <w:szCs w:val="28"/>
        </w:rPr>
        <w:br/>
      </w:r>
      <w:r w:rsidR="00DB3105" w:rsidRPr="00DB3105">
        <w:rPr>
          <w:rFonts w:ascii="Times New Roman" w:eastAsia="Times New Roman" w:hAnsi="Times New Roman" w:cs="Times New Roman"/>
          <w:i/>
          <w:sz w:val="28"/>
          <w:szCs w:val="28"/>
        </w:rPr>
        <w:t xml:space="preserve">   </w:t>
      </w:r>
      <w:r>
        <w:rPr>
          <w:rFonts w:ascii="Times New Roman" w:eastAsia="Times New Roman" w:hAnsi="Times New Roman" w:cs="Times New Roman"/>
          <w:i/>
          <w:sz w:val="28"/>
          <w:szCs w:val="28"/>
        </w:rPr>
        <w:t xml:space="preserve"> </w:t>
      </w:r>
      <w:r w:rsidR="00BC5355" w:rsidRPr="00DB3105">
        <w:rPr>
          <w:rFonts w:ascii="Times New Roman" w:eastAsia="Times New Roman" w:hAnsi="Times New Roman" w:cs="Times New Roman"/>
          <w:i/>
          <w:sz w:val="28"/>
          <w:szCs w:val="28"/>
        </w:rPr>
        <w:t>Стужа, вьюга, холода.</w:t>
      </w:r>
      <w:r w:rsidR="00BC5355" w:rsidRPr="00DB3105">
        <w:rPr>
          <w:rFonts w:ascii="Times New Roman" w:eastAsia="Times New Roman" w:hAnsi="Times New Roman" w:cs="Times New Roman"/>
          <w:i/>
          <w:sz w:val="28"/>
          <w:szCs w:val="28"/>
        </w:rPr>
        <w:br/>
      </w:r>
      <w:r w:rsidR="00DB3105" w:rsidRPr="00DB3105">
        <w:rPr>
          <w:rFonts w:ascii="Times New Roman" w:eastAsia="Times New Roman" w:hAnsi="Times New Roman" w:cs="Times New Roman"/>
          <w:i/>
          <w:sz w:val="28"/>
          <w:szCs w:val="28"/>
        </w:rPr>
        <w:t xml:space="preserve">    </w:t>
      </w:r>
      <w:r w:rsidR="00BC5355" w:rsidRPr="00DB3105">
        <w:rPr>
          <w:rFonts w:ascii="Times New Roman" w:eastAsia="Times New Roman" w:hAnsi="Times New Roman" w:cs="Times New Roman"/>
          <w:i/>
          <w:sz w:val="28"/>
          <w:szCs w:val="28"/>
        </w:rPr>
        <w:t>Выходите погулять.</w:t>
      </w:r>
      <w:r w:rsidR="00BC5355" w:rsidRPr="00DB3105">
        <w:rPr>
          <w:rFonts w:ascii="Times New Roman" w:eastAsia="Times New Roman" w:hAnsi="Times New Roman" w:cs="Times New Roman"/>
          <w:i/>
          <w:sz w:val="28"/>
          <w:szCs w:val="28"/>
        </w:rPr>
        <w:br/>
      </w:r>
      <w:r w:rsidR="00DB3105" w:rsidRPr="00DB3105">
        <w:rPr>
          <w:rFonts w:ascii="Times New Roman" w:eastAsia="Times New Roman" w:hAnsi="Times New Roman" w:cs="Times New Roman"/>
          <w:i/>
          <w:sz w:val="28"/>
          <w:szCs w:val="28"/>
        </w:rPr>
        <w:t xml:space="preserve">    </w:t>
      </w:r>
      <w:r w:rsidR="00BC5355" w:rsidRPr="00DB3105">
        <w:rPr>
          <w:rFonts w:ascii="Times New Roman" w:eastAsia="Times New Roman" w:hAnsi="Times New Roman" w:cs="Times New Roman"/>
          <w:i/>
          <w:sz w:val="28"/>
          <w:szCs w:val="28"/>
        </w:rPr>
        <w:t>Где снежинку нам искать?</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Вновь выбирают нужные картинки, и объясняется выбор.</w:t>
      </w:r>
    </w:p>
    <w:p w:rsidR="00BC5355" w:rsidRPr="00E84622" w:rsidRDefault="00BC5355" w:rsidP="00BC5355">
      <w:pPr>
        <w:spacing w:after="75"/>
        <w:ind w:firstLine="180"/>
        <w:rPr>
          <w:rFonts w:ascii="Times New Roman" w:eastAsia="Times New Roman" w:hAnsi="Times New Roman" w:cs="Times New Roman"/>
          <w:sz w:val="28"/>
          <w:szCs w:val="28"/>
        </w:rPr>
      </w:pPr>
      <w:r w:rsidRPr="00AF5DF5">
        <w:rPr>
          <w:rFonts w:ascii="Times New Roman" w:eastAsia="Times New Roman" w:hAnsi="Times New Roman" w:cs="Times New Roman"/>
          <w:i/>
          <w:sz w:val="28"/>
          <w:szCs w:val="28"/>
        </w:rPr>
        <w:t>Усложнение:</w:t>
      </w:r>
      <w:r w:rsidRPr="00E84622">
        <w:rPr>
          <w:rFonts w:ascii="Times New Roman" w:eastAsia="Times New Roman" w:hAnsi="Times New Roman" w:cs="Times New Roman"/>
          <w:sz w:val="28"/>
          <w:szCs w:val="28"/>
        </w:rPr>
        <w:t xml:space="preserve"> Лежат 4 обруча с изображением четырёх времён года. Дети должны разнести свои карточки по обручам, объяснив свой выбор. Некоторые карточки могут соответствовать нескольким временам года.</w:t>
      </w:r>
    </w:p>
    <w:p w:rsidR="00BC5355" w:rsidRPr="00E84622" w:rsidRDefault="00BC5355" w:rsidP="00BC5355">
      <w:pPr>
        <w:spacing w:after="75"/>
        <w:ind w:firstLine="180"/>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anchor distT="0" distB="0" distL="114300" distR="114300" simplePos="0" relativeHeight="251680768" behindDoc="1" locked="0" layoutInCell="1" allowOverlap="1">
            <wp:simplePos x="0" y="0"/>
            <wp:positionH relativeFrom="column">
              <wp:posOffset>472440</wp:posOffset>
            </wp:positionH>
            <wp:positionV relativeFrom="paragraph">
              <wp:posOffset>192405</wp:posOffset>
            </wp:positionV>
            <wp:extent cx="1156335" cy="1543050"/>
            <wp:effectExtent l="19050" t="0" r="5715" b="0"/>
            <wp:wrapNone/>
            <wp:docPr id="4" name="Рисунок 6" descr="Описание: 1241502364_0061_novyj-raz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Описание: 1241502364_0061_novyj-razmer.jpg"/>
                    <pic:cNvPicPr>
                      <a:picLocks noChangeAspect="1" noChangeArrowheads="1"/>
                    </pic:cNvPicPr>
                  </pic:nvPicPr>
                  <pic:blipFill>
                    <a:blip r:embed="rId29" cstate="print">
                      <a:lum bright="-10000" contrast="20000"/>
                      <a:extLst>
                        <a:ext uri="{28A0092B-C50C-407E-A947-70E740481C1C}">
                          <a14:useLocalDpi xmlns:a14="http://schemas.microsoft.com/office/drawing/2010/main" val="0"/>
                        </a:ext>
                      </a:extLst>
                    </a:blip>
                    <a:srcRect l="50162" t="48038" b="2757"/>
                    <a:stretch>
                      <a:fillRect/>
                    </a:stretch>
                  </pic:blipFill>
                  <pic:spPr bwMode="auto">
                    <a:xfrm>
                      <a:off x="0" y="0"/>
                      <a:ext cx="1156335" cy="1543050"/>
                    </a:xfrm>
                    <a:prstGeom prst="rect">
                      <a:avLst/>
                    </a:prstGeom>
                    <a:noFill/>
                    <a:ln>
                      <a:noFill/>
                    </a:ln>
                  </pic:spPr>
                </pic:pic>
              </a:graphicData>
            </a:graphic>
          </wp:anchor>
        </w:drawing>
      </w:r>
      <w:r>
        <w:rPr>
          <w:rFonts w:ascii="Times New Roman" w:eastAsia="Times New Roman" w:hAnsi="Times New Roman" w:cs="Times New Roman"/>
          <w:noProof/>
          <w:sz w:val="28"/>
          <w:szCs w:val="28"/>
        </w:rPr>
        <w:drawing>
          <wp:anchor distT="0" distB="0" distL="114300" distR="114300" simplePos="0" relativeHeight="251682816" behindDoc="0" locked="0" layoutInCell="1" allowOverlap="1">
            <wp:simplePos x="0" y="0"/>
            <wp:positionH relativeFrom="column">
              <wp:posOffset>4015740</wp:posOffset>
            </wp:positionH>
            <wp:positionV relativeFrom="paragraph">
              <wp:posOffset>182880</wp:posOffset>
            </wp:positionV>
            <wp:extent cx="1314450" cy="1552575"/>
            <wp:effectExtent l="19050" t="0" r="0" b="0"/>
            <wp:wrapNone/>
            <wp:docPr id="5" name="Рисунок 5" descr="Описание: 1241502364_0061_novyj-raz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писание: 1241502364_0061_novyj-razmer.jpg"/>
                    <pic:cNvPicPr>
                      <a:picLocks noChangeAspect="1" noChangeArrowheads="1"/>
                    </pic:cNvPicPr>
                  </pic:nvPicPr>
                  <pic:blipFill>
                    <a:blip r:embed="rId30" cstate="print">
                      <a:lum bright="-10000" contrast="20000"/>
                      <a:extLst>
                        <a:ext uri="{28A0092B-C50C-407E-A947-70E740481C1C}">
                          <a14:useLocalDpi xmlns:a14="http://schemas.microsoft.com/office/drawing/2010/main" val="0"/>
                        </a:ext>
                      </a:extLst>
                    </a:blip>
                    <a:srcRect l="48872" b="55093"/>
                    <a:stretch>
                      <a:fillRect/>
                    </a:stretch>
                  </pic:blipFill>
                  <pic:spPr bwMode="auto">
                    <a:xfrm>
                      <a:off x="0" y="0"/>
                      <a:ext cx="1314450" cy="1552575"/>
                    </a:xfrm>
                    <a:prstGeom prst="rect">
                      <a:avLst/>
                    </a:prstGeom>
                    <a:noFill/>
                    <a:ln>
                      <a:noFill/>
                    </a:ln>
                  </pic:spPr>
                </pic:pic>
              </a:graphicData>
            </a:graphic>
          </wp:anchor>
        </w:drawing>
      </w:r>
    </w:p>
    <w:p w:rsidR="00BC5355" w:rsidRPr="00E84622" w:rsidRDefault="00BC5355" w:rsidP="00BC5355">
      <w:pPr>
        <w:spacing w:after="75"/>
        <w:rPr>
          <w:rFonts w:ascii="Times New Roman" w:eastAsia="Times New Roman" w:hAnsi="Times New Roman" w:cs="Times New Roman"/>
          <w:b/>
          <w:bCs/>
          <w:sz w:val="28"/>
          <w:szCs w:val="28"/>
        </w:rPr>
      </w:pPr>
    </w:p>
    <w:p w:rsidR="00BC5355" w:rsidRPr="00E84622" w:rsidRDefault="00BC5355" w:rsidP="00BC5355">
      <w:pPr>
        <w:spacing w:after="75"/>
        <w:rPr>
          <w:rFonts w:ascii="Times New Roman" w:eastAsia="Times New Roman" w:hAnsi="Times New Roman" w:cs="Times New Roman"/>
          <w:b/>
          <w:bCs/>
          <w:sz w:val="28"/>
          <w:szCs w:val="28"/>
        </w:rPr>
      </w:pPr>
      <w:r>
        <w:rPr>
          <w:rFonts w:ascii="Times New Roman" w:eastAsia="Times New Roman" w:hAnsi="Times New Roman" w:cs="Times New Roman"/>
          <w:b/>
          <w:bCs/>
          <w:noProof/>
          <w:sz w:val="28"/>
          <w:szCs w:val="28"/>
        </w:rPr>
        <w:drawing>
          <wp:anchor distT="0" distB="0" distL="114300" distR="114300" simplePos="0" relativeHeight="251683840" behindDoc="1" locked="0" layoutInCell="1" allowOverlap="1">
            <wp:simplePos x="0" y="0"/>
            <wp:positionH relativeFrom="column">
              <wp:posOffset>2063115</wp:posOffset>
            </wp:positionH>
            <wp:positionV relativeFrom="paragraph">
              <wp:posOffset>274955</wp:posOffset>
            </wp:positionV>
            <wp:extent cx="1352550" cy="1714500"/>
            <wp:effectExtent l="19050" t="0" r="0" b="0"/>
            <wp:wrapNone/>
            <wp:docPr id="8" name="Рисунок 4" descr="Описание: 1241502364_0061_novyj-raz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1241502364_0061_novyj-razmer.jpg"/>
                    <pic:cNvPicPr>
                      <a:picLocks noChangeAspect="1" noChangeArrowheads="1"/>
                    </pic:cNvPicPr>
                  </pic:nvPicPr>
                  <pic:blipFill>
                    <a:blip r:embed="rId31" cstate="print">
                      <a:lum bright="-10000" contrast="20000"/>
                      <a:extLst>
                        <a:ext uri="{28A0092B-C50C-407E-A947-70E740481C1C}">
                          <a14:useLocalDpi xmlns:a14="http://schemas.microsoft.com/office/drawing/2010/main" val="0"/>
                        </a:ext>
                      </a:extLst>
                    </a:blip>
                    <a:srcRect r="50554" b="53716"/>
                    <a:stretch>
                      <a:fillRect/>
                    </a:stretch>
                  </pic:blipFill>
                  <pic:spPr bwMode="auto">
                    <a:xfrm>
                      <a:off x="0" y="0"/>
                      <a:ext cx="1352550" cy="1714500"/>
                    </a:xfrm>
                    <a:prstGeom prst="rect">
                      <a:avLst/>
                    </a:prstGeom>
                    <a:noFill/>
                    <a:ln>
                      <a:noFill/>
                    </a:ln>
                  </pic:spPr>
                </pic:pic>
              </a:graphicData>
            </a:graphic>
          </wp:anchor>
        </w:drawing>
      </w:r>
    </w:p>
    <w:p w:rsidR="00BC5355" w:rsidRPr="00E84622" w:rsidRDefault="00BC5355" w:rsidP="00BC5355">
      <w:pPr>
        <w:spacing w:after="75"/>
        <w:rPr>
          <w:rFonts w:ascii="Times New Roman" w:eastAsia="Times New Roman" w:hAnsi="Times New Roman" w:cs="Times New Roman"/>
          <w:b/>
          <w:bCs/>
          <w:sz w:val="28"/>
          <w:szCs w:val="28"/>
        </w:rPr>
      </w:pPr>
    </w:p>
    <w:p w:rsidR="00BC5355" w:rsidRPr="00E84622" w:rsidRDefault="00BC5355" w:rsidP="00BC5355">
      <w:pPr>
        <w:spacing w:after="75"/>
        <w:rPr>
          <w:rFonts w:ascii="Times New Roman" w:eastAsia="Times New Roman" w:hAnsi="Times New Roman" w:cs="Times New Roman"/>
          <w:b/>
          <w:bCs/>
          <w:sz w:val="28"/>
          <w:szCs w:val="28"/>
        </w:rPr>
      </w:pPr>
    </w:p>
    <w:p w:rsidR="00BC5355" w:rsidRDefault="00BC5355" w:rsidP="00BC5355">
      <w:pPr>
        <w:spacing w:after="75"/>
        <w:rPr>
          <w:rFonts w:ascii="Times New Roman" w:eastAsia="Times New Roman" w:hAnsi="Times New Roman" w:cs="Times New Roman"/>
          <w:b/>
          <w:bCs/>
          <w:sz w:val="28"/>
          <w:szCs w:val="28"/>
        </w:rPr>
      </w:pPr>
    </w:p>
    <w:p w:rsidR="00BC5355" w:rsidRDefault="00BC5355" w:rsidP="00BC5355">
      <w:pPr>
        <w:spacing w:after="75"/>
        <w:rPr>
          <w:rFonts w:ascii="Times New Roman" w:eastAsia="Times New Roman" w:hAnsi="Times New Roman" w:cs="Times New Roman"/>
          <w:b/>
          <w:bCs/>
          <w:sz w:val="28"/>
          <w:szCs w:val="28"/>
        </w:rPr>
      </w:pPr>
    </w:p>
    <w:p w:rsidR="00BC5355" w:rsidRDefault="00BC5355" w:rsidP="00BC5355">
      <w:pPr>
        <w:spacing w:after="75"/>
        <w:rPr>
          <w:rFonts w:ascii="Times New Roman" w:eastAsia="Times New Roman" w:hAnsi="Times New Roman" w:cs="Times New Roman"/>
          <w:b/>
          <w:bCs/>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lastRenderedPageBreak/>
        <w:t>14.</w:t>
      </w:r>
      <w:r w:rsidR="00716AF3">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«Назовите растение»</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Воспитатель предлагает назвать растения (третье справа или четвёртое слева и т.д.). Затем условие игры меняется («На каком месте бальзамин?» и т.д.)</w:t>
      </w:r>
      <w:r w:rsidRPr="00E84622">
        <w:rPr>
          <w:rFonts w:ascii="Times New Roman" w:eastAsia="Times New Roman" w:hAnsi="Times New Roman" w:cs="Times New Roman"/>
          <w:sz w:val="28"/>
          <w:szCs w:val="28"/>
        </w:rPr>
        <w:br/>
        <w:t>Воспитатель обращает внимание детей на то, что у растений разные стебли.</w:t>
      </w:r>
      <w:r w:rsidRPr="00E84622">
        <w:rPr>
          <w:rFonts w:ascii="Times New Roman" w:eastAsia="Times New Roman" w:hAnsi="Times New Roman" w:cs="Times New Roman"/>
          <w:sz w:val="28"/>
          <w:szCs w:val="28"/>
        </w:rPr>
        <w:br/>
        <w:t xml:space="preserve">- </w:t>
      </w:r>
      <w:proofErr w:type="gramStart"/>
      <w:r w:rsidRPr="00E84622">
        <w:rPr>
          <w:rFonts w:ascii="Times New Roman" w:eastAsia="Times New Roman" w:hAnsi="Times New Roman" w:cs="Times New Roman"/>
          <w:sz w:val="28"/>
          <w:szCs w:val="28"/>
        </w:rPr>
        <w:t>Назовите растения с прямыми стеблями, с вьющимися, без стебля.</w:t>
      </w:r>
      <w:proofErr w:type="gramEnd"/>
      <w:r w:rsidRPr="00E84622">
        <w:rPr>
          <w:rFonts w:ascii="Times New Roman" w:eastAsia="Times New Roman" w:hAnsi="Times New Roman" w:cs="Times New Roman"/>
          <w:sz w:val="28"/>
          <w:szCs w:val="28"/>
        </w:rPr>
        <w:t xml:space="preserve"> Как нужно ухаживать за ними? Чем ещё отличаются растения друг от друга?</w:t>
      </w:r>
      <w:r w:rsidRPr="00E84622">
        <w:rPr>
          <w:rFonts w:ascii="Times New Roman" w:eastAsia="Times New Roman" w:hAnsi="Times New Roman" w:cs="Times New Roman"/>
          <w:sz w:val="28"/>
          <w:szCs w:val="28"/>
        </w:rPr>
        <w:br/>
        <w:t>- На что похожи листья фиалки? На что похожи листья бальзамина, фикуса и т.д.?</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t>15.</w:t>
      </w:r>
      <w:r w:rsidR="00716AF3">
        <w:rPr>
          <w:rFonts w:ascii="Times New Roman" w:eastAsia="Times New Roman" w:hAnsi="Times New Roman" w:cs="Times New Roman"/>
          <w:b/>
          <w:bCs/>
          <w:i/>
          <w:sz w:val="28"/>
          <w:szCs w:val="28"/>
        </w:rPr>
        <w:t xml:space="preserve"> </w:t>
      </w:r>
      <w:r w:rsidRPr="00424FE1">
        <w:rPr>
          <w:rFonts w:ascii="Times New Roman" w:eastAsia="Times New Roman" w:hAnsi="Times New Roman" w:cs="Times New Roman"/>
          <w:b/>
          <w:bCs/>
          <w:i/>
          <w:sz w:val="28"/>
          <w:szCs w:val="28"/>
        </w:rPr>
        <w:t>«</w:t>
      </w:r>
      <w:r w:rsidRPr="00E84622">
        <w:rPr>
          <w:rFonts w:ascii="Times New Roman" w:eastAsia="Times New Roman" w:hAnsi="Times New Roman" w:cs="Times New Roman"/>
          <w:b/>
          <w:bCs/>
          <w:i/>
          <w:sz w:val="28"/>
          <w:szCs w:val="28"/>
        </w:rPr>
        <w:t xml:space="preserve">Волшебные </w:t>
      </w:r>
      <w:proofErr w:type="spellStart"/>
      <w:r w:rsidRPr="00E84622">
        <w:rPr>
          <w:rFonts w:ascii="Times New Roman" w:eastAsia="Times New Roman" w:hAnsi="Times New Roman" w:cs="Times New Roman"/>
          <w:b/>
          <w:bCs/>
          <w:i/>
          <w:sz w:val="28"/>
          <w:szCs w:val="28"/>
        </w:rPr>
        <w:t>экранчики</w:t>
      </w:r>
      <w:proofErr w:type="spellEnd"/>
      <w:r w:rsidRPr="00E84622">
        <w:rPr>
          <w:rFonts w:ascii="Times New Roman" w:eastAsia="Times New Roman" w:hAnsi="Times New Roman" w:cs="Times New Roman"/>
          <w:b/>
          <w:bCs/>
          <w:i/>
          <w:sz w:val="28"/>
          <w:szCs w:val="28"/>
        </w:rPr>
        <w:t>»</w:t>
      </w:r>
    </w:p>
    <w:p w:rsidR="00BC5355" w:rsidRPr="00E84622" w:rsidRDefault="00BC5355" w:rsidP="00BC5355">
      <w:pPr>
        <w:spacing w:after="75"/>
        <w:ind w:firstLine="180"/>
        <w:rPr>
          <w:rFonts w:ascii="Times New Roman" w:eastAsia="Times New Roman" w:hAnsi="Times New Roman" w:cs="Times New Roman"/>
          <w:sz w:val="28"/>
          <w:szCs w:val="28"/>
        </w:rPr>
      </w:pPr>
      <w:r w:rsidRPr="00716AF3">
        <w:rPr>
          <w:rFonts w:ascii="Times New Roman" w:eastAsia="Times New Roman" w:hAnsi="Times New Roman" w:cs="Times New Roman"/>
          <w:i/>
          <w:sz w:val="28"/>
          <w:szCs w:val="28"/>
        </w:rPr>
        <w:t xml:space="preserve">Цель: </w:t>
      </w:r>
      <w:r w:rsidRPr="00E84622">
        <w:rPr>
          <w:rFonts w:ascii="Times New Roman" w:eastAsia="Times New Roman" w:hAnsi="Times New Roman" w:cs="Times New Roman"/>
          <w:sz w:val="28"/>
          <w:szCs w:val="28"/>
        </w:rPr>
        <w:t>развитие у детей умений упорядочивать предметы по свойству, понимать условность обозначений, анализировать, сравнивать предметы.</w:t>
      </w:r>
    </w:p>
    <w:p w:rsidR="00BC5355" w:rsidRPr="00E84622" w:rsidRDefault="00BC5355" w:rsidP="00BC5355">
      <w:pPr>
        <w:spacing w:after="75"/>
        <w:ind w:firstLine="180"/>
        <w:rPr>
          <w:rFonts w:ascii="Times New Roman" w:eastAsia="Times New Roman" w:hAnsi="Times New Roman" w:cs="Times New Roman"/>
          <w:sz w:val="28"/>
          <w:szCs w:val="28"/>
        </w:rPr>
      </w:pPr>
      <w:r w:rsidRPr="00716AF3">
        <w:rPr>
          <w:rFonts w:ascii="Times New Roman" w:eastAsia="Times New Roman" w:hAnsi="Times New Roman" w:cs="Times New Roman"/>
          <w:i/>
          <w:sz w:val="28"/>
          <w:szCs w:val="28"/>
        </w:rPr>
        <w:t>Материал:</w:t>
      </w:r>
      <w:r w:rsidRPr="00E84622">
        <w:rPr>
          <w:rFonts w:ascii="Times New Roman" w:eastAsia="Times New Roman" w:hAnsi="Times New Roman" w:cs="Times New Roman"/>
          <w:sz w:val="28"/>
          <w:szCs w:val="28"/>
        </w:rPr>
        <w:t xml:space="preserve"> «Экран» с тремя «окнами прорезями», в которые вставляются ленты с условными обозначениями свойств. Ленты – полоски с изображением предметов с разной степенью выраженности свойств (например, яблоко большое, среднее и маленькое),</w:t>
      </w:r>
      <w:r w:rsidRPr="00E84622">
        <w:rPr>
          <w:rFonts w:ascii="Times New Roman" w:eastAsia="Times New Roman" w:hAnsi="Times New Roman" w:cs="Times New Roman"/>
          <w:sz w:val="28"/>
          <w:szCs w:val="28"/>
        </w:rPr>
        <w:br/>
      </w:r>
      <w:r w:rsidRPr="00716AF3">
        <w:rPr>
          <w:rFonts w:ascii="Times New Roman" w:eastAsia="Times New Roman" w:hAnsi="Times New Roman" w:cs="Times New Roman"/>
          <w:i/>
          <w:sz w:val="28"/>
          <w:szCs w:val="28"/>
        </w:rPr>
        <w:t>Правила и ход игры</w:t>
      </w:r>
      <w:r w:rsidRPr="00E84622">
        <w:rPr>
          <w:rFonts w:ascii="Times New Roman" w:eastAsia="Times New Roman" w:hAnsi="Times New Roman" w:cs="Times New Roman"/>
          <w:sz w:val="28"/>
          <w:szCs w:val="28"/>
        </w:rPr>
        <w:t>: воспитатель или кто-либо из детей вставляет изображение предмета в первом «окне». Предлагает подобрать «семейку» - построить упорядоченный ряд.</w:t>
      </w:r>
    </w:p>
    <w:p w:rsidR="00BC5355" w:rsidRPr="00E84622" w:rsidRDefault="00BC5355" w:rsidP="00BC5355">
      <w:pPr>
        <w:spacing w:after="75"/>
        <w:ind w:firstLine="180"/>
        <w:rPr>
          <w:rFonts w:ascii="Times New Roman" w:eastAsia="Times New Roman" w:hAnsi="Times New Roman" w:cs="Times New Roman"/>
          <w:sz w:val="28"/>
          <w:szCs w:val="28"/>
        </w:rPr>
      </w:pPr>
      <w:proofErr w:type="gramStart"/>
      <w:r w:rsidRPr="00E84622">
        <w:rPr>
          <w:rFonts w:ascii="Times New Roman" w:eastAsia="Times New Roman" w:hAnsi="Times New Roman" w:cs="Times New Roman"/>
          <w:sz w:val="28"/>
          <w:szCs w:val="28"/>
        </w:rPr>
        <w:t>Например: большой круг, затем средний, маленький; тёмное пятно – светлое, совсем светлое и т.д.</w:t>
      </w:r>
      <w:proofErr w:type="gramEnd"/>
      <w:r w:rsidRPr="00E84622">
        <w:rPr>
          <w:rFonts w:ascii="Times New Roman" w:eastAsia="Times New Roman" w:hAnsi="Times New Roman" w:cs="Times New Roman"/>
          <w:sz w:val="28"/>
          <w:szCs w:val="28"/>
        </w:rPr>
        <w:br/>
        <w:t xml:space="preserve">В начале освоения игры содержание конструируется специально: выбирается свойство, подбираются картинки с ярким проявлением данного свойства. В дальнейшем можно использовать изображения с несколькими свойствами. </w:t>
      </w:r>
      <w:proofErr w:type="gramStart"/>
      <w:r w:rsidRPr="00E84622">
        <w:rPr>
          <w:rFonts w:ascii="Times New Roman" w:eastAsia="Times New Roman" w:hAnsi="Times New Roman" w:cs="Times New Roman"/>
          <w:sz w:val="28"/>
          <w:szCs w:val="28"/>
        </w:rPr>
        <w:t>Например, в первом «окне» красное яблоко, во втором и третьем «окнах» - разные по форме, цвету, размеру яблоки.</w:t>
      </w:r>
      <w:proofErr w:type="gramEnd"/>
      <w:r w:rsidRPr="00E84622">
        <w:rPr>
          <w:rFonts w:ascii="Times New Roman" w:eastAsia="Times New Roman" w:hAnsi="Times New Roman" w:cs="Times New Roman"/>
          <w:sz w:val="28"/>
          <w:szCs w:val="28"/>
        </w:rPr>
        <w:t xml:space="preserve"> Дети обсуждают, как построить ряд, какое свойство выбрать.</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t>16.</w:t>
      </w:r>
      <w:r w:rsidR="00716AF3">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«Четвёртый лишний»</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Вы уже знаете, что у нас не только насекомые и птицы летают, но есть и летающие животные. Чтобы убедиться, не путаете ли вы насекомых с другими животными, мы поиграем в игру «Четвёртый лишний»</w:t>
      </w:r>
    </w:p>
    <w:p w:rsidR="00BC5355" w:rsidRPr="00E84622" w:rsidRDefault="00BC5355" w:rsidP="00BC5355">
      <w:pPr>
        <w:numPr>
          <w:ilvl w:val="0"/>
          <w:numId w:val="35"/>
        </w:numPr>
        <w:spacing w:after="100" w:afterAutospacing="1"/>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заяц, ёж, лиса, шмель; </w:t>
      </w:r>
    </w:p>
    <w:p w:rsidR="00BC5355" w:rsidRPr="00E84622" w:rsidRDefault="00BC5355" w:rsidP="00BC5355">
      <w:pPr>
        <w:numPr>
          <w:ilvl w:val="0"/>
          <w:numId w:val="35"/>
        </w:numPr>
        <w:spacing w:after="100" w:afterAutospacing="1"/>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трясогузка, паук, скворец, сорока; </w:t>
      </w:r>
    </w:p>
    <w:p w:rsidR="00BC5355" w:rsidRPr="00E84622" w:rsidRDefault="00BC5355" w:rsidP="00BC5355">
      <w:pPr>
        <w:numPr>
          <w:ilvl w:val="0"/>
          <w:numId w:val="35"/>
        </w:numPr>
        <w:spacing w:after="100" w:afterAutospacing="1"/>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бабочка, стрекоза, енот, пчела; </w:t>
      </w:r>
    </w:p>
    <w:p w:rsidR="00BC5355" w:rsidRPr="00E84622" w:rsidRDefault="00BC5355" w:rsidP="00BC5355">
      <w:pPr>
        <w:numPr>
          <w:ilvl w:val="0"/>
          <w:numId w:val="35"/>
        </w:numPr>
        <w:spacing w:after="100" w:afterAutospacing="1"/>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кузнечик, божья коровка, воробей, майский жук; </w:t>
      </w:r>
    </w:p>
    <w:p w:rsidR="00BC5355" w:rsidRPr="00E84622" w:rsidRDefault="00BC5355" w:rsidP="00BC5355">
      <w:pPr>
        <w:numPr>
          <w:ilvl w:val="0"/>
          <w:numId w:val="35"/>
        </w:numPr>
        <w:spacing w:after="100" w:afterAutospacing="1"/>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lastRenderedPageBreak/>
        <w:t xml:space="preserve">пчела, стрекоза, енот, пчела; </w:t>
      </w:r>
    </w:p>
    <w:p w:rsidR="00BC5355" w:rsidRPr="00E84622" w:rsidRDefault="00BC5355" w:rsidP="00BC5355">
      <w:pPr>
        <w:numPr>
          <w:ilvl w:val="0"/>
          <w:numId w:val="35"/>
        </w:numPr>
        <w:spacing w:after="100" w:afterAutospacing="1"/>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кузнечик, божья коровка, воробей, комар; </w:t>
      </w:r>
    </w:p>
    <w:p w:rsidR="00BC5355" w:rsidRPr="00E84622" w:rsidRDefault="008470A2" w:rsidP="00BC5355">
      <w:pPr>
        <w:numPr>
          <w:ilvl w:val="0"/>
          <w:numId w:val="35"/>
        </w:numPr>
        <w:spacing w:after="100" w:afterAutospacing="1"/>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anchor distT="0" distB="0" distL="114300" distR="115824" simplePos="0" relativeHeight="251679744" behindDoc="1" locked="0" layoutInCell="1" allowOverlap="1">
            <wp:simplePos x="0" y="0"/>
            <wp:positionH relativeFrom="column">
              <wp:posOffset>3148965</wp:posOffset>
            </wp:positionH>
            <wp:positionV relativeFrom="paragraph">
              <wp:posOffset>133350</wp:posOffset>
            </wp:positionV>
            <wp:extent cx="2914650" cy="2447925"/>
            <wp:effectExtent l="19050" t="0" r="0" b="0"/>
            <wp:wrapNone/>
            <wp:docPr id="12" name="Рисунок 8" descr="www_umnichka_ua--lishnij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3" descr="www_umnichka_ua--lishnij3.jpg"/>
                    <pic:cNvPicPr/>
                  </pic:nvPicPr>
                  <pic:blipFill>
                    <a:blip r:embed="rId32" cstate="print">
                      <a:lum bright="-10000" contrast="20000"/>
                    </a:blip>
                    <a:srcRect l="6019" t="1565" r="9278" b="12348"/>
                    <a:stretch>
                      <a:fillRect/>
                    </a:stretch>
                  </pic:blipFill>
                  <pic:spPr>
                    <a:xfrm>
                      <a:off x="0" y="0"/>
                      <a:ext cx="2914650" cy="2447925"/>
                    </a:xfrm>
                    <a:prstGeom prst="rect">
                      <a:avLst/>
                    </a:prstGeom>
                    <a:effectLst>
                      <a:softEdge rad="127000"/>
                    </a:effectLst>
                  </pic:spPr>
                </pic:pic>
              </a:graphicData>
            </a:graphic>
          </wp:anchor>
        </w:drawing>
      </w:r>
      <w:r w:rsidR="00BC5355" w:rsidRPr="00E84622">
        <w:rPr>
          <w:rFonts w:ascii="Times New Roman" w:eastAsia="Times New Roman" w:hAnsi="Times New Roman" w:cs="Times New Roman"/>
          <w:sz w:val="28"/>
          <w:szCs w:val="28"/>
        </w:rPr>
        <w:t xml:space="preserve">таракан, муха, пчела, майский жук; </w:t>
      </w:r>
    </w:p>
    <w:p w:rsidR="00BC5355" w:rsidRPr="00E84622" w:rsidRDefault="00BC5355" w:rsidP="00BC5355">
      <w:pPr>
        <w:numPr>
          <w:ilvl w:val="0"/>
          <w:numId w:val="35"/>
        </w:numPr>
        <w:spacing w:after="100" w:afterAutospacing="1"/>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стрекоза, кузнечик, пчела, божья коровка; </w:t>
      </w:r>
    </w:p>
    <w:p w:rsidR="00BC5355" w:rsidRPr="00E84622" w:rsidRDefault="00BC5355" w:rsidP="00BC5355">
      <w:pPr>
        <w:numPr>
          <w:ilvl w:val="0"/>
          <w:numId w:val="35"/>
        </w:numPr>
        <w:spacing w:after="100" w:afterAutospacing="1"/>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лягушка, комар, жук, бабочка; </w:t>
      </w:r>
    </w:p>
    <w:p w:rsidR="00BC5355" w:rsidRPr="00E84622" w:rsidRDefault="00BC5355" w:rsidP="00BC5355">
      <w:pPr>
        <w:numPr>
          <w:ilvl w:val="0"/>
          <w:numId w:val="35"/>
        </w:numPr>
        <w:spacing w:after="100" w:afterAutospacing="1"/>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стрекоза, мотылёк, шмель, воробей. </w:t>
      </w:r>
    </w:p>
    <w:p w:rsidR="00BC5355" w:rsidRPr="00E84622" w:rsidRDefault="00BC5355" w:rsidP="00BC5355">
      <w:pPr>
        <w:spacing w:after="75"/>
        <w:rPr>
          <w:rFonts w:ascii="Times New Roman" w:eastAsia="Times New Roman" w:hAnsi="Times New Roman" w:cs="Times New Roman"/>
          <w:b/>
          <w:bCs/>
          <w:sz w:val="28"/>
          <w:szCs w:val="28"/>
        </w:rPr>
      </w:pPr>
    </w:p>
    <w:p w:rsidR="00BC5355" w:rsidRPr="00E84622" w:rsidRDefault="00BC5355" w:rsidP="00BC5355">
      <w:pPr>
        <w:spacing w:after="75"/>
        <w:rPr>
          <w:rFonts w:ascii="Times New Roman" w:eastAsia="Times New Roman" w:hAnsi="Times New Roman" w:cs="Times New Roman"/>
          <w:b/>
          <w:bCs/>
          <w:sz w:val="28"/>
          <w:szCs w:val="28"/>
        </w:rPr>
      </w:pPr>
    </w:p>
    <w:p w:rsidR="00BC5355" w:rsidRPr="00E84622" w:rsidRDefault="00BC5355" w:rsidP="00BC5355">
      <w:pPr>
        <w:spacing w:after="75"/>
        <w:rPr>
          <w:rFonts w:ascii="Times New Roman" w:eastAsia="Times New Roman" w:hAnsi="Times New Roman" w:cs="Times New Roman"/>
          <w:b/>
          <w:bCs/>
          <w:sz w:val="28"/>
          <w:szCs w:val="28"/>
        </w:rPr>
      </w:pPr>
    </w:p>
    <w:p w:rsidR="00BC5355" w:rsidRPr="00E84622" w:rsidRDefault="00BC5355" w:rsidP="00BC5355">
      <w:pPr>
        <w:spacing w:after="75"/>
        <w:rPr>
          <w:rFonts w:ascii="Times New Roman" w:eastAsia="Times New Roman" w:hAnsi="Times New Roman" w:cs="Times New Roman"/>
          <w:b/>
          <w:bCs/>
          <w:sz w:val="28"/>
          <w:szCs w:val="28"/>
        </w:rPr>
      </w:pPr>
    </w:p>
    <w:p w:rsidR="00BC5355" w:rsidRPr="00E84622" w:rsidRDefault="00BC5355" w:rsidP="00BC5355">
      <w:pPr>
        <w:spacing w:after="75"/>
        <w:rPr>
          <w:rFonts w:ascii="Times New Roman" w:eastAsia="Times New Roman" w:hAnsi="Times New Roman" w:cs="Times New Roman"/>
          <w:b/>
          <w:bCs/>
          <w:sz w:val="28"/>
          <w:szCs w:val="28"/>
        </w:rPr>
      </w:pPr>
    </w:p>
    <w:p w:rsidR="00BC5355" w:rsidRPr="00E84622" w:rsidRDefault="00BC5355" w:rsidP="00BC5355">
      <w:pPr>
        <w:spacing w:after="75"/>
        <w:rPr>
          <w:rFonts w:ascii="Times New Roman" w:eastAsia="Times New Roman" w:hAnsi="Times New Roman" w:cs="Times New Roman"/>
          <w:b/>
          <w:bCs/>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t>17.</w:t>
      </w:r>
      <w:r w:rsidR="00AF5DF5" w:rsidRPr="00424FE1">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Игра в слов</w:t>
      </w:r>
      <w:r w:rsidR="00AF5DF5">
        <w:rPr>
          <w:rFonts w:ascii="Times New Roman" w:eastAsia="Times New Roman" w:hAnsi="Times New Roman" w:cs="Times New Roman"/>
          <w:b/>
          <w:bCs/>
          <w:i/>
          <w:sz w:val="28"/>
          <w:szCs w:val="28"/>
        </w:rPr>
        <w:t>а»</w:t>
      </w:r>
    </w:p>
    <w:p w:rsidR="00BC5355" w:rsidRPr="00E84622" w:rsidRDefault="00E54A5B" w:rsidP="00BC5355">
      <w:pPr>
        <w:spacing w:after="75"/>
        <w:ind w:firstLine="18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BC5355" w:rsidRPr="00E84622">
        <w:rPr>
          <w:rFonts w:ascii="Times New Roman" w:eastAsia="Times New Roman" w:hAnsi="Times New Roman" w:cs="Times New Roman"/>
          <w:sz w:val="28"/>
          <w:szCs w:val="28"/>
        </w:rPr>
        <w:t>Я прочитаю вам слова, а вы подумайте, какие из них подходят муравью (шмелю, пчеле, таракану).</w:t>
      </w:r>
      <w:r w:rsidR="00BC5355" w:rsidRPr="00E84622">
        <w:rPr>
          <w:rFonts w:ascii="Times New Roman" w:eastAsia="Times New Roman" w:hAnsi="Times New Roman" w:cs="Times New Roman"/>
          <w:sz w:val="28"/>
          <w:szCs w:val="28"/>
        </w:rPr>
        <w:br/>
      </w:r>
      <w:proofErr w:type="gramStart"/>
      <w:r w:rsidR="00BC5355" w:rsidRPr="00E84622">
        <w:rPr>
          <w:rFonts w:ascii="Times New Roman" w:eastAsia="Times New Roman" w:hAnsi="Times New Roman" w:cs="Times New Roman"/>
          <w:sz w:val="28"/>
          <w:szCs w:val="28"/>
        </w:rPr>
        <w:t>Словарь: муравейник, зелёный, порхает, мёд, увёртливая, трудолюбивая, красная спинка, пасека, надоедливая, улей, мохнатый, звенит, река.</w:t>
      </w:r>
      <w:proofErr w:type="gramEnd"/>
      <w:r w:rsidR="00DB3105">
        <w:rPr>
          <w:rFonts w:ascii="Times New Roman" w:eastAsia="Times New Roman" w:hAnsi="Times New Roman" w:cs="Times New Roman"/>
          <w:sz w:val="28"/>
          <w:szCs w:val="28"/>
        </w:rPr>
        <w:t xml:space="preserve"> </w:t>
      </w:r>
      <w:proofErr w:type="gramStart"/>
      <w:r w:rsidR="00BC5355" w:rsidRPr="00E84622">
        <w:rPr>
          <w:rFonts w:ascii="Times New Roman" w:eastAsia="Times New Roman" w:hAnsi="Times New Roman" w:cs="Times New Roman"/>
          <w:sz w:val="28"/>
          <w:szCs w:val="28"/>
        </w:rPr>
        <w:t>Стрекочет, паутина, квартира, тли, вредитель, «летающий цветок», соты, жужжит, хвоинки, «чемпион по прыжкам», пестрокрылая, большие глаза, рыжеусый, полосатый, рой, нектар, пыльца, гусеница, защитная окраска, отпугивающая окраска.</w:t>
      </w:r>
      <w:proofErr w:type="gramEnd"/>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Вариант </w:t>
      </w:r>
      <w:proofErr w:type="gramStart"/>
      <w:r w:rsidRPr="00E84622">
        <w:rPr>
          <w:rFonts w:ascii="Times New Roman" w:eastAsia="Times New Roman" w:hAnsi="Times New Roman" w:cs="Times New Roman"/>
          <w:sz w:val="28"/>
          <w:szCs w:val="28"/>
        </w:rPr>
        <w:t>игры</w:t>
      </w:r>
      <w:proofErr w:type="gramEnd"/>
      <w:r w:rsidRPr="00E84622">
        <w:rPr>
          <w:rFonts w:ascii="Times New Roman" w:eastAsia="Times New Roman" w:hAnsi="Times New Roman" w:cs="Times New Roman"/>
          <w:sz w:val="28"/>
          <w:szCs w:val="28"/>
        </w:rPr>
        <w:t>: какие слова подходят к овощу (фрукту и т.д.)</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t>18.</w:t>
      </w:r>
      <w:r w:rsidR="00716AF3">
        <w:rPr>
          <w:rFonts w:ascii="Times New Roman" w:eastAsia="Times New Roman" w:hAnsi="Times New Roman" w:cs="Times New Roman"/>
          <w:b/>
          <w:bCs/>
          <w:i/>
          <w:sz w:val="28"/>
          <w:szCs w:val="28"/>
        </w:rPr>
        <w:t xml:space="preserve"> </w:t>
      </w:r>
      <w:r w:rsidRPr="00424FE1">
        <w:rPr>
          <w:rFonts w:ascii="Times New Roman" w:eastAsia="Times New Roman" w:hAnsi="Times New Roman" w:cs="Times New Roman"/>
          <w:b/>
          <w:bCs/>
          <w:i/>
          <w:sz w:val="28"/>
          <w:szCs w:val="28"/>
        </w:rPr>
        <w:t>«</w:t>
      </w:r>
      <w:r w:rsidRPr="00E84622">
        <w:rPr>
          <w:rFonts w:ascii="Times New Roman" w:eastAsia="Times New Roman" w:hAnsi="Times New Roman" w:cs="Times New Roman"/>
          <w:b/>
          <w:bCs/>
          <w:i/>
          <w:sz w:val="28"/>
          <w:szCs w:val="28"/>
        </w:rPr>
        <w:t>Земля, вода, огонь, воздух»</w:t>
      </w:r>
    </w:p>
    <w:p w:rsidR="00BC5355" w:rsidRPr="00E84622" w:rsidRDefault="00BC5355" w:rsidP="00BC5355">
      <w:pPr>
        <w:spacing w:after="75"/>
        <w:ind w:firstLine="180"/>
        <w:rPr>
          <w:rFonts w:ascii="Times New Roman" w:eastAsia="Times New Roman" w:hAnsi="Times New Roman" w:cs="Times New Roman"/>
          <w:sz w:val="28"/>
          <w:szCs w:val="28"/>
        </w:rPr>
      </w:pPr>
      <w:proofErr w:type="gramStart"/>
      <w:r w:rsidRPr="00E84622">
        <w:rPr>
          <w:rFonts w:ascii="Times New Roman" w:eastAsia="Times New Roman" w:hAnsi="Times New Roman" w:cs="Times New Roman"/>
          <w:sz w:val="28"/>
          <w:szCs w:val="28"/>
        </w:rPr>
        <w:t>Играющие</w:t>
      </w:r>
      <w:proofErr w:type="gramEnd"/>
      <w:r w:rsidRPr="00E84622">
        <w:rPr>
          <w:rFonts w:ascii="Times New Roman" w:eastAsia="Times New Roman" w:hAnsi="Times New Roman" w:cs="Times New Roman"/>
          <w:sz w:val="28"/>
          <w:szCs w:val="28"/>
        </w:rPr>
        <w:t xml:space="preserve"> становятся в круг, в середине – ведущий. Он бросает мяч кому-нибудь из играющих, произнося при этом одно из четырёх слов: земля, вода, огонь, воздух. Если водящий сказал «земля», тот, кто поймал мяч, должен быстро назвать того, кто обитает в этой среде; на слово «вода» играющий отвечает названием рыб, на слово воздух - названием птиц. При слове «огонь» все должны несколько раз быстро повернуться кругом, помахивая руками. Затем мяч возвращают водящему. </w:t>
      </w:r>
      <w:proofErr w:type="gramStart"/>
      <w:r w:rsidRPr="00E84622">
        <w:rPr>
          <w:rFonts w:ascii="Times New Roman" w:eastAsia="Times New Roman" w:hAnsi="Times New Roman" w:cs="Times New Roman"/>
          <w:sz w:val="28"/>
          <w:szCs w:val="28"/>
        </w:rPr>
        <w:t>Ошибающийся</w:t>
      </w:r>
      <w:proofErr w:type="gramEnd"/>
      <w:r w:rsidRPr="00E84622">
        <w:rPr>
          <w:rFonts w:ascii="Times New Roman" w:eastAsia="Times New Roman" w:hAnsi="Times New Roman" w:cs="Times New Roman"/>
          <w:sz w:val="28"/>
          <w:szCs w:val="28"/>
        </w:rPr>
        <w:t xml:space="preserve"> выбывает из игры.</w:t>
      </w:r>
    </w:p>
    <w:p w:rsidR="00BC5355" w:rsidRPr="00E84622" w:rsidRDefault="00BC5355" w:rsidP="00BC5355">
      <w:pPr>
        <w:spacing w:after="75"/>
        <w:ind w:firstLine="180"/>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anchor distT="0" distB="0" distL="114300" distR="114300" simplePos="0" relativeHeight="251687936" behindDoc="0" locked="0" layoutInCell="1" allowOverlap="1">
            <wp:simplePos x="0" y="0"/>
            <wp:positionH relativeFrom="column">
              <wp:posOffset>1634490</wp:posOffset>
            </wp:positionH>
            <wp:positionV relativeFrom="paragraph">
              <wp:posOffset>119380</wp:posOffset>
            </wp:positionV>
            <wp:extent cx="2352675" cy="1314450"/>
            <wp:effectExtent l="19050" t="0" r="9525" b="0"/>
            <wp:wrapNone/>
            <wp:docPr id="13" name="Рисунок 3" descr="Описание: 5fa91e2e9f076516a20e9e533b3bd8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Описание: 5fa91e2e9f076516a20e9e533b3bd8ec.jpg"/>
                    <pic:cNvPicPr>
                      <a:picLocks noChangeAspect="1" noChangeArrowheads="1"/>
                    </pic:cNvPicPr>
                  </pic:nvPicPr>
                  <pic:blipFill>
                    <a:blip r:embed="rId33" cstate="print">
                      <a:lum bright="-10000" contrast="20000"/>
                      <a:extLst>
                        <a:ext uri="{28A0092B-C50C-407E-A947-70E740481C1C}">
                          <a14:useLocalDpi xmlns:a14="http://schemas.microsoft.com/office/drawing/2010/main" val="0"/>
                        </a:ext>
                      </a:extLst>
                    </a:blip>
                    <a:srcRect/>
                    <a:stretch>
                      <a:fillRect/>
                    </a:stretch>
                  </pic:blipFill>
                  <pic:spPr bwMode="auto">
                    <a:xfrm>
                      <a:off x="0" y="0"/>
                      <a:ext cx="2352675" cy="1314450"/>
                    </a:xfrm>
                    <a:prstGeom prst="rect">
                      <a:avLst/>
                    </a:prstGeom>
                    <a:noFill/>
                    <a:ln>
                      <a:noFill/>
                    </a:ln>
                  </pic:spPr>
                </pic:pic>
              </a:graphicData>
            </a:graphic>
          </wp:anchor>
        </w:drawing>
      </w:r>
    </w:p>
    <w:p w:rsidR="00BC5355" w:rsidRDefault="00BC5355" w:rsidP="00BC5355">
      <w:pPr>
        <w:spacing w:after="75"/>
        <w:rPr>
          <w:rFonts w:ascii="Times New Roman" w:eastAsia="Times New Roman" w:hAnsi="Times New Roman" w:cs="Times New Roman"/>
          <w:b/>
          <w:bCs/>
          <w:sz w:val="28"/>
          <w:szCs w:val="28"/>
        </w:rPr>
      </w:pPr>
    </w:p>
    <w:p w:rsidR="00BC5355" w:rsidRDefault="00BC5355" w:rsidP="00BC5355">
      <w:pPr>
        <w:spacing w:after="75"/>
        <w:rPr>
          <w:rFonts w:ascii="Times New Roman" w:eastAsia="Times New Roman" w:hAnsi="Times New Roman" w:cs="Times New Roman"/>
          <w:b/>
          <w:bCs/>
          <w:sz w:val="28"/>
          <w:szCs w:val="28"/>
        </w:rPr>
      </w:pPr>
    </w:p>
    <w:p w:rsidR="00BC5355" w:rsidRDefault="00BC5355" w:rsidP="00BC5355">
      <w:pPr>
        <w:spacing w:after="75"/>
        <w:rPr>
          <w:rFonts w:ascii="Times New Roman" w:eastAsia="Times New Roman" w:hAnsi="Times New Roman" w:cs="Times New Roman"/>
          <w:b/>
          <w:bCs/>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lastRenderedPageBreak/>
        <w:t>19.</w:t>
      </w:r>
      <w:r w:rsidR="00716AF3">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Подвижная игра «Ходят капельки по кругу»</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Воспитатель предлагает детям поиграть в интересную и волшебную игру. Но для этого нужно превратиться в маленькие капельки дождя. (Звучит музыка, напоминающая дождь)</w:t>
      </w:r>
      <w:r w:rsidR="00E54A5B">
        <w:rPr>
          <w:rFonts w:ascii="Times New Roman" w:eastAsia="Times New Roman" w:hAnsi="Times New Roman" w:cs="Times New Roman"/>
          <w:sz w:val="28"/>
          <w:szCs w:val="28"/>
        </w:rPr>
        <w:t>. В</w:t>
      </w:r>
      <w:r w:rsidRPr="00E84622">
        <w:rPr>
          <w:rFonts w:ascii="Times New Roman" w:eastAsia="Times New Roman" w:hAnsi="Times New Roman" w:cs="Times New Roman"/>
          <w:sz w:val="28"/>
          <w:szCs w:val="28"/>
        </w:rPr>
        <w:t>оспитатель произносит волшебные слова и игра начинается.</w:t>
      </w:r>
      <w:r w:rsidRPr="00E84622">
        <w:rPr>
          <w:rFonts w:ascii="Times New Roman" w:eastAsia="Times New Roman" w:hAnsi="Times New Roman" w:cs="Times New Roman"/>
          <w:sz w:val="28"/>
          <w:szCs w:val="28"/>
        </w:rPr>
        <w:br/>
        <w:t xml:space="preserve">Воспитатель говорит, что она – мама Тучка, а ребята – её детки капельки, им пора отправляться в путь. (Музыка.) Капельки прыгают, разбегаются, танцуют. Мама Тучка показывает, что им делать. </w:t>
      </w:r>
      <w:r w:rsidRPr="00E84622">
        <w:rPr>
          <w:rFonts w:ascii="Times New Roman" w:eastAsia="Times New Roman" w:hAnsi="Times New Roman" w:cs="Times New Roman"/>
          <w:sz w:val="28"/>
          <w:szCs w:val="28"/>
        </w:rPr>
        <w:br/>
        <w:t>Полетели капельки на землю</w:t>
      </w:r>
      <w:proofErr w:type="gramStart"/>
      <w:r w:rsidRPr="00E84622">
        <w:rPr>
          <w:rFonts w:ascii="Times New Roman" w:eastAsia="Times New Roman" w:hAnsi="Times New Roman" w:cs="Times New Roman"/>
          <w:sz w:val="28"/>
          <w:szCs w:val="28"/>
        </w:rPr>
        <w:t>… П</w:t>
      </w:r>
      <w:proofErr w:type="gramEnd"/>
      <w:r w:rsidRPr="00E84622">
        <w:rPr>
          <w:rFonts w:ascii="Times New Roman" w:eastAsia="Times New Roman" w:hAnsi="Times New Roman" w:cs="Times New Roman"/>
          <w:sz w:val="28"/>
          <w:szCs w:val="28"/>
        </w:rPr>
        <w:t>опрыгаем, поиграем. Скучно им стало поодиночке прыгать. Собрались они вместе и потекли маленькими весёлыми ручейками. (Капельки составят ручей, взявшись за руки.) Встретились ручейки и стали большой рекой. (Ручейки соединяются в одну цепочку.) Плывут капельки в большой реке, путешествуют. Текла-текла речка и попала в океан (дети перестраиваются в хоровод и движутся по кругу). Плавали-плавали Капельки в океане, а потом вспомнили, что мама тучка наказывала им домой вернуться. А тут как раз солнышко пригрело. Стали капельки лёгкими, потянулись вверх (присевшие капельки поднимаются и вытягивают руки вверх). Испарились они под лучами солнышка, вернулись к маме Тучке. Молодцы, капельки, хорошо себя вели, прохожим за воротники не лезли, не брызгались. Теперь с мамой побудьте, она без вас соскучилась.</w:t>
      </w:r>
    </w:p>
    <w:p w:rsidR="00BC5355" w:rsidRPr="00E84622" w:rsidRDefault="00BC5355" w:rsidP="00BC5355">
      <w:pPr>
        <w:spacing w:after="75"/>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t>20.</w:t>
      </w:r>
      <w:r w:rsidR="00716AF3">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«Угадай растение»</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Сейчас каждый из вас загадает комнатное растение, расскажет нам о нём, не называя его. А мы по рассказу отгадаем растение и назовём его.</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t>21.</w:t>
      </w:r>
      <w:r w:rsidR="00716AF3">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Игра с мячом «Я знаю»</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Дети становятся в круг, в центре – воспитатель с мячом. Воспитатель бросает ребёнку мяч и называет класс объектов природы (звери, птицы, рыбы, растения, деревья, цветы). Ребёнок, поймавший мяч, говорит: </w:t>
      </w:r>
      <w:proofErr w:type="gramStart"/>
      <w:r w:rsidRPr="00E84622">
        <w:rPr>
          <w:rFonts w:ascii="Times New Roman" w:eastAsia="Times New Roman" w:hAnsi="Times New Roman" w:cs="Times New Roman"/>
          <w:sz w:val="28"/>
          <w:szCs w:val="28"/>
        </w:rPr>
        <w:t>«Я знаю пять названий зверей» и перечисляет (например, лось, лиса, волк, заяц, олень) и возвращает мяч воспитателю.</w:t>
      </w:r>
      <w:proofErr w:type="gramEnd"/>
      <w:r w:rsidRPr="00E84622">
        <w:rPr>
          <w:rFonts w:ascii="Times New Roman" w:eastAsia="Times New Roman" w:hAnsi="Times New Roman" w:cs="Times New Roman"/>
          <w:sz w:val="28"/>
          <w:szCs w:val="28"/>
        </w:rPr>
        <w:br/>
        <w:t>Аналогично называются другие классы объектов природы.</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t>22.</w:t>
      </w:r>
      <w:r w:rsidR="00716AF3">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«Птицы, рыбы, звери»</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Воспитатель бросает мяч ребёнку и произносит слово «птица». Ребёнок, поймавший мяч, должен подобрать видовое понятие, например «воробей», и бросить мяч обратно. Следующий ребёнок должен назвать птицу, но не </w:t>
      </w:r>
      <w:r w:rsidRPr="00E84622">
        <w:rPr>
          <w:rFonts w:ascii="Times New Roman" w:eastAsia="Times New Roman" w:hAnsi="Times New Roman" w:cs="Times New Roman"/>
          <w:sz w:val="28"/>
          <w:szCs w:val="28"/>
        </w:rPr>
        <w:lastRenderedPageBreak/>
        <w:t xml:space="preserve">повториться. </w:t>
      </w:r>
      <w:r w:rsidRPr="00E84622">
        <w:rPr>
          <w:rFonts w:ascii="Times New Roman" w:eastAsia="Times New Roman" w:hAnsi="Times New Roman" w:cs="Times New Roman"/>
          <w:sz w:val="28"/>
          <w:szCs w:val="28"/>
        </w:rPr>
        <w:br/>
      </w:r>
      <w:r w:rsidR="00E54A5B">
        <w:rPr>
          <w:rFonts w:ascii="Times New Roman" w:eastAsia="Times New Roman" w:hAnsi="Times New Roman" w:cs="Times New Roman"/>
          <w:sz w:val="28"/>
          <w:szCs w:val="28"/>
        </w:rPr>
        <w:t xml:space="preserve">  </w:t>
      </w:r>
      <w:r w:rsidRPr="00E84622">
        <w:rPr>
          <w:rFonts w:ascii="Times New Roman" w:eastAsia="Times New Roman" w:hAnsi="Times New Roman" w:cs="Times New Roman"/>
          <w:sz w:val="28"/>
          <w:szCs w:val="28"/>
        </w:rPr>
        <w:t>Аналогично проводится игра со словами «звери» и «рыбы».</w:t>
      </w:r>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424FE1">
        <w:rPr>
          <w:rFonts w:ascii="Times New Roman" w:eastAsia="Times New Roman" w:hAnsi="Times New Roman" w:cs="Times New Roman"/>
          <w:b/>
          <w:bCs/>
          <w:i/>
          <w:sz w:val="28"/>
          <w:szCs w:val="28"/>
        </w:rPr>
        <w:t>23.</w:t>
      </w:r>
      <w:r w:rsidR="00716AF3">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«Воздух, земля, вода»</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Воспитатель бросает мяч ребёнку и называет объект природы, например, «сорока». Ребенок должен ответить «воздух» и бросить мяч обратно. </w:t>
      </w:r>
      <w:proofErr w:type="gramStart"/>
      <w:r w:rsidRPr="00E84622">
        <w:rPr>
          <w:rFonts w:ascii="Times New Roman" w:eastAsia="Times New Roman" w:hAnsi="Times New Roman" w:cs="Times New Roman"/>
          <w:sz w:val="28"/>
          <w:szCs w:val="28"/>
        </w:rPr>
        <w:t>На слово «дельфин» ребёнок отвечает «вода», на слово «волк» - «земля» и т.д.</w:t>
      </w:r>
      <w:proofErr w:type="gramEnd"/>
      <w:r w:rsidRPr="00E84622">
        <w:rPr>
          <w:rFonts w:ascii="Times New Roman" w:eastAsia="Times New Roman" w:hAnsi="Times New Roman" w:cs="Times New Roman"/>
          <w:sz w:val="28"/>
          <w:szCs w:val="28"/>
        </w:rPr>
        <w:br/>
        <w:t xml:space="preserve">Возможен и другой вариант игры: воспитатель называет слово «воздух». Ребёнок, поймавший мяч, должен назвать птицу. </w:t>
      </w:r>
      <w:proofErr w:type="gramStart"/>
      <w:r w:rsidRPr="00E84622">
        <w:rPr>
          <w:rFonts w:ascii="Times New Roman" w:eastAsia="Times New Roman" w:hAnsi="Times New Roman" w:cs="Times New Roman"/>
          <w:sz w:val="28"/>
          <w:szCs w:val="28"/>
        </w:rPr>
        <w:t>На слово «земля» - животное, обитающее на земле: на слово «вода» - обитателя рек, морей, озёр и океанов.</w:t>
      </w:r>
      <w:proofErr w:type="gramEnd"/>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E84622">
        <w:rPr>
          <w:rFonts w:ascii="Times New Roman" w:eastAsia="Times New Roman" w:hAnsi="Times New Roman" w:cs="Times New Roman"/>
          <w:b/>
          <w:bCs/>
          <w:sz w:val="28"/>
          <w:szCs w:val="28"/>
        </w:rPr>
        <w:t>24</w:t>
      </w:r>
      <w:r w:rsidRPr="00E84622">
        <w:rPr>
          <w:rFonts w:ascii="Times New Roman" w:eastAsia="Times New Roman" w:hAnsi="Times New Roman" w:cs="Times New Roman"/>
          <w:b/>
          <w:bCs/>
          <w:i/>
          <w:sz w:val="28"/>
          <w:szCs w:val="28"/>
        </w:rPr>
        <w:t>.</w:t>
      </w:r>
      <w:r w:rsidR="00716AF3">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«Цепочка»</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У воспитателя в руках предметная картинка с изображением объекта живой или неживой природы. Передавая картинку, сначала воспитатель, а затем каждый ребёнок по цепочке называет по одному признаку данного объекта, так, чтобы не повториться. </w:t>
      </w:r>
      <w:proofErr w:type="gramStart"/>
      <w:r w:rsidRPr="00E84622">
        <w:rPr>
          <w:rFonts w:ascii="Times New Roman" w:eastAsia="Times New Roman" w:hAnsi="Times New Roman" w:cs="Times New Roman"/>
          <w:sz w:val="28"/>
          <w:szCs w:val="28"/>
        </w:rPr>
        <w:t>Например, «белка» - животное, дикое, лесное, рыжее, пушистое, грызёт орехи, прыгает с ветки на ветку и т.д.</w:t>
      </w:r>
      <w:proofErr w:type="gramEnd"/>
    </w:p>
    <w:p w:rsidR="00BC5355" w:rsidRPr="00E84622" w:rsidRDefault="00BC5355"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716AF3">
        <w:rPr>
          <w:rFonts w:ascii="Times New Roman" w:eastAsia="Times New Roman" w:hAnsi="Times New Roman" w:cs="Times New Roman"/>
          <w:b/>
          <w:bCs/>
          <w:i/>
          <w:sz w:val="28"/>
          <w:szCs w:val="28"/>
        </w:rPr>
        <w:t>25.</w:t>
      </w:r>
      <w:r w:rsidR="00716AF3">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«Кто, где живёт»</w:t>
      </w:r>
    </w:p>
    <w:p w:rsidR="00BC5355"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У воспитателя картинки с изображением животных, а у детей – с изображениями мест обитания различных животных (нора, берлога, река, дупло, гнездо и т.д.). Воспитатель показывает картинку с изображением животного. Ребёнок должен определить, где оно обитает, и если совпадает с его картинкой, «поселить» у себя, показав карточку воспитателю.</w:t>
      </w:r>
    </w:p>
    <w:p w:rsidR="00716AF3" w:rsidRPr="00E84622" w:rsidRDefault="00716AF3"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716AF3">
        <w:rPr>
          <w:rFonts w:ascii="Times New Roman" w:eastAsia="Times New Roman" w:hAnsi="Times New Roman" w:cs="Times New Roman"/>
          <w:b/>
          <w:bCs/>
          <w:i/>
          <w:sz w:val="28"/>
          <w:szCs w:val="28"/>
        </w:rPr>
        <w:t>26</w:t>
      </w:r>
      <w:r w:rsidRPr="00E84622">
        <w:rPr>
          <w:rFonts w:ascii="Times New Roman" w:eastAsia="Times New Roman" w:hAnsi="Times New Roman" w:cs="Times New Roman"/>
          <w:b/>
          <w:bCs/>
          <w:i/>
          <w:sz w:val="28"/>
          <w:szCs w:val="28"/>
        </w:rPr>
        <w:t>.</w:t>
      </w:r>
      <w:r w:rsidR="00716AF3">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«Летает, плавает, бегает»</w:t>
      </w:r>
    </w:p>
    <w:p w:rsidR="00BC5355" w:rsidRPr="00E84622"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Воспитатель показывает или называет детям объект живой природы. Дети должны изобразить способ передвижения этого объекта. </w:t>
      </w:r>
      <w:proofErr w:type="gramStart"/>
      <w:r w:rsidRPr="00E84622">
        <w:rPr>
          <w:rFonts w:ascii="Times New Roman" w:eastAsia="Times New Roman" w:hAnsi="Times New Roman" w:cs="Times New Roman"/>
          <w:sz w:val="28"/>
          <w:szCs w:val="28"/>
        </w:rPr>
        <w:t>Например: при слове «зайчик» дети начинают бежать (или прыгать) на месте; при слове «карась» - имитируют плывущую рыбу; при слове «воробей» - изображают полёт птицы.</w:t>
      </w:r>
      <w:proofErr w:type="gramEnd"/>
    </w:p>
    <w:p w:rsidR="00716AF3" w:rsidRDefault="00BC5355" w:rsidP="00716AF3">
      <w:pPr>
        <w:spacing w:after="75"/>
        <w:rPr>
          <w:rFonts w:ascii="Times New Roman" w:eastAsia="Times New Roman" w:hAnsi="Times New Roman" w:cs="Times New Roman"/>
          <w:i/>
          <w:sz w:val="28"/>
          <w:szCs w:val="28"/>
        </w:rPr>
      </w:pPr>
      <w:r w:rsidRPr="00716AF3">
        <w:rPr>
          <w:rFonts w:ascii="Times New Roman" w:eastAsia="Times New Roman" w:hAnsi="Times New Roman" w:cs="Times New Roman"/>
          <w:b/>
          <w:bCs/>
          <w:i/>
          <w:sz w:val="28"/>
          <w:szCs w:val="28"/>
        </w:rPr>
        <w:t>27.</w:t>
      </w:r>
      <w:r w:rsidR="00716AF3">
        <w:rPr>
          <w:rFonts w:ascii="Times New Roman" w:eastAsia="Times New Roman" w:hAnsi="Times New Roman" w:cs="Times New Roman"/>
          <w:b/>
          <w:bCs/>
          <w:i/>
          <w:sz w:val="28"/>
          <w:szCs w:val="28"/>
        </w:rPr>
        <w:t xml:space="preserve"> </w:t>
      </w:r>
      <w:r w:rsidRPr="00716AF3">
        <w:rPr>
          <w:rFonts w:ascii="Times New Roman" w:eastAsia="Times New Roman" w:hAnsi="Times New Roman" w:cs="Times New Roman"/>
          <w:b/>
          <w:bCs/>
          <w:i/>
          <w:sz w:val="28"/>
          <w:szCs w:val="28"/>
        </w:rPr>
        <w:t>«</w:t>
      </w:r>
      <w:r w:rsidRPr="00E84622">
        <w:rPr>
          <w:rFonts w:ascii="Times New Roman" w:eastAsia="Times New Roman" w:hAnsi="Times New Roman" w:cs="Times New Roman"/>
          <w:b/>
          <w:bCs/>
          <w:i/>
          <w:sz w:val="28"/>
          <w:szCs w:val="28"/>
        </w:rPr>
        <w:t>Похожи – не похожи»</w:t>
      </w:r>
    </w:p>
    <w:p w:rsidR="00BC5355" w:rsidRPr="00716AF3" w:rsidRDefault="00BC5355" w:rsidP="00716AF3">
      <w:pPr>
        <w:spacing w:after="75"/>
        <w:rPr>
          <w:rFonts w:ascii="Times New Roman" w:eastAsia="Times New Roman" w:hAnsi="Times New Roman" w:cs="Times New Roman"/>
          <w:i/>
          <w:sz w:val="28"/>
          <w:szCs w:val="28"/>
        </w:rPr>
      </w:pPr>
      <w:r w:rsidRPr="00716AF3">
        <w:rPr>
          <w:rFonts w:ascii="Times New Roman" w:eastAsia="Times New Roman" w:hAnsi="Times New Roman" w:cs="Times New Roman"/>
          <w:i/>
          <w:sz w:val="28"/>
          <w:szCs w:val="28"/>
        </w:rPr>
        <w:t>Цель игры:</w:t>
      </w:r>
      <w:r w:rsidRPr="00E84622">
        <w:rPr>
          <w:rFonts w:ascii="Times New Roman" w:eastAsia="Times New Roman" w:hAnsi="Times New Roman" w:cs="Times New Roman"/>
          <w:sz w:val="28"/>
          <w:szCs w:val="28"/>
        </w:rPr>
        <w:t xml:space="preserve"> развивать у детей умение абстрагировать, обобщать, выделять предметы, сходные по одним свойствам и отличные по другим, сопоставлять, сравнивать предметы либо изображения.</w:t>
      </w:r>
    </w:p>
    <w:p w:rsidR="00BC5355" w:rsidRPr="00E84622" w:rsidRDefault="00BC5355" w:rsidP="00BC5355">
      <w:pPr>
        <w:spacing w:after="75"/>
        <w:ind w:firstLine="180"/>
        <w:rPr>
          <w:rFonts w:ascii="Times New Roman" w:eastAsia="Times New Roman" w:hAnsi="Times New Roman" w:cs="Times New Roman"/>
          <w:sz w:val="28"/>
          <w:szCs w:val="28"/>
        </w:rPr>
      </w:pPr>
      <w:r w:rsidRPr="00716AF3">
        <w:rPr>
          <w:rFonts w:ascii="Times New Roman" w:eastAsia="Times New Roman" w:hAnsi="Times New Roman" w:cs="Times New Roman"/>
          <w:i/>
          <w:sz w:val="28"/>
          <w:szCs w:val="28"/>
        </w:rPr>
        <w:lastRenderedPageBreak/>
        <w:t>Материал:</w:t>
      </w:r>
      <w:r w:rsidRPr="00E84622">
        <w:rPr>
          <w:rFonts w:ascii="Times New Roman" w:eastAsia="Times New Roman" w:hAnsi="Times New Roman" w:cs="Times New Roman"/>
          <w:sz w:val="28"/>
          <w:szCs w:val="28"/>
        </w:rPr>
        <w:t xml:space="preserve"> игровой лист (экран) с тремя «окнами-прорезями», в которые вставляются ленты с условными обозначениями свойств; ленты-полоски с обозначением свой</w:t>
      </w:r>
      <w:proofErr w:type="gramStart"/>
      <w:r w:rsidRPr="00E84622">
        <w:rPr>
          <w:rFonts w:ascii="Times New Roman" w:eastAsia="Times New Roman" w:hAnsi="Times New Roman" w:cs="Times New Roman"/>
          <w:sz w:val="28"/>
          <w:szCs w:val="28"/>
        </w:rPr>
        <w:t>ств пр</w:t>
      </w:r>
      <w:proofErr w:type="gramEnd"/>
      <w:r w:rsidRPr="00E84622">
        <w:rPr>
          <w:rFonts w:ascii="Times New Roman" w:eastAsia="Times New Roman" w:hAnsi="Times New Roman" w:cs="Times New Roman"/>
          <w:sz w:val="28"/>
          <w:szCs w:val="28"/>
        </w:rPr>
        <w:t>едметов. В первое и третье «окно» вставляются полоски с изображением предметов, во второе – полоска с обозначением свойств.</w:t>
      </w:r>
    </w:p>
    <w:p w:rsidR="00BC5355" w:rsidRPr="00E84622" w:rsidRDefault="00BC5355" w:rsidP="00BC5355">
      <w:pPr>
        <w:spacing w:after="75"/>
        <w:ind w:firstLine="180"/>
        <w:rPr>
          <w:rFonts w:ascii="Times New Roman" w:eastAsia="Times New Roman" w:hAnsi="Times New Roman" w:cs="Times New Roman"/>
          <w:sz w:val="28"/>
          <w:szCs w:val="28"/>
        </w:rPr>
      </w:pPr>
      <w:r w:rsidRPr="00716AF3">
        <w:rPr>
          <w:rFonts w:ascii="Times New Roman" w:eastAsia="Times New Roman" w:hAnsi="Times New Roman" w:cs="Times New Roman"/>
          <w:i/>
          <w:sz w:val="28"/>
          <w:szCs w:val="28"/>
        </w:rPr>
        <w:t>Вариант 1.</w:t>
      </w:r>
      <w:r w:rsidRPr="00E84622">
        <w:rPr>
          <w:rFonts w:ascii="Times New Roman" w:eastAsia="Times New Roman" w:hAnsi="Times New Roman" w:cs="Times New Roman"/>
          <w:sz w:val="28"/>
          <w:szCs w:val="28"/>
        </w:rPr>
        <w:t xml:space="preserve"> Ребёнку предлагается установить «экран» так, чтобы в первом и третьем окне разместились предметы, обладающие свойством, указанным во втором окне. На начальном этапе освоения игры свойство задаётся взрослым, затем дети самостоятельно могут устанавливать понравившийся признак. Например, первое окно – яблоко, второе окно – круг, третье окно – мяч.</w:t>
      </w:r>
    </w:p>
    <w:p w:rsidR="00BC5355" w:rsidRPr="00E84622" w:rsidRDefault="00BC5355" w:rsidP="00BC5355">
      <w:pPr>
        <w:spacing w:after="75"/>
        <w:ind w:firstLine="180"/>
        <w:rPr>
          <w:rFonts w:ascii="Times New Roman" w:eastAsia="Times New Roman" w:hAnsi="Times New Roman" w:cs="Times New Roman"/>
          <w:sz w:val="28"/>
          <w:szCs w:val="28"/>
        </w:rPr>
      </w:pPr>
      <w:r w:rsidRPr="00716AF3">
        <w:rPr>
          <w:rFonts w:ascii="Times New Roman" w:eastAsia="Times New Roman" w:hAnsi="Times New Roman" w:cs="Times New Roman"/>
          <w:i/>
          <w:sz w:val="28"/>
          <w:szCs w:val="28"/>
        </w:rPr>
        <w:t>Вариант 2.</w:t>
      </w:r>
      <w:r w:rsidRPr="00E84622">
        <w:rPr>
          <w:rFonts w:ascii="Times New Roman" w:eastAsia="Times New Roman" w:hAnsi="Times New Roman" w:cs="Times New Roman"/>
          <w:sz w:val="28"/>
          <w:szCs w:val="28"/>
        </w:rPr>
        <w:t xml:space="preserve"> Один ребёнок устанавливает первое окно, второй – выбирает и устанавливает свойство, которым данный предмет обладает, третий – должен подобрать предмет, подходящий к первому и второму окну. За каждый верный выбор дети получают фишку. После первого тура дети меняются местами.</w:t>
      </w:r>
    </w:p>
    <w:p w:rsidR="00BC5355" w:rsidRDefault="00BC5355" w:rsidP="00BC5355">
      <w:pPr>
        <w:spacing w:after="75"/>
        <w:ind w:firstLine="180"/>
        <w:rPr>
          <w:rFonts w:ascii="Times New Roman" w:eastAsia="Times New Roman" w:hAnsi="Times New Roman" w:cs="Times New Roman"/>
          <w:sz w:val="28"/>
          <w:szCs w:val="28"/>
        </w:rPr>
      </w:pPr>
      <w:r w:rsidRPr="00716AF3">
        <w:rPr>
          <w:rFonts w:ascii="Times New Roman" w:eastAsia="Times New Roman" w:hAnsi="Times New Roman" w:cs="Times New Roman"/>
          <w:i/>
          <w:sz w:val="28"/>
          <w:szCs w:val="28"/>
        </w:rPr>
        <w:t>Вариант 3.</w:t>
      </w:r>
      <w:r w:rsidRPr="00E84622">
        <w:rPr>
          <w:rFonts w:ascii="Times New Roman" w:eastAsia="Times New Roman" w:hAnsi="Times New Roman" w:cs="Times New Roman"/>
          <w:sz w:val="28"/>
          <w:szCs w:val="28"/>
        </w:rPr>
        <w:t xml:space="preserve"> Используется на заключительных этапах освоения. Играть можно с большой группой детей. Ребёнок загадывает «загадку» - выстраивает в первом и третьем окне изображения обладающие общим свойством, при этом второе окно скрыто. Остальные дети догадываются, чем изображённые предметы похожи. Ребёнок, верно назвавший общее свойство, получает право открыть второе окно или загадать новую загадку.</w:t>
      </w:r>
    </w:p>
    <w:p w:rsidR="00716AF3" w:rsidRPr="00E84622" w:rsidRDefault="00716AF3"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716AF3">
        <w:rPr>
          <w:rFonts w:ascii="Times New Roman" w:eastAsia="Times New Roman" w:hAnsi="Times New Roman" w:cs="Times New Roman"/>
          <w:b/>
          <w:bCs/>
          <w:i/>
          <w:sz w:val="28"/>
          <w:szCs w:val="28"/>
        </w:rPr>
        <w:t>28.</w:t>
      </w:r>
      <w:r w:rsidR="00716AF3">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«Выбери нужное»</w:t>
      </w:r>
    </w:p>
    <w:p w:rsidR="00BC5355" w:rsidRPr="00E84622" w:rsidRDefault="00BC5355" w:rsidP="00BC5355">
      <w:pPr>
        <w:spacing w:after="75"/>
        <w:ind w:firstLine="180"/>
        <w:rPr>
          <w:rFonts w:ascii="Times New Roman" w:eastAsia="Times New Roman" w:hAnsi="Times New Roman" w:cs="Times New Roman"/>
          <w:sz w:val="28"/>
          <w:szCs w:val="28"/>
        </w:rPr>
      </w:pPr>
      <w:r>
        <w:rPr>
          <w:rFonts w:ascii="Calibri" w:eastAsia="Calibri" w:hAnsi="Calibri" w:cs="Times New Roman"/>
          <w:noProof/>
        </w:rPr>
        <w:drawing>
          <wp:anchor distT="0" distB="762" distL="114300" distR="114300" simplePos="0" relativeHeight="251688960" behindDoc="0" locked="0" layoutInCell="1" allowOverlap="1">
            <wp:simplePos x="0" y="0"/>
            <wp:positionH relativeFrom="column">
              <wp:posOffset>-161925</wp:posOffset>
            </wp:positionH>
            <wp:positionV relativeFrom="paragraph">
              <wp:posOffset>83820</wp:posOffset>
            </wp:positionV>
            <wp:extent cx="2014220" cy="1809623"/>
            <wp:effectExtent l="0" t="0" r="5080" b="635"/>
            <wp:wrapSquare wrapText="bothSides"/>
            <wp:docPr id="27" name="Рисунок 27" descr="1267698211_mish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Рисунок 13" descr="1267698211_mishka.jpg"/>
                    <pic:cNvPicPr/>
                  </pic:nvPicPr>
                  <pic:blipFill>
                    <a:blip r:embed="rId34" cstate="print">
                      <a:lum bright="-10000" contrast="30000"/>
                    </a:blip>
                    <a:srcRect t="3231" r="1231" b="8000"/>
                    <a:stretch>
                      <a:fillRect/>
                    </a:stretch>
                  </pic:blipFill>
                  <pic:spPr>
                    <a:xfrm>
                      <a:off x="0" y="0"/>
                      <a:ext cx="2014220" cy="1809115"/>
                    </a:xfrm>
                    <a:prstGeom prst="rect">
                      <a:avLst/>
                    </a:prstGeom>
                    <a:effectLst>
                      <a:softEdge rad="63500"/>
                    </a:effectLst>
                  </pic:spPr>
                </pic:pic>
              </a:graphicData>
            </a:graphic>
          </wp:anchor>
        </w:drawing>
      </w:r>
      <w:r w:rsidR="00716AF3">
        <w:rPr>
          <w:rFonts w:ascii="Times New Roman" w:eastAsia="Times New Roman" w:hAnsi="Times New Roman" w:cs="Times New Roman"/>
          <w:sz w:val="28"/>
          <w:szCs w:val="28"/>
        </w:rPr>
        <w:t>На с</w:t>
      </w:r>
      <w:r w:rsidRPr="00E84622">
        <w:rPr>
          <w:rFonts w:ascii="Times New Roman" w:eastAsia="Times New Roman" w:hAnsi="Times New Roman" w:cs="Times New Roman"/>
          <w:sz w:val="28"/>
          <w:szCs w:val="28"/>
        </w:rPr>
        <w:t xml:space="preserve">толе рассыпаны предметные картинки. Воспитатель называет какое-либо свойство или признак, а дети должны выбрать как можно больше предметов, которые этим свойством обладают. </w:t>
      </w:r>
      <w:proofErr w:type="gramStart"/>
      <w:r w:rsidRPr="00E84622">
        <w:rPr>
          <w:rFonts w:ascii="Times New Roman" w:eastAsia="Times New Roman" w:hAnsi="Times New Roman" w:cs="Times New Roman"/>
          <w:sz w:val="28"/>
          <w:szCs w:val="28"/>
        </w:rPr>
        <w:t>Например: «зелёный» - это могут быть картинки листочка, дерева, огурца, капусты, кузнечика, ящерицы и т.д.</w:t>
      </w:r>
      <w:proofErr w:type="gramEnd"/>
      <w:r w:rsidRPr="00E84622">
        <w:rPr>
          <w:rFonts w:ascii="Times New Roman" w:eastAsia="Times New Roman" w:hAnsi="Times New Roman" w:cs="Times New Roman"/>
          <w:sz w:val="28"/>
          <w:szCs w:val="28"/>
        </w:rPr>
        <w:t xml:space="preserve"> Или: «влажный» - вода, роса, облако, туман, иней и т.д.</w:t>
      </w:r>
    </w:p>
    <w:p w:rsidR="00BC5355" w:rsidRPr="00E84622" w:rsidRDefault="00BC5355" w:rsidP="00BC5355">
      <w:pPr>
        <w:spacing w:after="75"/>
        <w:rPr>
          <w:rFonts w:ascii="Times New Roman" w:eastAsia="Times New Roman" w:hAnsi="Times New Roman" w:cs="Times New Roman"/>
          <w:b/>
          <w:i/>
          <w:sz w:val="28"/>
          <w:szCs w:val="28"/>
        </w:rPr>
      </w:pPr>
      <w:r>
        <w:rPr>
          <w:rFonts w:ascii="Times New Roman" w:eastAsia="Times New Roman" w:hAnsi="Times New Roman" w:cs="Times New Roman"/>
          <w:b/>
          <w:noProof/>
          <w:sz w:val="28"/>
          <w:szCs w:val="28"/>
        </w:rPr>
        <w:drawing>
          <wp:anchor distT="0" distB="0" distL="114300" distR="114300" simplePos="0" relativeHeight="251678720" behindDoc="1" locked="0" layoutInCell="1" allowOverlap="1">
            <wp:simplePos x="0" y="0"/>
            <wp:positionH relativeFrom="column">
              <wp:posOffset>4387215</wp:posOffset>
            </wp:positionH>
            <wp:positionV relativeFrom="paragraph">
              <wp:posOffset>217805</wp:posOffset>
            </wp:positionV>
            <wp:extent cx="1556385" cy="1733550"/>
            <wp:effectExtent l="19050" t="0" r="5715" b="0"/>
            <wp:wrapTight wrapText="bothSides">
              <wp:wrapPolygon edited="0">
                <wp:start x="7667" y="0"/>
                <wp:lineTo x="4759" y="949"/>
                <wp:lineTo x="1851" y="3086"/>
                <wp:lineTo x="-264" y="7358"/>
                <wp:lineTo x="0" y="15191"/>
                <wp:lineTo x="1586" y="18989"/>
                <wp:lineTo x="1586" y="20176"/>
                <wp:lineTo x="3173" y="21363"/>
                <wp:lineTo x="4759" y="21363"/>
                <wp:lineTo x="11104" y="21363"/>
                <wp:lineTo x="12690" y="21363"/>
                <wp:lineTo x="15863" y="19701"/>
                <wp:lineTo x="15599" y="18989"/>
                <wp:lineTo x="16656" y="15429"/>
                <wp:lineTo x="16656" y="11631"/>
                <wp:lineTo x="19300" y="7833"/>
                <wp:lineTo x="19300" y="7596"/>
                <wp:lineTo x="21415" y="7121"/>
                <wp:lineTo x="21679" y="4510"/>
                <wp:lineTo x="21415" y="3086"/>
                <wp:lineTo x="8989" y="0"/>
                <wp:lineTo x="7667" y="0"/>
              </wp:wrapPolygon>
            </wp:wrapTight>
            <wp:docPr id="14" name="Рисунок 2" descr="Описание: 2c135862f99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0" descr="Описание: 2c135862f99b.png"/>
                    <pic:cNvPicPr>
                      <a:picLocks noChangeAspect="1" noChangeArrowheads="1"/>
                    </pic:cNvPicPr>
                  </pic:nvPicPr>
                  <pic:blipFill>
                    <a:blip r:embed="rId35" cstate="print">
                      <a:lum contrast="20000"/>
                      <a:extLst>
                        <a:ext uri="{28A0092B-C50C-407E-A947-70E740481C1C}">
                          <a14:useLocalDpi xmlns:a14="http://schemas.microsoft.com/office/drawing/2010/main" val="0"/>
                        </a:ext>
                      </a:extLst>
                    </a:blip>
                    <a:srcRect/>
                    <a:stretch>
                      <a:fillRect/>
                    </a:stretch>
                  </pic:blipFill>
                  <pic:spPr bwMode="auto">
                    <a:xfrm>
                      <a:off x="0" y="0"/>
                      <a:ext cx="1556385" cy="1733550"/>
                    </a:xfrm>
                    <a:prstGeom prst="rect">
                      <a:avLst/>
                    </a:prstGeom>
                    <a:noFill/>
                    <a:ln>
                      <a:noFill/>
                    </a:ln>
                  </pic:spPr>
                </pic:pic>
              </a:graphicData>
            </a:graphic>
          </wp:anchor>
        </w:drawing>
      </w:r>
      <w:r>
        <w:rPr>
          <w:rFonts w:ascii="Times New Roman" w:eastAsia="Times New Roman" w:hAnsi="Times New Roman" w:cs="Times New Roman"/>
          <w:b/>
          <w:sz w:val="28"/>
          <w:szCs w:val="28"/>
        </w:rPr>
        <w:t xml:space="preserve"> </w:t>
      </w:r>
      <w:r w:rsidRPr="00716AF3">
        <w:rPr>
          <w:rFonts w:ascii="Times New Roman" w:eastAsia="Times New Roman" w:hAnsi="Times New Roman" w:cs="Times New Roman"/>
          <w:b/>
          <w:i/>
          <w:sz w:val="28"/>
          <w:szCs w:val="28"/>
        </w:rPr>
        <w:t>29.</w:t>
      </w:r>
      <w:r w:rsidR="00716AF3">
        <w:rPr>
          <w:rFonts w:ascii="Times New Roman" w:eastAsia="Times New Roman" w:hAnsi="Times New Roman" w:cs="Times New Roman"/>
          <w:b/>
          <w:i/>
          <w:sz w:val="28"/>
          <w:szCs w:val="28"/>
        </w:rPr>
        <w:t xml:space="preserve"> </w:t>
      </w:r>
      <w:r w:rsidRPr="00E84622">
        <w:rPr>
          <w:rFonts w:ascii="Times New Roman" w:eastAsia="Times New Roman" w:hAnsi="Times New Roman" w:cs="Times New Roman"/>
          <w:b/>
          <w:i/>
          <w:sz w:val="28"/>
          <w:szCs w:val="28"/>
        </w:rPr>
        <w:t>Игра-сказка «Фрукты и овощи»</w:t>
      </w:r>
    </w:p>
    <w:p w:rsidR="00BC5355" w:rsidRPr="00E84622" w:rsidRDefault="00BC5355" w:rsidP="00BC5355">
      <w:pPr>
        <w:spacing w:after="75"/>
        <w:ind w:firstLine="180"/>
        <w:rPr>
          <w:rFonts w:ascii="Times New Roman" w:eastAsia="Times New Roman" w:hAnsi="Times New Roman" w:cs="Times New Roman"/>
          <w:sz w:val="28"/>
          <w:szCs w:val="28"/>
        </w:rPr>
      </w:pPr>
      <w:r w:rsidRPr="00716AF3">
        <w:rPr>
          <w:rFonts w:ascii="Times New Roman" w:eastAsia="Times New Roman" w:hAnsi="Times New Roman" w:cs="Times New Roman"/>
          <w:i/>
          <w:sz w:val="28"/>
          <w:szCs w:val="28"/>
        </w:rPr>
        <w:t>Наглядный материал:</w:t>
      </w:r>
      <w:r w:rsidRPr="00E84622">
        <w:rPr>
          <w:rFonts w:ascii="Times New Roman" w:eastAsia="Times New Roman" w:hAnsi="Times New Roman" w:cs="Times New Roman"/>
          <w:sz w:val="28"/>
          <w:szCs w:val="28"/>
        </w:rPr>
        <w:t xml:space="preserve"> картинки с изображением овощей.</w:t>
      </w:r>
    </w:p>
    <w:p w:rsidR="00BC5355"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Воспитатель рассказывает:</w:t>
      </w:r>
      <w:r w:rsidRPr="00E84622">
        <w:rPr>
          <w:rFonts w:ascii="Times New Roman" w:eastAsia="Times New Roman" w:hAnsi="Times New Roman" w:cs="Times New Roman"/>
          <w:sz w:val="28"/>
          <w:szCs w:val="28"/>
        </w:rPr>
        <w:br/>
        <w:t xml:space="preserve">- Решил однажды помидор собрать войско из овощей. </w:t>
      </w:r>
      <w:proofErr w:type="gramStart"/>
      <w:r w:rsidRPr="00E84622">
        <w:rPr>
          <w:rFonts w:ascii="Times New Roman" w:eastAsia="Times New Roman" w:hAnsi="Times New Roman" w:cs="Times New Roman"/>
          <w:sz w:val="28"/>
          <w:szCs w:val="28"/>
        </w:rPr>
        <w:t xml:space="preserve">Пришли к нему горох, капуста, огурец, морковь, </w:t>
      </w:r>
      <w:r w:rsidRPr="00E84622">
        <w:rPr>
          <w:rFonts w:ascii="Times New Roman" w:eastAsia="Times New Roman" w:hAnsi="Times New Roman" w:cs="Times New Roman"/>
          <w:sz w:val="28"/>
          <w:szCs w:val="28"/>
        </w:rPr>
        <w:lastRenderedPageBreak/>
        <w:t>свекла, луковица, картофель, репа.</w:t>
      </w:r>
      <w:proofErr w:type="gramEnd"/>
      <w:r w:rsidRPr="00E84622">
        <w:rPr>
          <w:rFonts w:ascii="Times New Roman" w:eastAsia="Times New Roman" w:hAnsi="Times New Roman" w:cs="Times New Roman"/>
          <w:sz w:val="28"/>
          <w:szCs w:val="28"/>
        </w:rPr>
        <w:t xml:space="preserve"> (Педагог поочерёдно выставляет на стенд картинки с изображением этих овощей) И сказал им помидор: «Много </w:t>
      </w:r>
      <w:proofErr w:type="gramStart"/>
      <w:r w:rsidRPr="00E84622">
        <w:rPr>
          <w:rFonts w:ascii="Times New Roman" w:eastAsia="Times New Roman" w:hAnsi="Times New Roman" w:cs="Times New Roman"/>
          <w:sz w:val="28"/>
          <w:szCs w:val="28"/>
        </w:rPr>
        <w:t>желающих</w:t>
      </w:r>
      <w:proofErr w:type="gramEnd"/>
      <w:r w:rsidRPr="00E84622">
        <w:rPr>
          <w:rFonts w:ascii="Times New Roman" w:eastAsia="Times New Roman" w:hAnsi="Times New Roman" w:cs="Times New Roman"/>
          <w:sz w:val="28"/>
          <w:szCs w:val="28"/>
        </w:rPr>
        <w:t xml:space="preserve"> оказалось, поэтому ставлю такое условие: в первую очередь в войско моё пойдут лишь те овощи, в названии которых слышаться такие же звуки, что и в моём названии - </w:t>
      </w:r>
      <w:proofErr w:type="spellStart"/>
      <w:r w:rsidRPr="00E84622">
        <w:rPr>
          <w:rFonts w:ascii="Times New Roman" w:eastAsia="Times New Roman" w:hAnsi="Times New Roman" w:cs="Times New Roman"/>
          <w:sz w:val="28"/>
          <w:szCs w:val="28"/>
        </w:rPr>
        <w:t>пооммиидоорр</w:t>
      </w:r>
      <w:proofErr w:type="spellEnd"/>
      <w:r w:rsidRPr="00E84622">
        <w:rPr>
          <w:rFonts w:ascii="Times New Roman" w:eastAsia="Times New Roman" w:hAnsi="Times New Roman" w:cs="Times New Roman"/>
          <w:sz w:val="28"/>
          <w:szCs w:val="28"/>
        </w:rPr>
        <w:t>».</w:t>
      </w:r>
      <w:r w:rsidRPr="00E84622">
        <w:rPr>
          <w:rFonts w:ascii="Times New Roman" w:eastAsia="Times New Roman" w:hAnsi="Times New Roman" w:cs="Times New Roman"/>
          <w:sz w:val="28"/>
          <w:szCs w:val="28"/>
        </w:rPr>
        <w:br/>
        <w:t>- Как вы думаете, дети, какие овощи откликнулись на его призыв?</w:t>
      </w:r>
      <w:r w:rsidRPr="00E84622">
        <w:rPr>
          <w:rFonts w:ascii="Times New Roman" w:eastAsia="Times New Roman" w:hAnsi="Times New Roman" w:cs="Times New Roman"/>
          <w:sz w:val="28"/>
          <w:szCs w:val="28"/>
        </w:rPr>
        <w:br/>
        <w:t xml:space="preserve">Дети называют, выделяя голосом нужные звуки: </w:t>
      </w:r>
      <w:proofErr w:type="spellStart"/>
      <w:r w:rsidRPr="00E84622">
        <w:rPr>
          <w:rFonts w:ascii="Times New Roman" w:eastAsia="Times New Roman" w:hAnsi="Times New Roman" w:cs="Times New Roman"/>
          <w:sz w:val="28"/>
          <w:szCs w:val="28"/>
        </w:rPr>
        <w:t>горроох</w:t>
      </w:r>
      <w:proofErr w:type="spellEnd"/>
      <w:r w:rsidRPr="00E84622">
        <w:rPr>
          <w:rFonts w:ascii="Times New Roman" w:eastAsia="Times New Roman" w:hAnsi="Times New Roman" w:cs="Times New Roman"/>
          <w:sz w:val="28"/>
          <w:szCs w:val="28"/>
        </w:rPr>
        <w:t xml:space="preserve">, </w:t>
      </w:r>
      <w:proofErr w:type="spellStart"/>
      <w:r w:rsidRPr="00E84622">
        <w:rPr>
          <w:rFonts w:ascii="Times New Roman" w:eastAsia="Times New Roman" w:hAnsi="Times New Roman" w:cs="Times New Roman"/>
          <w:sz w:val="28"/>
          <w:szCs w:val="28"/>
        </w:rPr>
        <w:t>морркоовь</w:t>
      </w:r>
      <w:proofErr w:type="spellEnd"/>
      <w:r w:rsidRPr="00E84622">
        <w:rPr>
          <w:rFonts w:ascii="Times New Roman" w:eastAsia="Times New Roman" w:hAnsi="Times New Roman" w:cs="Times New Roman"/>
          <w:sz w:val="28"/>
          <w:szCs w:val="28"/>
        </w:rPr>
        <w:t xml:space="preserve">, </w:t>
      </w:r>
      <w:proofErr w:type="spellStart"/>
      <w:r w:rsidRPr="00E84622">
        <w:rPr>
          <w:rFonts w:ascii="Times New Roman" w:eastAsia="Times New Roman" w:hAnsi="Times New Roman" w:cs="Times New Roman"/>
          <w:sz w:val="28"/>
          <w:szCs w:val="28"/>
        </w:rPr>
        <w:t>карртоофель</w:t>
      </w:r>
      <w:proofErr w:type="spellEnd"/>
      <w:r w:rsidRPr="00E84622">
        <w:rPr>
          <w:rFonts w:ascii="Times New Roman" w:eastAsia="Times New Roman" w:hAnsi="Times New Roman" w:cs="Times New Roman"/>
          <w:sz w:val="28"/>
          <w:szCs w:val="28"/>
        </w:rPr>
        <w:t xml:space="preserve">, репа, огурец, и объясняют, что в этих словах есть звуки </w:t>
      </w:r>
      <w:proofErr w:type="gramStart"/>
      <w:r w:rsidRPr="00E84622">
        <w:rPr>
          <w:rFonts w:ascii="Times New Roman" w:eastAsia="Times New Roman" w:hAnsi="Times New Roman" w:cs="Times New Roman"/>
          <w:sz w:val="28"/>
          <w:szCs w:val="28"/>
        </w:rPr>
        <w:t>р</w:t>
      </w:r>
      <w:proofErr w:type="gramEnd"/>
      <w:r w:rsidRPr="00E84622">
        <w:rPr>
          <w:rFonts w:ascii="Times New Roman" w:eastAsia="Times New Roman" w:hAnsi="Times New Roman" w:cs="Times New Roman"/>
          <w:sz w:val="28"/>
          <w:szCs w:val="28"/>
        </w:rPr>
        <w:t>, п, как в слове помидор. Картинки с изображением названных овощей воспитатель передвигает на стенде поближе к помидору.</w:t>
      </w:r>
      <w:r w:rsidRPr="00E84622">
        <w:rPr>
          <w:rFonts w:ascii="Times New Roman" w:eastAsia="Times New Roman" w:hAnsi="Times New Roman" w:cs="Times New Roman"/>
          <w:sz w:val="28"/>
          <w:szCs w:val="28"/>
        </w:rPr>
        <w:br/>
        <w:t>Проводит помидор различные тренировки с горохом, морковью, картофелем, репой. Хорошо им! А остальные овощи опечалились: звуки, из которых состоят их названия, никак не подходят к звукам помидора, и решили они просить помидора сменить условие. Помидор согласился: «</w:t>
      </w:r>
      <w:proofErr w:type="gramStart"/>
      <w:r w:rsidRPr="00E84622">
        <w:rPr>
          <w:rFonts w:ascii="Times New Roman" w:eastAsia="Times New Roman" w:hAnsi="Times New Roman" w:cs="Times New Roman"/>
          <w:sz w:val="28"/>
          <w:szCs w:val="28"/>
        </w:rPr>
        <w:t>Будь</w:t>
      </w:r>
      <w:proofErr w:type="gramEnd"/>
      <w:r w:rsidRPr="00E84622">
        <w:rPr>
          <w:rFonts w:ascii="Times New Roman" w:eastAsia="Times New Roman" w:hAnsi="Times New Roman" w:cs="Times New Roman"/>
          <w:sz w:val="28"/>
          <w:szCs w:val="28"/>
        </w:rPr>
        <w:t xml:space="preserve"> по-вашему! Приходите теперь те, в названии которых столько же частей, сколько и в моём названии».</w:t>
      </w:r>
      <w:r w:rsidRPr="00E84622">
        <w:rPr>
          <w:rFonts w:ascii="Times New Roman" w:eastAsia="Times New Roman" w:hAnsi="Times New Roman" w:cs="Times New Roman"/>
          <w:sz w:val="28"/>
          <w:szCs w:val="28"/>
        </w:rPr>
        <w:br/>
        <w:t>- Как вы думаете, дети, кто теперь откликнулся?</w:t>
      </w:r>
      <w:r w:rsidRPr="00E84622">
        <w:rPr>
          <w:rFonts w:ascii="Times New Roman" w:eastAsia="Times New Roman" w:hAnsi="Times New Roman" w:cs="Times New Roman"/>
          <w:sz w:val="28"/>
          <w:szCs w:val="28"/>
        </w:rPr>
        <w:br/>
        <w:t>Сообща выясняется, сколько частей в слове помидор и в названии оставшихся овощей. Каждый отвечающий подробно поясняет, что в словах помидор и, например, капуста одинаковое количество слогов. Картинки с изображением этих растений также передвигаются в сторону помидора.</w:t>
      </w:r>
      <w:r w:rsidRPr="00E84622">
        <w:rPr>
          <w:rFonts w:ascii="Times New Roman" w:eastAsia="Times New Roman" w:hAnsi="Times New Roman" w:cs="Times New Roman"/>
          <w:sz w:val="28"/>
          <w:szCs w:val="28"/>
        </w:rPr>
        <w:br/>
        <w:t>- Но ещё больше опечалились лук и свекла. Как вы думаете, дети, почему? Дети объясняют, что количество частей в названии не такое, как у помидора, и звуки не совпадают.</w:t>
      </w:r>
      <w:r w:rsidRPr="00E84622">
        <w:rPr>
          <w:rFonts w:ascii="Times New Roman" w:eastAsia="Times New Roman" w:hAnsi="Times New Roman" w:cs="Times New Roman"/>
          <w:sz w:val="28"/>
          <w:szCs w:val="28"/>
        </w:rPr>
        <w:br/>
        <w:t>- Как помочь им. Ребята? Какое новое условие мог бы предложить им помидор, чтобы и эти овощи вошли в его войско?</w:t>
      </w:r>
      <w:r w:rsidRPr="00E84622">
        <w:rPr>
          <w:rFonts w:ascii="Times New Roman" w:eastAsia="Times New Roman" w:hAnsi="Times New Roman" w:cs="Times New Roman"/>
          <w:sz w:val="28"/>
          <w:szCs w:val="28"/>
        </w:rPr>
        <w:br/>
        <w:t>Воспитатель должен подвести детей к тому, чтобы они сами сформулировали такие условия: «Пусть приходят те овощи, в названии которых ударение в первой части» или «Принимаем в войско тех, в названии которых слышаться одинаковые звуки (лук, свекла)». Для этого он может предложить детям послушать и сравнить, где ударение в оставшихся словах – названиях овощей, сравнить их звуковой состав.</w:t>
      </w:r>
      <w:r w:rsidRPr="00E84622">
        <w:rPr>
          <w:rFonts w:ascii="Times New Roman" w:eastAsia="Times New Roman" w:hAnsi="Times New Roman" w:cs="Times New Roman"/>
          <w:sz w:val="28"/>
          <w:szCs w:val="28"/>
        </w:rPr>
        <w:br/>
        <w:t>- Все овощи стали воинами, и огорчений больше не было! – заключает воспитатель.</w:t>
      </w:r>
    </w:p>
    <w:p w:rsidR="00716AF3" w:rsidRPr="00F20B51" w:rsidRDefault="00716AF3"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716AF3">
        <w:rPr>
          <w:rFonts w:ascii="Times New Roman" w:eastAsia="Times New Roman" w:hAnsi="Times New Roman" w:cs="Times New Roman"/>
          <w:b/>
          <w:bCs/>
          <w:i/>
          <w:sz w:val="28"/>
          <w:szCs w:val="28"/>
        </w:rPr>
        <w:t>30.</w:t>
      </w:r>
      <w:r w:rsidR="00716AF3">
        <w:rPr>
          <w:rFonts w:ascii="Times New Roman" w:eastAsia="Times New Roman" w:hAnsi="Times New Roman" w:cs="Times New Roman"/>
          <w:b/>
          <w:bCs/>
          <w:i/>
          <w:sz w:val="28"/>
          <w:szCs w:val="28"/>
        </w:rPr>
        <w:t xml:space="preserve"> </w:t>
      </w:r>
      <w:r w:rsidRPr="00716AF3">
        <w:rPr>
          <w:rFonts w:ascii="Times New Roman" w:eastAsia="Times New Roman" w:hAnsi="Times New Roman" w:cs="Times New Roman"/>
          <w:b/>
          <w:bCs/>
          <w:i/>
          <w:sz w:val="28"/>
          <w:szCs w:val="28"/>
        </w:rPr>
        <w:t>«</w:t>
      </w:r>
      <w:r w:rsidRPr="00E84622">
        <w:rPr>
          <w:rFonts w:ascii="Times New Roman" w:eastAsia="Times New Roman" w:hAnsi="Times New Roman" w:cs="Times New Roman"/>
          <w:b/>
          <w:bCs/>
          <w:i/>
          <w:sz w:val="28"/>
          <w:szCs w:val="28"/>
        </w:rPr>
        <w:t>Береги природу»</w:t>
      </w:r>
    </w:p>
    <w:p w:rsidR="00BC5355"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 xml:space="preserve">На столе или наборном полотне картинки, изображающие растения, птиц, зверей, человека, солнца, воды и т.д. Воспитатель убирает одну из картинок, </w:t>
      </w:r>
      <w:r w:rsidRPr="00E84622">
        <w:rPr>
          <w:rFonts w:ascii="Times New Roman" w:eastAsia="Times New Roman" w:hAnsi="Times New Roman" w:cs="Times New Roman"/>
          <w:sz w:val="28"/>
          <w:szCs w:val="28"/>
        </w:rPr>
        <w:lastRenderedPageBreak/>
        <w:t>и дети должны рассказать, что произойдёт с оставшимися живыми объектами, если на Земле не будет спрятанного объекта. Например: убирает птицу – что будет с остальными животными, с человеком, с растениями и т.д.</w:t>
      </w:r>
    </w:p>
    <w:p w:rsidR="00716AF3" w:rsidRPr="00E84622" w:rsidRDefault="00716AF3" w:rsidP="00BC5355">
      <w:pPr>
        <w:spacing w:after="75"/>
        <w:ind w:firstLine="180"/>
        <w:rPr>
          <w:rFonts w:ascii="Times New Roman" w:eastAsia="Times New Roman" w:hAnsi="Times New Roman" w:cs="Times New Roman"/>
          <w:sz w:val="28"/>
          <w:szCs w:val="28"/>
        </w:rPr>
      </w:pPr>
    </w:p>
    <w:p w:rsidR="00BC5355" w:rsidRPr="00E84622" w:rsidRDefault="00BC5355" w:rsidP="00BC5355">
      <w:pPr>
        <w:spacing w:after="75"/>
        <w:rPr>
          <w:rFonts w:ascii="Times New Roman" w:eastAsia="Times New Roman" w:hAnsi="Times New Roman" w:cs="Times New Roman"/>
          <w:i/>
          <w:sz w:val="28"/>
          <w:szCs w:val="28"/>
        </w:rPr>
      </w:pPr>
      <w:r w:rsidRPr="00716AF3">
        <w:rPr>
          <w:rFonts w:ascii="Times New Roman" w:eastAsia="Times New Roman" w:hAnsi="Times New Roman" w:cs="Times New Roman"/>
          <w:b/>
          <w:bCs/>
          <w:i/>
          <w:sz w:val="28"/>
          <w:szCs w:val="28"/>
        </w:rPr>
        <w:t>31.</w:t>
      </w:r>
      <w:r w:rsidR="00716AF3">
        <w:rPr>
          <w:rFonts w:ascii="Times New Roman" w:eastAsia="Times New Roman" w:hAnsi="Times New Roman" w:cs="Times New Roman"/>
          <w:b/>
          <w:bCs/>
          <w:i/>
          <w:sz w:val="28"/>
          <w:szCs w:val="28"/>
        </w:rPr>
        <w:t xml:space="preserve"> </w:t>
      </w:r>
      <w:r w:rsidRPr="00E84622">
        <w:rPr>
          <w:rFonts w:ascii="Times New Roman" w:eastAsia="Times New Roman" w:hAnsi="Times New Roman" w:cs="Times New Roman"/>
          <w:b/>
          <w:bCs/>
          <w:i/>
          <w:sz w:val="28"/>
          <w:szCs w:val="28"/>
        </w:rPr>
        <w:t>«Две корзины»</w:t>
      </w:r>
    </w:p>
    <w:p w:rsidR="00BC5355" w:rsidRDefault="00BC5355" w:rsidP="00BC5355">
      <w:pPr>
        <w:spacing w:after="75"/>
        <w:ind w:firstLine="180"/>
        <w:rPr>
          <w:rFonts w:ascii="Times New Roman" w:eastAsia="Times New Roman" w:hAnsi="Times New Roman" w:cs="Times New Roman"/>
          <w:sz w:val="28"/>
          <w:szCs w:val="28"/>
        </w:rPr>
      </w:pPr>
      <w:r w:rsidRPr="00E84622">
        <w:rPr>
          <w:rFonts w:ascii="Times New Roman" w:eastAsia="Times New Roman" w:hAnsi="Times New Roman" w:cs="Times New Roman"/>
          <w:sz w:val="28"/>
          <w:szCs w:val="28"/>
        </w:rPr>
        <w:t>На столе муляжи или картинки овощей и фруктов. Дети должны их разложить на две корзины. При этом предметы могут делиться не только по принадлежности к фруктам или овощам, но и по цвету, по форме, твёрдости – мягкости, вкусу или даже запаху.</w:t>
      </w:r>
    </w:p>
    <w:p w:rsidR="00BC5355" w:rsidRPr="0067516A" w:rsidRDefault="00BC5355" w:rsidP="00BC5355">
      <w:pPr>
        <w:spacing w:after="75"/>
        <w:ind w:firstLine="180"/>
        <w:rPr>
          <w:rFonts w:ascii="Times New Roman" w:eastAsia="Times New Roman" w:hAnsi="Times New Roman" w:cs="Times New Roman"/>
          <w:b/>
          <w:sz w:val="28"/>
          <w:szCs w:val="28"/>
        </w:rPr>
      </w:pPr>
    </w:p>
    <w:p w:rsidR="00BC5355" w:rsidRDefault="00BC5355" w:rsidP="00BC5355">
      <w:pPr>
        <w:spacing w:after="75"/>
        <w:rPr>
          <w:rFonts w:ascii="Times New Roman" w:eastAsia="Times New Roman" w:hAnsi="Times New Roman" w:cs="Times New Roman"/>
          <w:b/>
          <w:i/>
          <w:sz w:val="28"/>
          <w:szCs w:val="28"/>
        </w:rPr>
      </w:pPr>
      <w:r w:rsidRPr="00716AF3">
        <w:rPr>
          <w:rFonts w:ascii="Times New Roman" w:eastAsia="Times New Roman" w:hAnsi="Times New Roman" w:cs="Times New Roman"/>
          <w:b/>
          <w:i/>
          <w:sz w:val="28"/>
          <w:szCs w:val="28"/>
        </w:rPr>
        <w:t>32.</w:t>
      </w:r>
      <w:r w:rsidRPr="0067516A">
        <w:rPr>
          <w:rFonts w:ascii="Times New Roman" w:eastAsia="Times New Roman" w:hAnsi="Times New Roman" w:cs="Times New Roman"/>
          <w:b/>
          <w:sz w:val="28"/>
          <w:szCs w:val="28"/>
        </w:rPr>
        <w:t xml:space="preserve"> </w:t>
      </w:r>
      <w:r w:rsidRPr="0067516A">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Береги п</w:t>
      </w:r>
      <w:r w:rsidRPr="0067516A">
        <w:rPr>
          <w:rFonts w:ascii="Times New Roman" w:eastAsia="Times New Roman" w:hAnsi="Times New Roman" w:cs="Times New Roman"/>
          <w:b/>
          <w:i/>
          <w:sz w:val="28"/>
          <w:szCs w:val="28"/>
        </w:rPr>
        <w:t>ланету»</w:t>
      </w:r>
    </w:p>
    <w:p w:rsidR="00BC5355" w:rsidRPr="001B6478" w:rsidRDefault="00E54A5B" w:rsidP="00BC5355">
      <w:pPr>
        <w:spacing w:after="75"/>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BC5355">
        <w:rPr>
          <w:rFonts w:ascii="Times New Roman" w:eastAsia="Times New Roman" w:hAnsi="Times New Roman" w:cs="Times New Roman"/>
          <w:sz w:val="28"/>
          <w:szCs w:val="28"/>
        </w:rPr>
        <w:t xml:space="preserve">На столе два игровых поля: </w:t>
      </w:r>
      <w:proofErr w:type="gramStart"/>
      <w:r w:rsidR="00BC5355">
        <w:rPr>
          <w:rFonts w:ascii="Times New Roman" w:eastAsia="Times New Roman" w:hAnsi="Times New Roman" w:cs="Times New Roman"/>
          <w:sz w:val="28"/>
          <w:szCs w:val="28"/>
        </w:rPr>
        <w:t>зелёное</w:t>
      </w:r>
      <w:proofErr w:type="gramEnd"/>
      <w:r w:rsidR="00BC5355">
        <w:rPr>
          <w:rFonts w:ascii="Times New Roman" w:eastAsia="Times New Roman" w:hAnsi="Times New Roman" w:cs="Times New Roman"/>
          <w:sz w:val="28"/>
          <w:szCs w:val="28"/>
        </w:rPr>
        <w:t xml:space="preserve"> и синее. </w:t>
      </w:r>
      <w:proofErr w:type="gramStart"/>
      <w:r w:rsidR="00BC5355">
        <w:rPr>
          <w:rFonts w:ascii="Times New Roman" w:eastAsia="Times New Roman" w:hAnsi="Times New Roman" w:cs="Times New Roman"/>
          <w:sz w:val="28"/>
          <w:szCs w:val="28"/>
        </w:rPr>
        <w:t>Задача играющих</w:t>
      </w:r>
      <w:r w:rsidR="00DB3105">
        <w:rPr>
          <w:rFonts w:ascii="Times New Roman" w:eastAsia="Times New Roman" w:hAnsi="Times New Roman" w:cs="Times New Roman"/>
          <w:sz w:val="28"/>
          <w:szCs w:val="28"/>
        </w:rPr>
        <w:t xml:space="preserve"> </w:t>
      </w:r>
      <w:r w:rsidR="00BC5355">
        <w:rPr>
          <w:rFonts w:ascii="Times New Roman" w:eastAsia="Times New Roman" w:hAnsi="Times New Roman" w:cs="Times New Roman"/>
          <w:sz w:val="28"/>
          <w:szCs w:val="28"/>
        </w:rPr>
        <w:t>- собрать картинки на полях таким образом, чтобы на зелёном поле были карточки с изображением положительного воздействия на природу, а на синем поле – с изображением отрицательного воздействия на природу.</w:t>
      </w:r>
      <w:proofErr w:type="gramEnd"/>
    </w:p>
    <w:p w:rsidR="00BC5355" w:rsidRDefault="00BC5355" w:rsidP="00BC5355">
      <w:pPr>
        <w:tabs>
          <w:tab w:val="left" w:pos="8010"/>
        </w:tabs>
        <w:rPr>
          <w:rFonts w:ascii="Times New Roman" w:eastAsia="Calibri" w:hAnsi="Times New Roman" w:cs="Times New Roman"/>
          <w:sz w:val="28"/>
          <w:szCs w:val="28"/>
        </w:rPr>
      </w:pPr>
    </w:p>
    <w:p w:rsidR="00BC5355" w:rsidRPr="00BC5355" w:rsidRDefault="00BC5355" w:rsidP="00BC5355">
      <w:pPr>
        <w:spacing w:after="0" w:line="20" w:lineRule="atLeast"/>
        <w:jc w:val="center"/>
        <w:rPr>
          <w:rFonts w:ascii="Times New Roman" w:hAnsi="Times New Roman" w:cs="Times New Roman"/>
          <w:b/>
          <w:sz w:val="32"/>
          <w:szCs w:val="32"/>
        </w:rPr>
      </w:pPr>
      <w:r>
        <w:rPr>
          <w:noProof/>
        </w:rPr>
        <w:drawing>
          <wp:anchor distT="0" distB="0" distL="114300" distR="114300" simplePos="0" relativeHeight="251689984" behindDoc="0" locked="0" layoutInCell="1" allowOverlap="1">
            <wp:simplePos x="0" y="0"/>
            <wp:positionH relativeFrom="column">
              <wp:posOffset>1005840</wp:posOffset>
            </wp:positionH>
            <wp:positionV relativeFrom="paragraph">
              <wp:posOffset>455930</wp:posOffset>
            </wp:positionV>
            <wp:extent cx="3676650" cy="3581400"/>
            <wp:effectExtent l="19050" t="0" r="0" b="0"/>
            <wp:wrapSquare wrapText="bothSides"/>
            <wp:docPr id="15" name="Рисунок 1" descr="C:\Users\Home\Desktop\12557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me\Desktop\125573.4.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676650" cy="3581400"/>
                    </a:xfrm>
                    <a:prstGeom prst="rect">
                      <a:avLst/>
                    </a:prstGeom>
                    <a:noFill/>
                    <a:ln w="9525">
                      <a:noFill/>
                      <a:miter lim="800000"/>
                      <a:headEnd/>
                      <a:tailEnd/>
                    </a:ln>
                  </pic:spPr>
                </pic:pic>
              </a:graphicData>
            </a:graphic>
          </wp:anchor>
        </w:drawing>
      </w:r>
      <w:r>
        <w:br w:type="textWrapping" w:clear="all"/>
      </w:r>
    </w:p>
    <w:sectPr w:rsidR="00BC5355" w:rsidRPr="00BC5355" w:rsidSect="008470A2">
      <w:headerReference w:type="even" r:id="rId37"/>
      <w:headerReference w:type="default" r:id="rId38"/>
      <w:footerReference w:type="even" r:id="rId39"/>
      <w:footerReference w:type="default" r:id="rId40"/>
      <w:headerReference w:type="first" r:id="rId41"/>
      <w:footerReference w:type="first" r:id="rId42"/>
      <w:pgSz w:w="11906" w:h="16838"/>
      <w:pgMar w:top="1134" w:right="850" w:bottom="1134" w:left="1701" w:header="708" w:footer="708" w:gutter="0"/>
      <w:pgBorders w:offsetFrom="page">
        <w:top w:val="classicalWave" w:sz="10" w:space="24" w:color="auto"/>
        <w:left w:val="classicalWave" w:sz="10" w:space="24" w:color="auto"/>
        <w:bottom w:val="classicalWave" w:sz="10" w:space="24" w:color="auto"/>
        <w:right w:val="classicalWave" w:sz="10"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7868" w:rsidRDefault="007B7868" w:rsidP="007C32A3">
      <w:pPr>
        <w:spacing w:after="0" w:line="240" w:lineRule="auto"/>
      </w:pPr>
      <w:r>
        <w:separator/>
      </w:r>
    </w:p>
  </w:endnote>
  <w:endnote w:type="continuationSeparator" w:id="0">
    <w:p w:rsidR="007B7868" w:rsidRDefault="007B7868" w:rsidP="007C3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44A" w:rsidRDefault="003A044A">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44A" w:rsidRDefault="003A044A">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44A" w:rsidRDefault="003A044A">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7868" w:rsidRDefault="007B7868" w:rsidP="007C32A3">
      <w:pPr>
        <w:spacing w:after="0" w:line="240" w:lineRule="auto"/>
      </w:pPr>
      <w:r>
        <w:separator/>
      </w:r>
    </w:p>
  </w:footnote>
  <w:footnote w:type="continuationSeparator" w:id="0">
    <w:p w:rsidR="007B7868" w:rsidRDefault="007B7868" w:rsidP="007C32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44A" w:rsidRDefault="003A044A">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44A" w:rsidRDefault="003A044A">
    <w:pPr>
      <w:pStyle w:val="a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44A" w:rsidRDefault="003A044A">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B6ED5"/>
    <w:multiLevelType w:val="hybridMultilevel"/>
    <w:tmpl w:val="CD20EB3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A311862"/>
    <w:multiLevelType w:val="multilevel"/>
    <w:tmpl w:val="1F5EE3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FF569FA"/>
    <w:multiLevelType w:val="hybridMultilevel"/>
    <w:tmpl w:val="CBC4A7B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63812EA"/>
    <w:multiLevelType w:val="hybridMultilevel"/>
    <w:tmpl w:val="ED9ADA9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8EE2A18"/>
    <w:multiLevelType w:val="multilevel"/>
    <w:tmpl w:val="4A52AA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C9D721D"/>
    <w:multiLevelType w:val="multilevel"/>
    <w:tmpl w:val="080293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0E11E9F"/>
    <w:multiLevelType w:val="multilevel"/>
    <w:tmpl w:val="4D8A3C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2345592A"/>
    <w:multiLevelType w:val="multilevel"/>
    <w:tmpl w:val="F306EF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27411816"/>
    <w:multiLevelType w:val="multilevel"/>
    <w:tmpl w:val="6BA03C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2F9C332A"/>
    <w:multiLevelType w:val="hybridMultilevel"/>
    <w:tmpl w:val="27CE90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3021E1F"/>
    <w:multiLevelType w:val="multilevel"/>
    <w:tmpl w:val="435200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3C55B7A"/>
    <w:multiLevelType w:val="hybridMultilevel"/>
    <w:tmpl w:val="272894C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37AE43D0"/>
    <w:multiLevelType w:val="multilevel"/>
    <w:tmpl w:val="769849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386C40E5"/>
    <w:multiLevelType w:val="hybridMultilevel"/>
    <w:tmpl w:val="46208DD6"/>
    <w:lvl w:ilvl="0" w:tplc="9F5AD358">
      <w:start w:val="1"/>
      <w:numFmt w:val="decimal"/>
      <w:lvlText w:val="%1."/>
      <w:lvlJc w:val="left"/>
      <w:pPr>
        <w:ind w:left="360" w:hanging="360"/>
      </w:pPr>
      <w:rPr>
        <w:b/>
      </w:rPr>
    </w:lvl>
    <w:lvl w:ilvl="1" w:tplc="04190019">
      <w:start w:val="1"/>
      <w:numFmt w:val="decimal"/>
      <w:lvlText w:val="%2."/>
      <w:lvlJc w:val="left"/>
      <w:pPr>
        <w:tabs>
          <w:tab w:val="num" w:pos="1454"/>
        </w:tabs>
        <w:ind w:left="1454" w:hanging="360"/>
      </w:pPr>
    </w:lvl>
    <w:lvl w:ilvl="2" w:tplc="0419001B">
      <w:start w:val="1"/>
      <w:numFmt w:val="decimal"/>
      <w:lvlText w:val="%3."/>
      <w:lvlJc w:val="left"/>
      <w:pPr>
        <w:tabs>
          <w:tab w:val="num" w:pos="2174"/>
        </w:tabs>
        <w:ind w:left="2174" w:hanging="360"/>
      </w:pPr>
    </w:lvl>
    <w:lvl w:ilvl="3" w:tplc="0419000F">
      <w:start w:val="1"/>
      <w:numFmt w:val="decimal"/>
      <w:lvlText w:val="%4."/>
      <w:lvlJc w:val="left"/>
      <w:pPr>
        <w:tabs>
          <w:tab w:val="num" w:pos="2894"/>
        </w:tabs>
        <w:ind w:left="2894" w:hanging="360"/>
      </w:pPr>
    </w:lvl>
    <w:lvl w:ilvl="4" w:tplc="04190019">
      <w:start w:val="1"/>
      <w:numFmt w:val="decimal"/>
      <w:lvlText w:val="%5."/>
      <w:lvlJc w:val="left"/>
      <w:pPr>
        <w:tabs>
          <w:tab w:val="num" w:pos="3614"/>
        </w:tabs>
        <w:ind w:left="3614" w:hanging="360"/>
      </w:pPr>
    </w:lvl>
    <w:lvl w:ilvl="5" w:tplc="0419001B">
      <w:start w:val="1"/>
      <w:numFmt w:val="decimal"/>
      <w:lvlText w:val="%6."/>
      <w:lvlJc w:val="left"/>
      <w:pPr>
        <w:tabs>
          <w:tab w:val="num" w:pos="4334"/>
        </w:tabs>
        <w:ind w:left="4334" w:hanging="360"/>
      </w:pPr>
    </w:lvl>
    <w:lvl w:ilvl="6" w:tplc="0419000F">
      <w:start w:val="1"/>
      <w:numFmt w:val="decimal"/>
      <w:lvlText w:val="%7."/>
      <w:lvlJc w:val="left"/>
      <w:pPr>
        <w:tabs>
          <w:tab w:val="num" w:pos="5054"/>
        </w:tabs>
        <w:ind w:left="5054" w:hanging="360"/>
      </w:pPr>
    </w:lvl>
    <w:lvl w:ilvl="7" w:tplc="04190019">
      <w:start w:val="1"/>
      <w:numFmt w:val="decimal"/>
      <w:lvlText w:val="%8."/>
      <w:lvlJc w:val="left"/>
      <w:pPr>
        <w:tabs>
          <w:tab w:val="num" w:pos="5774"/>
        </w:tabs>
        <w:ind w:left="5774" w:hanging="360"/>
      </w:pPr>
    </w:lvl>
    <w:lvl w:ilvl="8" w:tplc="0419001B">
      <w:start w:val="1"/>
      <w:numFmt w:val="decimal"/>
      <w:lvlText w:val="%9."/>
      <w:lvlJc w:val="left"/>
      <w:pPr>
        <w:tabs>
          <w:tab w:val="num" w:pos="6494"/>
        </w:tabs>
        <w:ind w:left="6494" w:hanging="360"/>
      </w:pPr>
    </w:lvl>
  </w:abstractNum>
  <w:abstractNum w:abstractNumId="14">
    <w:nsid w:val="3A743F6A"/>
    <w:multiLevelType w:val="hybridMultilevel"/>
    <w:tmpl w:val="E1808C2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3BC23425"/>
    <w:multiLevelType w:val="hybridMultilevel"/>
    <w:tmpl w:val="3B904CC4"/>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16">
    <w:nsid w:val="3E0054CB"/>
    <w:multiLevelType w:val="hybridMultilevel"/>
    <w:tmpl w:val="86A02736"/>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FCF173C"/>
    <w:multiLevelType w:val="hybridMultilevel"/>
    <w:tmpl w:val="3EA00A02"/>
    <w:lvl w:ilvl="0" w:tplc="EF34530E">
      <w:start w:val="1"/>
      <w:numFmt w:val="decimal"/>
      <w:lvlText w:val="%1."/>
      <w:lvlJc w:val="left"/>
      <w:pPr>
        <w:ind w:left="7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40943CBF"/>
    <w:multiLevelType w:val="hybridMultilevel"/>
    <w:tmpl w:val="0FFC95D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499D5C43"/>
    <w:multiLevelType w:val="multilevel"/>
    <w:tmpl w:val="4A52AA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4E2D54B1"/>
    <w:multiLevelType w:val="hybridMultilevel"/>
    <w:tmpl w:val="ABF20EFE"/>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21">
    <w:nsid w:val="52F94F24"/>
    <w:multiLevelType w:val="hybridMultilevel"/>
    <w:tmpl w:val="4C942014"/>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59E74854"/>
    <w:multiLevelType w:val="hybridMultilevel"/>
    <w:tmpl w:val="D9CCEE4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5E996095"/>
    <w:multiLevelType w:val="hybridMultilevel"/>
    <w:tmpl w:val="E3188A0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658B518E"/>
    <w:multiLevelType w:val="hybridMultilevel"/>
    <w:tmpl w:val="1A92D600"/>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25">
    <w:nsid w:val="67BD1A62"/>
    <w:multiLevelType w:val="multilevel"/>
    <w:tmpl w:val="8DDCB13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68CD53A9"/>
    <w:multiLevelType w:val="hybridMultilevel"/>
    <w:tmpl w:val="131C61E8"/>
    <w:lvl w:ilvl="0" w:tplc="FD066F4C">
      <w:start w:val="1"/>
      <w:numFmt w:val="decimal"/>
      <w:lvlText w:val="%1."/>
      <w:lvlJc w:val="left"/>
      <w:pPr>
        <w:ind w:left="420" w:hanging="360"/>
      </w:pPr>
      <w:rPr>
        <w:rFonts w:hint="default"/>
      </w:rPr>
    </w:lvl>
    <w:lvl w:ilvl="1" w:tplc="04190019">
      <w:start w:val="1"/>
      <w:numFmt w:val="lowerLetter"/>
      <w:lvlText w:val="%2."/>
      <w:lvlJc w:val="left"/>
      <w:pPr>
        <w:ind w:left="1140" w:hanging="360"/>
      </w:pPr>
    </w:lvl>
    <w:lvl w:ilvl="2" w:tplc="0419001B">
      <w:start w:val="1"/>
      <w:numFmt w:val="lowerRoman"/>
      <w:lvlText w:val="%3."/>
      <w:lvlJc w:val="right"/>
      <w:pPr>
        <w:ind w:left="1860" w:hanging="180"/>
      </w:pPr>
    </w:lvl>
    <w:lvl w:ilvl="3" w:tplc="0419000F">
      <w:start w:val="1"/>
      <w:numFmt w:val="decimal"/>
      <w:lvlText w:val="%4."/>
      <w:lvlJc w:val="left"/>
      <w:pPr>
        <w:ind w:left="2580" w:hanging="360"/>
      </w:pPr>
    </w:lvl>
    <w:lvl w:ilvl="4" w:tplc="04190019">
      <w:start w:val="1"/>
      <w:numFmt w:val="lowerLetter"/>
      <w:lvlText w:val="%5."/>
      <w:lvlJc w:val="left"/>
      <w:pPr>
        <w:ind w:left="3300" w:hanging="360"/>
      </w:pPr>
    </w:lvl>
    <w:lvl w:ilvl="5" w:tplc="0419001B">
      <w:start w:val="1"/>
      <w:numFmt w:val="lowerRoman"/>
      <w:lvlText w:val="%6."/>
      <w:lvlJc w:val="right"/>
      <w:pPr>
        <w:ind w:left="4020" w:hanging="180"/>
      </w:pPr>
    </w:lvl>
    <w:lvl w:ilvl="6" w:tplc="0419000F">
      <w:start w:val="1"/>
      <w:numFmt w:val="decimal"/>
      <w:lvlText w:val="%7."/>
      <w:lvlJc w:val="left"/>
      <w:pPr>
        <w:ind w:left="4740" w:hanging="360"/>
      </w:pPr>
    </w:lvl>
    <w:lvl w:ilvl="7" w:tplc="04190019">
      <w:start w:val="1"/>
      <w:numFmt w:val="lowerLetter"/>
      <w:lvlText w:val="%8."/>
      <w:lvlJc w:val="left"/>
      <w:pPr>
        <w:ind w:left="5460" w:hanging="360"/>
      </w:pPr>
    </w:lvl>
    <w:lvl w:ilvl="8" w:tplc="0419001B">
      <w:start w:val="1"/>
      <w:numFmt w:val="lowerRoman"/>
      <w:lvlText w:val="%9."/>
      <w:lvlJc w:val="right"/>
      <w:pPr>
        <w:ind w:left="6180" w:hanging="180"/>
      </w:pPr>
    </w:lvl>
  </w:abstractNum>
  <w:abstractNum w:abstractNumId="27">
    <w:nsid w:val="6E5909AE"/>
    <w:multiLevelType w:val="multilevel"/>
    <w:tmpl w:val="23C6BF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70006E2A"/>
    <w:multiLevelType w:val="multilevel"/>
    <w:tmpl w:val="162CF5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76613351"/>
    <w:multiLevelType w:val="hybridMultilevel"/>
    <w:tmpl w:val="85745370"/>
    <w:lvl w:ilvl="0" w:tplc="81E47290">
      <w:numFmt w:val="bullet"/>
      <w:lvlText w:val=""/>
      <w:lvlJc w:val="left"/>
      <w:pPr>
        <w:tabs>
          <w:tab w:val="num" w:pos="360"/>
        </w:tabs>
        <w:ind w:left="360" w:hanging="360"/>
      </w:pPr>
      <w:rPr>
        <w:rFonts w:ascii="Symbol" w:eastAsia="Times New Roman" w:hAnsi="Symbol" w:cs="Times New Roman" w:hint="default"/>
        <w:b/>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0">
    <w:nsid w:val="78B763E2"/>
    <w:multiLevelType w:val="hybridMultilevel"/>
    <w:tmpl w:val="FD203B1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7AD93A2F"/>
    <w:multiLevelType w:val="hybridMultilevel"/>
    <w:tmpl w:val="B14C2FC8"/>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19"/>
  </w:num>
  <w:num w:numId="19">
    <w:abstractNumId w:val="24"/>
  </w:num>
  <w:num w:numId="20">
    <w:abstractNumId w:val="15"/>
  </w:num>
  <w:num w:numId="21">
    <w:abstractNumId w:val="31"/>
  </w:num>
  <w:num w:numId="22">
    <w:abstractNumId w:val="20"/>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9"/>
  </w:num>
  <w:num w:numId="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num>
  <w:num w:numId="34">
    <w:abstractNumId w:val="26"/>
  </w:num>
  <w:num w:numId="35">
    <w:abstractNumId w:val="10"/>
  </w:num>
  <w:num w:numId="36">
    <w:abstractNumId w:val="0"/>
  </w:num>
  <w:num w:numId="37">
    <w:abstractNumId w:val="16"/>
  </w:num>
  <w:num w:numId="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6C1"/>
    <w:rsid w:val="00004E7A"/>
    <w:rsid w:val="0003327B"/>
    <w:rsid w:val="000339CB"/>
    <w:rsid w:val="0003652F"/>
    <w:rsid w:val="000705C9"/>
    <w:rsid w:val="00071C28"/>
    <w:rsid w:val="0007278C"/>
    <w:rsid w:val="00076A1F"/>
    <w:rsid w:val="00085325"/>
    <w:rsid w:val="000A5C6E"/>
    <w:rsid w:val="000A6A44"/>
    <w:rsid w:val="000B0123"/>
    <w:rsid w:val="000D671F"/>
    <w:rsid w:val="000E4CA4"/>
    <w:rsid w:val="00116014"/>
    <w:rsid w:val="00123FDF"/>
    <w:rsid w:val="00141E44"/>
    <w:rsid w:val="00151721"/>
    <w:rsid w:val="0016571B"/>
    <w:rsid w:val="00174EC6"/>
    <w:rsid w:val="00190610"/>
    <w:rsid w:val="001A3DFF"/>
    <w:rsid w:val="001B2B58"/>
    <w:rsid w:val="00206056"/>
    <w:rsid w:val="00227CF8"/>
    <w:rsid w:val="00227D49"/>
    <w:rsid w:val="0023072E"/>
    <w:rsid w:val="00246966"/>
    <w:rsid w:val="00247F78"/>
    <w:rsid w:val="00251734"/>
    <w:rsid w:val="00266B18"/>
    <w:rsid w:val="002757A3"/>
    <w:rsid w:val="00281DF9"/>
    <w:rsid w:val="002A235A"/>
    <w:rsid w:val="002A4485"/>
    <w:rsid w:val="002A563D"/>
    <w:rsid w:val="002B6384"/>
    <w:rsid w:val="002C7B16"/>
    <w:rsid w:val="00303A71"/>
    <w:rsid w:val="0031626B"/>
    <w:rsid w:val="00317833"/>
    <w:rsid w:val="00332620"/>
    <w:rsid w:val="00362F0A"/>
    <w:rsid w:val="00377596"/>
    <w:rsid w:val="003A044A"/>
    <w:rsid w:val="003A1118"/>
    <w:rsid w:val="003D0719"/>
    <w:rsid w:val="003D5CCB"/>
    <w:rsid w:val="003E0FA0"/>
    <w:rsid w:val="003E54FE"/>
    <w:rsid w:val="003F13D6"/>
    <w:rsid w:val="00407BE4"/>
    <w:rsid w:val="00414F93"/>
    <w:rsid w:val="00424FE1"/>
    <w:rsid w:val="004316B3"/>
    <w:rsid w:val="004A083D"/>
    <w:rsid w:val="004B1E1B"/>
    <w:rsid w:val="004B5085"/>
    <w:rsid w:val="004D191A"/>
    <w:rsid w:val="004D73DA"/>
    <w:rsid w:val="004F79BC"/>
    <w:rsid w:val="00515C47"/>
    <w:rsid w:val="0051787B"/>
    <w:rsid w:val="005430A0"/>
    <w:rsid w:val="005434C1"/>
    <w:rsid w:val="005478FB"/>
    <w:rsid w:val="00573968"/>
    <w:rsid w:val="00587EC6"/>
    <w:rsid w:val="005B7FF0"/>
    <w:rsid w:val="005D1C53"/>
    <w:rsid w:val="005D3556"/>
    <w:rsid w:val="005D614A"/>
    <w:rsid w:val="0061227E"/>
    <w:rsid w:val="00614F68"/>
    <w:rsid w:val="00633F5F"/>
    <w:rsid w:val="00675039"/>
    <w:rsid w:val="00690230"/>
    <w:rsid w:val="0069190A"/>
    <w:rsid w:val="00696660"/>
    <w:rsid w:val="006A52C1"/>
    <w:rsid w:val="006A69E3"/>
    <w:rsid w:val="006C712F"/>
    <w:rsid w:val="006D4685"/>
    <w:rsid w:val="0071297A"/>
    <w:rsid w:val="00716AF3"/>
    <w:rsid w:val="00717CFD"/>
    <w:rsid w:val="00723E03"/>
    <w:rsid w:val="007341DB"/>
    <w:rsid w:val="00747260"/>
    <w:rsid w:val="00784D19"/>
    <w:rsid w:val="00786021"/>
    <w:rsid w:val="007867D8"/>
    <w:rsid w:val="00793AF7"/>
    <w:rsid w:val="00794680"/>
    <w:rsid w:val="007A727C"/>
    <w:rsid w:val="007B7868"/>
    <w:rsid w:val="007C32A3"/>
    <w:rsid w:val="00831078"/>
    <w:rsid w:val="008470A2"/>
    <w:rsid w:val="00852022"/>
    <w:rsid w:val="00853930"/>
    <w:rsid w:val="00862866"/>
    <w:rsid w:val="00863A9B"/>
    <w:rsid w:val="008A0FD3"/>
    <w:rsid w:val="008A6A2F"/>
    <w:rsid w:val="008B7268"/>
    <w:rsid w:val="008C3853"/>
    <w:rsid w:val="008F7DB9"/>
    <w:rsid w:val="00914547"/>
    <w:rsid w:val="00916910"/>
    <w:rsid w:val="00945226"/>
    <w:rsid w:val="009469AE"/>
    <w:rsid w:val="00956326"/>
    <w:rsid w:val="00967D43"/>
    <w:rsid w:val="009D4056"/>
    <w:rsid w:val="009E6201"/>
    <w:rsid w:val="009F06AB"/>
    <w:rsid w:val="009F409F"/>
    <w:rsid w:val="009F4589"/>
    <w:rsid w:val="00A370D9"/>
    <w:rsid w:val="00A52B6D"/>
    <w:rsid w:val="00A812A3"/>
    <w:rsid w:val="00A966A0"/>
    <w:rsid w:val="00AB12D0"/>
    <w:rsid w:val="00AB3271"/>
    <w:rsid w:val="00AC2019"/>
    <w:rsid w:val="00AE2B07"/>
    <w:rsid w:val="00AF5DF5"/>
    <w:rsid w:val="00B143DF"/>
    <w:rsid w:val="00B16B47"/>
    <w:rsid w:val="00B25892"/>
    <w:rsid w:val="00B25F58"/>
    <w:rsid w:val="00B42BDD"/>
    <w:rsid w:val="00B62402"/>
    <w:rsid w:val="00B64389"/>
    <w:rsid w:val="00B65FEA"/>
    <w:rsid w:val="00B67066"/>
    <w:rsid w:val="00B76D1B"/>
    <w:rsid w:val="00B7701F"/>
    <w:rsid w:val="00B90D1F"/>
    <w:rsid w:val="00B96994"/>
    <w:rsid w:val="00B97212"/>
    <w:rsid w:val="00BC2AA8"/>
    <w:rsid w:val="00BC5355"/>
    <w:rsid w:val="00BC623C"/>
    <w:rsid w:val="00BC7590"/>
    <w:rsid w:val="00C13CC4"/>
    <w:rsid w:val="00C22449"/>
    <w:rsid w:val="00C44847"/>
    <w:rsid w:val="00C7346F"/>
    <w:rsid w:val="00CA3E5B"/>
    <w:rsid w:val="00CC614F"/>
    <w:rsid w:val="00CD525E"/>
    <w:rsid w:val="00CE148A"/>
    <w:rsid w:val="00CE6BBD"/>
    <w:rsid w:val="00CF66D5"/>
    <w:rsid w:val="00D0035D"/>
    <w:rsid w:val="00D03825"/>
    <w:rsid w:val="00D156C1"/>
    <w:rsid w:val="00D245C0"/>
    <w:rsid w:val="00D3262F"/>
    <w:rsid w:val="00D33C32"/>
    <w:rsid w:val="00D41F03"/>
    <w:rsid w:val="00D61687"/>
    <w:rsid w:val="00D96E5C"/>
    <w:rsid w:val="00DA42BE"/>
    <w:rsid w:val="00DA69B1"/>
    <w:rsid w:val="00DB3105"/>
    <w:rsid w:val="00DB3F12"/>
    <w:rsid w:val="00E02FB5"/>
    <w:rsid w:val="00E033C8"/>
    <w:rsid w:val="00E140F2"/>
    <w:rsid w:val="00E321DB"/>
    <w:rsid w:val="00E51A84"/>
    <w:rsid w:val="00E54A5B"/>
    <w:rsid w:val="00E665E4"/>
    <w:rsid w:val="00E7735B"/>
    <w:rsid w:val="00E82823"/>
    <w:rsid w:val="00E9102B"/>
    <w:rsid w:val="00EC3A3E"/>
    <w:rsid w:val="00EE62B2"/>
    <w:rsid w:val="00EF5C6E"/>
    <w:rsid w:val="00F1334B"/>
    <w:rsid w:val="00F13508"/>
    <w:rsid w:val="00F34730"/>
    <w:rsid w:val="00F53F4D"/>
    <w:rsid w:val="00F746E9"/>
    <w:rsid w:val="00F825A6"/>
    <w:rsid w:val="00FA19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53F4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4">
    <w:name w:val="heading 4"/>
    <w:basedOn w:val="a"/>
    <w:link w:val="40"/>
    <w:uiPriority w:val="9"/>
    <w:qFormat/>
    <w:rsid w:val="00F53F4D"/>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0"/>
    <w:uiPriority w:val="9"/>
    <w:unhideWhenUsed/>
    <w:qFormat/>
    <w:rsid w:val="009F458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156C1"/>
  </w:style>
  <w:style w:type="paragraph" w:styleId="a3">
    <w:name w:val="Balloon Text"/>
    <w:basedOn w:val="a"/>
    <w:link w:val="a4"/>
    <w:uiPriority w:val="99"/>
    <w:semiHidden/>
    <w:unhideWhenUsed/>
    <w:rsid w:val="0085393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53930"/>
    <w:rPr>
      <w:rFonts w:ascii="Tahoma" w:hAnsi="Tahoma" w:cs="Tahoma"/>
      <w:sz w:val="16"/>
      <w:szCs w:val="16"/>
    </w:rPr>
  </w:style>
  <w:style w:type="character" w:styleId="a5">
    <w:name w:val="Strong"/>
    <w:basedOn w:val="a0"/>
    <w:uiPriority w:val="22"/>
    <w:qFormat/>
    <w:rsid w:val="008B7268"/>
    <w:rPr>
      <w:b/>
      <w:bCs/>
    </w:rPr>
  </w:style>
  <w:style w:type="paragraph" w:styleId="a6">
    <w:name w:val="List Paragraph"/>
    <w:basedOn w:val="a"/>
    <w:uiPriority w:val="99"/>
    <w:qFormat/>
    <w:rsid w:val="00B64389"/>
    <w:pPr>
      <w:ind w:left="720"/>
      <w:contextualSpacing/>
    </w:pPr>
  </w:style>
  <w:style w:type="character" w:customStyle="1" w:styleId="10">
    <w:name w:val="Заголовок 1 Знак"/>
    <w:basedOn w:val="a0"/>
    <w:link w:val="1"/>
    <w:uiPriority w:val="9"/>
    <w:rsid w:val="00F53F4D"/>
    <w:rPr>
      <w:rFonts w:ascii="Times New Roman" w:eastAsia="Times New Roman" w:hAnsi="Times New Roman" w:cs="Times New Roman"/>
      <w:b/>
      <w:bCs/>
      <w:kern w:val="36"/>
      <w:sz w:val="48"/>
      <w:szCs w:val="48"/>
      <w:lang w:eastAsia="ru-RU"/>
    </w:rPr>
  </w:style>
  <w:style w:type="character" w:customStyle="1" w:styleId="40">
    <w:name w:val="Заголовок 4 Знак"/>
    <w:basedOn w:val="a0"/>
    <w:link w:val="4"/>
    <w:uiPriority w:val="9"/>
    <w:rsid w:val="00F53F4D"/>
    <w:rPr>
      <w:rFonts w:ascii="Times New Roman" w:eastAsia="Times New Roman" w:hAnsi="Times New Roman" w:cs="Times New Roman"/>
      <w:b/>
      <w:bCs/>
      <w:sz w:val="24"/>
      <w:szCs w:val="24"/>
      <w:lang w:eastAsia="ru-RU"/>
    </w:rPr>
  </w:style>
  <w:style w:type="paragraph" w:styleId="a7">
    <w:name w:val="Normal (Web)"/>
    <w:basedOn w:val="a"/>
    <w:uiPriority w:val="99"/>
    <w:semiHidden/>
    <w:unhideWhenUsed/>
    <w:rsid w:val="00F53F4D"/>
    <w:pPr>
      <w:spacing w:before="100" w:beforeAutospacing="1" w:after="100" w:afterAutospacing="1" w:line="240" w:lineRule="auto"/>
    </w:pPr>
    <w:rPr>
      <w:rFonts w:ascii="Times New Roman" w:eastAsia="Times New Roman" w:hAnsi="Times New Roman" w:cs="Times New Roman"/>
      <w:sz w:val="24"/>
      <w:szCs w:val="24"/>
    </w:rPr>
  </w:style>
  <w:style w:type="character" w:styleId="a8">
    <w:name w:val="Hyperlink"/>
    <w:basedOn w:val="a0"/>
    <w:uiPriority w:val="99"/>
    <w:semiHidden/>
    <w:unhideWhenUsed/>
    <w:rsid w:val="00F53F4D"/>
    <w:rPr>
      <w:color w:val="0000FF"/>
      <w:u w:val="single"/>
    </w:rPr>
  </w:style>
  <w:style w:type="character" w:customStyle="1" w:styleId="50">
    <w:name w:val="Заголовок 5 Знак"/>
    <w:basedOn w:val="a0"/>
    <w:link w:val="5"/>
    <w:uiPriority w:val="9"/>
    <w:rsid w:val="009F4589"/>
    <w:rPr>
      <w:rFonts w:asciiTheme="majorHAnsi" w:eastAsiaTheme="majorEastAsia" w:hAnsiTheme="majorHAnsi" w:cstheme="majorBidi"/>
      <w:color w:val="243F60" w:themeColor="accent1" w:themeShade="7F"/>
    </w:rPr>
  </w:style>
  <w:style w:type="character" w:styleId="a9">
    <w:name w:val="Emphasis"/>
    <w:basedOn w:val="a0"/>
    <w:uiPriority w:val="20"/>
    <w:qFormat/>
    <w:rsid w:val="009F4589"/>
    <w:rPr>
      <w:i/>
      <w:iCs/>
    </w:rPr>
  </w:style>
  <w:style w:type="paragraph" w:styleId="aa">
    <w:name w:val="header"/>
    <w:basedOn w:val="a"/>
    <w:link w:val="ab"/>
    <w:uiPriority w:val="99"/>
    <w:semiHidden/>
    <w:unhideWhenUsed/>
    <w:rsid w:val="007C32A3"/>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7C32A3"/>
  </w:style>
  <w:style w:type="paragraph" w:styleId="ac">
    <w:name w:val="footer"/>
    <w:basedOn w:val="a"/>
    <w:link w:val="ad"/>
    <w:uiPriority w:val="99"/>
    <w:semiHidden/>
    <w:unhideWhenUsed/>
    <w:rsid w:val="007C32A3"/>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7C32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53F4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4">
    <w:name w:val="heading 4"/>
    <w:basedOn w:val="a"/>
    <w:link w:val="40"/>
    <w:uiPriority w:val="9"/>
    <w:qFormat/>
    <w:rsid w:val="00F53F4D"/>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0"/>
    <w:uiPriority w:val="9"/>
    <w:unhideWhenUsed/>
    <w:qFormat/>
    <w:rsid w:val="009F458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156C1"/>
  </w:style>
  <w:style w:type="paragraph" w:styleId="a3">
    <w:name w:val="Balloon Text"/>
    <w:basedOn w:val="a"/>
    <w:link w:val="a4"/>
    <w:uiPriority w:val="99"/>
    <w:semiHidden/>
    <w:unhideWhenUsed/>
    <w:rsid w:val="0085393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53930"/>
    <w:rPr>
      <w:rFonts w:ascii="Tahoma" w:hAnsi="Tahoma" w:cs="Tahoma"/>
      <w:sz w:val="16"/>
      <w:szCs w:val="16"/>
    </w:rPr>
  </w:style>
  <w:style w:type="character" w:styleId="a5">
    <w:name w:val="Strong"/>
    <w:basedOn w:val="a0"/>
    <w:uiPriority w:val="22"/>
    <w:qFormat/>
    <w:rsid w:val="008B7268"/>
    <w:rPr>
      <w:b/>
      <w:bCs/>
    </w:rPr>
  </w:style>
  <w:style w:type="paragraph" w:styleId="a6">
    <w:name w:val="List Paragraph"/>
    <w:basedOn w:val="a"/>
    <w:uiPriority w:val="99"/>
    <w:qFormat/>
    <w:rsid w:val="00B64389"/>
    <w:pPr>
      <w:ind w:left="720"/>
      <w:contextualSpacing/>
    </w:pPr>
  </w:style>
  <w:style w:type="character" w:customStyle="1" w:styleId="10">
    <w:name w:val="Заголовок 1 Знак"/>
    <w:basedOn w:val="a0"/>
    <w:link w:val="1"/>
    <w:uiPriority w:val="9"/>
    <w:rsid w:val="00F53F4D"/>
    <w:rPr>
      <w:rFonts w:ascii="Times New Roman" w:eastAsia="Times New Roman" w:hAnsi="Times New Roman" w:cs="Times New Roman"/>
      <w:b/>
      <w:bCs/>
      <w:kern w:val="36"/>
      <w:sz w:val="48"/>
      <w:szCs w:val="48"/>
      <w:lang w:eastAsia="ru-RU"/>
    </w:rPr>
  </w:style>
  <w:style w:type="character" w:customStyle="1" w:styleId="40">
    <w:name w:val="Заголовок 4 Знак"/>
    <w:basedOn w:val="a0"/>
    <w:link w:val="4"/>
    <w:uiPriority w:val="9"/>
    <w:rsid w:val="00F53F4D"/>
    <w:rPr>
      <w:rFonts w:ascii="Times New Roman" w:eastAsia="Times New Roman" w:hAnsi="Times New Roman" w:cs="Times New Roman"/>
      <w:b/>
      <w:bCs/>
      <w:sz w:val="24"/>
      <w:szCs w:val="24"/>
      <w:lang w:eastAsia="ru-RU"/>
    </w:rPr>
  </w:style>
  <w:style w:type="paragraph" w:styleId="a7">
    <w:name w:val="Normal (Web)"/>
    <w:basedOn w:val="a"/>
    <w:uiPriority w:val="99"/>
    <w:semiHidden/>
    <w:unhideWhenUsed/>
    <w:rsid w:val="00F53F4D"/>
    <w:pPr>
      <w:spacing w:before="100" w:beforeAutospacing="1" w:after="100" w:afterAutospacing="1" w:line="240" w:lineRule="auto"/>
    </w:pPr>
    <w:rPr>
      <w:rFonts w:ascii="Times New Roman" w:eastAsia="Times New Roman" w:hAnsi="Times New Roman" w:cs="Times New Roman"/>
      <w:sz w:val="24"/>
      <w:szCs w:val="24"/>
    </w:rPr>
  </w:style>
  <w:style w:type="character" w:styleId="a8">
    <w:name w:val="Hyperlink"/>
    <w:basedOn w:val="a0"/>
    <w:uiPriority w:val="99"/>
    <w:semiHidden/>
    <w:unhideWhenUsed/>
    <w:rsid w:val="00F53F4D"/>
    <w:rPr>
      <w:color w:val="0000FF"/>
      <w:u w:val="single"/>
    </w:rPr>
  </w:style>
  <w:style w:type="character" w:customStyle="1" w:styleId="50">
    <w:name w:val="Заголовок 5 Знак"/>
    <w:basedOn w:val="a0"/>
    <w:link w:val="5"/>
    <w:uiPriority w:val="9"/>
    <w:rsid w:val="009F4589"/>
    <w:rPr>
      <w:rFonts w:asciiTheme="majorHAnsi" w:eastAsiaTheme="majorEastAsia" w:hAnsiTheme="majorHAnsi" w:cstheme="majorBidi"/>
      <w:color w:val="243F60" w:themeColor="accent1" w:themeShade="7F"/>
    </w:rPr>
  </w:style>
  <w:style w:type="character" w:styleId="a9">
    <w:name w:val="Emphasis"/>
    <w:basedOn w:val="a0"/>
    <w:uiPriority w:val="20"/>
    <w:qFormat/>
    <w:rsid w:val="009F4589"/>
    <w:rPr>
      <w:i/>
      <w:iCs/>
    </w:rPr>
  </w:style>
  <w:style w:type="paragraph" w:styleId="aa">
    <w:name w:val="header"/>
    <w:basedOn w:val="a"/>
    <w:link w:val="ab"/>
    <w:uiPriority w:val="99"/>
    <w:semiHidden/>
    <w:unhideWhenUsed/>
    <w:rsid w:val="007C32A3"/>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7C32A3"/>
  </w:style>
  <w:style w:type="paragraph" w:styleId="ac">
    <w:name w:val="footer"/>
    <w:basedOn w:val="a"/>
    <w:link w:val="ad"/>
    <w:uiPriority w:val="99"/>
    <w:semiHidden/>
    <w:unhideWhenUsed/>
    <w:rsid w:val="007C32A3"/>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7C32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744444">
      <w:bodyDiv w:val="1"/>
      <w:marLeft w:val="0"/>
      <w:marRight w:val="0"/>
      <w:marTop w:val="0"/>
      <w:marBottom w:val="0"/>
      <w:divBdr>
        <w:top w:val="none" w:sz="0" w:space="0" w:color="auto"/>
        <w:left w:val="none" w:sz="0" w:space="0" w:color="auto"/>
        <w:bottom w:val="none" w:sz="0" w:space="0" w:color="auto"/>
        <w:right w:val="none" w:sz="0" w:space="0" w:color="auto"/>
      </w:divBdr>
    </w:div>
    <w:div w:id="116336784">
      <w:bodyDiv w:val="1"/>
      <w:marLeft w:val="0"/>
      <w:marRight w:val="0"/>
      <w:marTop w:val="0"/>
      <w:marBottom w:val="0"/>
      <w:divBdr>
        <w:top w:val="none" w:sz="0" w:space="0" w:color="auto"/>
        <w:left w:val="none" w:sz="0" w:space="0" w:color="auto"/>
        <w:bottom w:val="none" w:sz="0" w:space="0" w:color="auto"/>
        <w:right w:val="none" w:sz="0" w:space="0" w:color="auto"/>
      </w:divBdr>
    </w:div>
    <w:div w:id="197788984">
      <w:bodyDiv w:val="1"/>
      <w:marLeft w:val="0"/>
      <w:marRight w:val="0"/>
      <w:marTop w:val="0"/>
      <w:marBottom w:val="0"/>
      <w:divBdr>
        <w:top w:val="none" w:sz="0" w:space="0" w:color="auto"/>
        <w:left w:val="none" w:sz="0" w:space="0" w:color="auto"/>
        <w:bottom w:val="none" w:sz="0" w:space="0" w:color="auto"/>
        <w:right w:val="none" w:sz="0" w:space="0" w:color="auto"/>
      </w:divBdr>
    </w:div>
    <w:div w:id="393818862">
      <w:bodyDiv w:val="1"/>
      <w:marLeft w:val="0"/>
      <w:marRight w:val="0"/>
      <w:marTop w:val="0"/>
      <w:marBottom w:val="0"/>
      <w:divBdr>
        <w:top w:val="none" w:sz="0" w:space="0" w:color="auto"/>
        <w:left w:val="none" w:sz="0" w:space="0" w:color="auto"/>
        <w:bottom w:val="none" w:sz="0" w:space="0" w:color="auto"/>
        <w:right w:val="none" w:sz="0" w:space="0" w:color="auto"/>
      </w:divBdr>
      <w:divsChild>
        <w:div w:id="1814835464">
          <w:marLeft w:val="0"/>
          <w:marRight w:val="0"/>
          <w:marTop w:val="0"/>
          <w:marBottom w:val="100"/>
          <w:divBdr>
            <w:top w:val="none" w:sz="0" w:space="0" w:color="auto"/>
            <w:left w:val="none" w:sz="0" w:space="0" w:color="auto"/>
            <w:bottom w:val="none" w:sz="0" w:space="0" w:color="auto"/>
            <w:right w:val="none" w:sz="0" w:space="0" w:color="auto"/>
          </w:divBdr>
        </w:div>
      </w:divsChild>
    </w:div>
    <w:div w:id="446047647">
      <w:bodyDiv w:val="1"/>
      <w:marLeft w:val="0"/>
      <w:marRight w:val="0"/>
      <w:marTop w:val="0"/>
      <w:marBottom w:val="0"/>
      <w:divBdr>
        <w:top w:val="none" w:sz="0" w:space="0" w:color="auto"/>
        <w:left w:val="none" w:sz="0" w:space="0" w:color="auto"/>
        <w:bottom w:val="none" w:sz="0" w:space="0" w:color="auto"/>
        <w:right w:val="none" w:sz="0" w:space="0" w:color="auto"/>
      </w:divBdr>
    </w:div>
    <w:div w:id="765224650">
      <w:bodyDiv w:val="1"/>
      <w:marLeft w:val="0"/>
      <w:marRight w:val="0"/>
      <w:marTop w:val="0"/>
      <w:marBottom w:val="0"/>
      <w:divBdr>
        <w:top w:val="none" w:sz="0" w:space="0" w:color="auto"/>
        <w:left w:val="none" w:sz="0" w:space="0" w:color="auto"/>
        <w:bottom w:val="none" w:sz="0" w:space="0" w:color="auto"/>
        <w:right w:val="none" w:sz="0" w:space="0" w:color="auto"/>
      </w:divBdr>
    </w:div>
    <w:div w:id="822237489">
      <w:bodyDiv w:val="1"/>
      <w:marLeft w:val="0"/>
      <w:marRight w:val="0"/>
      <w:marTop w:val="0"/>
      <w:marBottom w:val="0"/>
      <w:divBdr>
        <w:top w:val="none" w:sz="0" w:space="0" w:color="auto"/>
        <w:left w:val="none" w:sz="0" w:space="0" w:color="auto"/>
        <w:bottom w:val="none" w:sz="0" w:space="0" w:color="auto"/>
        <w:right w:val="none" w:sz="0" w:space="0" w:color="auto"/>
      </w:divBdr>
    </w:div>
    <w:div w:id="1172061911">
      <w:bodyDiv w:val="1"/>
      <w:marLeft w:val="0"/>
      <w:marRight w:val="0"/>
      <w:marTop w:val="0"/>
      <w:marBottom w:val="0"/>
      <w:divBdr>
        <w:top w:val="none" w:sz="0" w:space="0" w:color="auto"/>
        <w:left w:val="none" w:sz="0" w:space="0" w:color="auto"/>
        <w:bottom w:val="none" w:sz="0" w:space="0" w:color="auto"/>
        <w:right w:val="none" w:sz="0" w:space="0" w:color="auto"/>
      </w:divBdr>
    </w:div>
    <w:div w:id="1194803081">
      <w:bodyDiv w:val="1"/>
      <w:marLeft w:val="0"/>
      <w:marRight w:val="0"/>
      <w:marTop w:val="0"/>
      <w:marBottom w:val="0"/>
      <w:divBdr>
        <w:top w:val="none" w:sz="0" w:space="0" w:color="auto"/>
        <w:left w:val="none" w:sz="0" w:space="0" w:color="auto"/>
        <w:bottom w:val="none" w:sz="0" w:space="0" w:color="auto"/>
        <w:right w:val="none" w:sz="0" w:space="0" w:color="auto"/>
      </w:divBdr>
    </w:div>
    <w:div w:id="1212153903">
      <w:bodyDiv w:val="1"/>
      <w:marLeft w:val="0"/>
      <w:marRight w:val="0"/>
      <w:marTop w:val="0"/>
      <w:marBottom w:val="0"/>
      <w:divBdr>
        <w:top w:val="none" w:sz="0" w:space="0" w:color="auto"/>
        <w:left w:val="none" w:sz="0" w:space="0" w:color="auto"/>
        <w:bottom w:val="none" w:sz="0" w:space="0" w:color="auto"/>
        <w:right w:val="none" w:sz="0" w:space="0" w:color="auto"/>
      </w:divBdr>
      <w:divsChild>
        <w:div w:id="513345028">
          <w:marLeft w:val="0"/>
          <w:marRight w:val="0"/>
          <w:marTop w:val="0"/>
          <w:marBottom w:val="0"/>
          <w:divBdr>
            <w:top w:val="none" w:sz="0" w:space="0" w:color="auto"/>
            <w:left w:val="none" w:sz="0" w:space="0" w:color="auto"/>
            <w:bottom w:val="none" w:sz="0" w:space="0" w:color="auto"/>
            <w:right w:val="none" w:sz="0" w:space="0" w:color="auto"/>
          </w:divBdr>
        </w:div>
        <w:div w:id="1613198112">
          <w:marLeft w:val="0"/>
          <w:marRight w:val="0"/>
          <w:marTop w:val="450"/>
          <w:marBottom w:val="300"/>
          <w:divBdr>
            <w:top w:val="dotted" w:sz="6" w:space="0" w:color="A8C2CF"/>
            <w:left w:val="none" w:sz="0" w:space="0" w:color="auto"/>
            <w:bottom w:val="none" w:sz="0" w:space="0" w:color="auto"/>
            <w:right w:val="none" w:sz="0" w:space="0" w:color="auto"/>
          </w:divBdr>
          <w:divsChild>
            <w:div w:id="141913713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212765585">
      <w:bodyDiv w:val="1"/>
      <w:marLeft w:val="0"/>
      <w:marRight w:val="0"/>
      <w:marTop w:val="0"/>
      <w:marBottom w:val="0"/>
      <w:divBdr>
        <w:top w:val="none" w:sz="0" w:space="0" w:color="auto"/>
        <w:left w:val="none" w:sz="0" w:space="0" w:color="auto"/>
        <w:bottom w:val="none" w:sz="0" w:space="0" w:color="auto"/>
        <w:right w:val="none" w:sz="0" w:space="0" w:color="auto"/>
      </w:divBdr>
      <w:divsChild>
        <w:div w:id="1136527097">
          <w:marLeft w:val="0"/>
          <w:marRight w:val="0"/>
          <w:marTop w:val="0"/>
          <w:marBottom w:val="100"/>
          <w:divBdr>
            <w:top w:val="none" w:sz="0" w:space="0" w:color="auto"/>
            <w:left w:val="none" w:sz="0" w:space="0" w:color="auto"/>
            <w:bottom w:val="none" w:sz="0" w:space="0" w:color="auto"/>
            <w:right w:val="none" w:sz="0" w:space="0" w:color="auto"/>
          </w:divBdr>
        </w:div>
      </w:divsChild>
    </w:div>
    <w:div w:id="1321041171">
      <w:bodyDiv w:val="1"/>
      <w:marLeft w:val="0"/>
      <w:marRight w:val="0"/>
      <w:marTop w:val="0"/>
      <w:marBottom w:val="0"/>
      <w:divBdr>
        <w:top w:val="none" w:sz="0" w:space="0" w:color="auto"/>
        <w:left w:val="none" w:sz="0" w:space="0" w:color="auto"/>
        <w:bottom w:val="none" w:sz="0" w:space="0" w:color="auto"/>
        <w:right w:val="none" w:sz="0" w:space="0" w:color="auto"/>
      </w:divBdr>
    </w:div>
    <w:div w:id="1340549373">
      <w:bodyDiv w:val="1"/>
      <w:marLeft w:val="0"/>
      <w:marRight w:val="0"/>
      <w:marTop w:val="0"/>
      <w:marBottom w:val="0"/>
      <w:divBdr>
        <w:top w:val="none" w:sz="0" w:space="0" w:color="auto"/>
        <w:left w:val="none" w:sz="0" w:space="0" w:color="auto"/>
        <w:bottom w:val="none" w:sz="0" w:space="0" w:color="auto"/>
        <w:right w:val="none" w:sz="0" w:space="0" w:color="auto"/>
      </w:divBdr>
    </w:div>
    <w:div w:id="1655640300">
      <w:bodyDiv w:val="1"/>
      <w:marLeft w:val="0"/>
      <w:marRight w:val="0"/>
      <w:marTop w:val="0"/>
      <w:marBottom w:val="0"/>
      <w:divBdr>
        <w:top w:val="none" w:sz="0" w:space="0" w:color="auto"/>
        <w:left w:val="none" w:sz="0" w:space="0" w:color="auto"/>
        <w:bottom w:val="none" w:sz="0" w:space="0" w:color="auto"/>
        <w:right w:val="none" w:sz="0" w:space="0" w:color="auto"/>
      </w:divBdr>
    </w:div>
    <w:div w:id="2078935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openxmlformats.org/officeDocument/2006/relationships/diagramQuickStyle" Target="diagrams/quickStyle2.xml"/><Relationship Id="rId26" Type="http://schemas.openxmlformats.org/officeDocument/2006/relationships/image" Target="media/image6.pn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2.emf"/><Relationship Id="rId34" Type="http://schemas.openxmlformats.org/officeDocument/2006/relationships/image" Target="media/image14.jpeg"/><Relationship Id="rId42"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diagramLayout" Target="diagrams/layout2.xml"/><Relationship Id="rId25" Type="http://schemas.openxmlformats.org/officeDocument/2006/relationships/image" Target="media/image5.jpeg"/><Relationship Id="rId33" Type="http://schemas.openxmlformats.org/officeDocument/2006/relationships/image" Target="media/image13.jpeg"/><Relationship Id="rId38"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diagramData" Target="diagrams/data2.xml"/><Relationship Id="rId20" Type="http://schemas.microsoft.com/office/2007/relationships/diagramDrawing" Target="diagrams/drawing2.xml"/><Relationship Id="rId29" Type="http://schemas.openxmlformats.org/officeDocument/2006/relationships/image" Target="media/image9.jpeg"/><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image" Target="media/image4.jpeg"/><Relationship Id="rId32" Type="http://schemas.openxmlformats.org/officeDocument/2006/relationships/image" Target="media/image12.jpeg"/><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10.png"/><Relationship Id="rId23" Type="http://schemas.openxmlformats.org/officeDocument/2006/relationships/image" Target="media/image3.png"/><Relationship Id="rId28" Type="http://schemas.openxmlformats.org/officeDocument/2006/relationships/image" Target="media/image8.jpeg"/><Relationship Id="rId36" Type="http://schemas.openxmlformats.org/officeDocument/2006/relationships/image" Target="media/image16.jpeg"/><Relationship Id="rId10" Type="http://schemas.openxmlformats.org/officeDocument/2006/relationships/diagramLayout" Target="diagrams/layout1.xml"/><Relationship Id="rId19" Type="http://schemas.openxmlformats.org/officeDocument/2006/relationships/diagramColors" Target="diagrams/colors2.xml"/><Relationship Id="rId31" Type="http://schemas.openxmlformats.org/officeDocument/2006/relationships/image" Target="media/image11.jpeg"/><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image" Target="media/image1.png"/><Relationship Id="rId22" Type="http://schemas.openxmlformats.org/officeDocument/2006/relationships/package" Target="embeddings/Microsoft_Word_Document1.docx"/><Relationship Id="rId27" Type="http://schemas.openxmlformats.org/officeDocument/2006/relationships/image" Target="media/image7.jpeg"/><Relationship Id="rId30" Type="http://schemas.openxmlformats.org/officeDocument/2006/relationships/image" Target="media/image10.jpeg"/><Relationship Id="rId35" Type="http://schemas.openxmlformats.org/officeDocument/2006/relationships/image" Target="media/image15.png"/><Relationship Id="rId43"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76B0805-9B43-4FD5-9547-7AA15C0EAA32}" type="doc">
      <dgm:prSet loTypeId="urn:microsoft.com/office/officeart/2005/8/layout/cycle1" loCatId="cycle" qsTypeId="urn:microsoft.com/office/officeart/2005/8/quickstyle/simple1" qsCatId="simple" csTypeId="urn:microsoft.com/office/officeart/2005/8/colors/accent1_2" csCatId="accent1" phldr="1"/>
      <dgm:spPr/>
    </dgm:pt>
    <dgm:pt modelId="{A952CB55-20B4-48FA-8583-65A7D9B93B34}">
      <dgm:prSet custT="1"/>
      <dgm:spPr/>
      <dgm:t>
        <a:bodyPr/>
        <a:lstStyle/>
        <a:p>
          <a:pPr marR="0" algn="ctr" rtl="0"/>
          <a:r>
            <a:rPr lang="ru-RU" sz="1600" b="1" i="0" baseline="0" smtClean="0">
              <a:latin typeface="Times New Roman" pitchFamily="18" charset="0"/>
              <a:cs typeface="Times New Roman" pitchFamily="18" charset="0"/>
            </a:rPr>
            <a:t>1 уровень</a:t>
          </a:r>
        </a:p>
        <a:p>
          <a:pPr marR="0" algn="ctr" rtl="0"/>
          <a:r>
            <a:rPr lang="ru-RU" sz="1600" b="1" i="0" baseline="0" smtClean="0">
              <a:latin typeface="Times New Roman" pitchFamily="18" charset="0"/>
              <a:cs typeface="Times New Roman" pitchFamily="18" charset="0"/>
            </a:rPr>
            <a:t>«Я и природа»</a:t>
          </a:r>
        </a:p>
        <a:p>
          <a:pPr marR="0" algn="ctr" rtl="0"/>
          <a:r>
            <a:rPr lang="ru-RU" sz="1600" b="1" i="0" baseline="0" smtClean="0">
              <a:latin typeface="Times New Roman" pitchFamily="18" charset="0"/>
              <a:cs typeface="Times New Roman" pitchFamily="18" charset="0"/>
            </a:rPr>
            <a:t>Вторая младшая группа</a:t>
          </a:r>
          <a:endParaRPr lang="ru-RU" sz="1600" i="0" smtClean="0">
            <a:latin typeface="Times New Roman" pitchFamily="18" charset="0"/>
            <a:cs typeface="Times New Roman" pitchFamily="18" charset="0"/>
          </a:endParaRPr>
        </a:p>
      </dgm:t>
    </dgm:pt>
    <dgm:pt modelId="{874B35E1-BB88-44CF-A2BF-DBAC8C147F86}" type="parTrans" cxnId="{0D6D906C-41E4-4615-B479-5497B9B4EDA0}">
      <dgm:prSet/>
      <dgm:spPr/>
      <dgm:t>
        <a:bodyPr/>
        <a:lstStyle/>
        <a:p>
          <a:endParaRPr lang="ru-RU" i="0">
            <a:latin typeface="Times New Roman" pitchFamily="18" charset="0"/>
            <a:cs typeface="Times New Roman" pitchFamily="18" charset="0"/>
          </a:endParaRPr>
        </a:p>
      </dgm:t>
    </dgm:pt>
    <dgm:pt modelId="{46677639-8AA0-4781-9E67-CD2814F4949F}" type="sibTrans" cxnId="{0D6D906C-41E4-4615-B479-5497B9B4EDA0}">
      <dgm:prSet/>
      <dgm:spPr>
        <a:solidFill>
          <a:srgbClr val="0070C0"/>
        </a:solidFill>
      </dgm:spPr>
      <dgm:t>
        <a:bodyPr/>
        <a:lstStyle/>
        <a:p>
          <a:endParaRPr lang="ru-RU" i="0">
            <a:latin typeface="Times New Roman" pitchFamily="18" charset="0"/>
            <a:cs typeface="Times New Roman" pitchFamily="18" charset="0"/>
          </a:endParaRPr>
        </a:p>
      </dgm:t>
    </dgm:pt>
    <dgm:pt modelId="{8A4F0D29-AA3B-4A08-95D6-DEE47C0B2E08}">
      <dgm:prSet custT="1"/>
      <dgm:spPr/>
      <dgm:t>
        <a:bodyPr/>
        <a:lstStyle/>
        <a:p>
          <a:pPr marR="0" algn="ctr" rtl="0"/>
          <a:r>
            <a:rPr lang="ru-RU" sz="1600" i="0" baseline="0" smtClean="0">
              <a:latin typeface="Times New Roman" pitchFamily="18" charset="0"/>
              <a:cs typeface="Times New Roman" pitchFamily="18" charset="0"/>
            </a:rPr>
            <a:t> </a:t>
          </a:r>
          <a:r>
            <a:rPr lang="ru-RU" sz="1600" b="1" i="0" baseline="0" smtClean="0">
              <a:latin typeface="Times New Roman" pitchFamily="18" charset="0"/>
              <a:cs typeface="Times New Roman" pitchFamily="18" charset="0"/>
            </a:rPr>
            <a:t>2 уровень</a:t>
          </a:r>
        </a:p>
        <a:p>
          <a:pPr marR="0" algn="ctr" rtl="0"/>
          <a:r>
            <a:rPr lang="ru-RU" sz="1600" b="1" i="0" baseline="0" smtClean="0">
              <a:latin typeface="Times New Roman" pitchFamily="18" charset="0"/>
              <a:cs typeface="Times New Roman" pitchFamily="18" charset="0"/>
            </a:rPr>
            <a:t>« Вода, воздух, солнце, почва, растения, животные»</a:t>
          </a:r>
        </a:p>
        <a:p>
          <a:pPr marR="0" algn="ctr" rtl="0"/>
          <a:r>
            <a:rPr lang="ru-RU" sz="1600" b="1" i="0" baseline="0" smtClean="0">
              <a:latin typeface="Times New Roman" pitchFamily="18" charset="0"/>
              <a:cs typeface="Times New Roman" pitchFamily="18" charset="0"/>
            </a:rPr>
            <a:t> Средняя группа</a:t>
          </a:r>
          <a:endParaRPr lang="ru-RU" sz="1600" i="0" smtClean="0">
            <a:latin typeface="Times New Roman" pitchFamily="18" charset="0"/>
            <a:cs typeface="Times New Roman" pitchFamily="18" charset="0"/>
          </a:endParaRPr>
        </a:p>
      </dgm:t>
    </dgm:pt>
    <dgm:pt modelId="{555B311F-FE4C-4350-8BB4-95095642DEA4}" type="parTrans" cxnId="{75C362E2-FB26-43D9-AB4A-61F3A350F56E}">
      <dgm:prSet/>
      <dgm:spPr/>
      <dgm:t>
        <a:bodyPr/>
        <a:lstStyle/>
        <a:p>
          <a:endParaRPr lang="ru-RU" i="0">
            <a:latin typeface="Times New Roman" pitchFamily="18" charset="0"/>
            <a:cs typeface="Times New Roman" pitchFamily="18" charset="0"/>
          </a:endParaRPr>
        </a:p>
      </dgm:t>
    </dgm:pt>
    <dgm:pt modelId="{21889418-4578-42A0-865B-5725A7B96159}" type="sibTrans" cxnId="{75C362E2-FB26-43D9-AB4A-61F3A350F56E}">
      <dgm:prSet/>
      <dgm:spPr>
        <a:solidFill>
          <a:srgbClr val="0070C0"/>
        </a:solidFill>
      </dgm:spPr>
      <dgm:t>
        <a:bodyPr/>
        <a:lstStyle/>
        <a:p>
          <a:endParaRPr lang="ru-RU" i="0">
            <a:latin typeface="Times New Roman" pitchFamily="18" charset="0"/>
            <a:cs typeface="Times New Roman" pitchFamily="18" charset="0"/>
          </a:endParaRPr>
        </a:p>
      </dgm:t>
    </dgm:pt>
    <dgm:pt modelId="{06317D7D-2FD5-4528-A4F9-7EEF9104AE44}">
      <dgm:prSet custT="1"/>
      <dgm:spPr/>
      <dgm:t>
        <a:bodyPr/>
        <a:lstStyle/>
        <a:p>
          <a:pPr marR="0" algn="ctr" rtl="0"/>
          <a:r>
            <a:rPr lang="ru-RU" sz="1600" b="1" i="0" baseline="0" smtClean="0">
              <a:latin typeface="Times New Roman" pitchFamily="18" charset="0"/>
              <a:cs typeface="Times New Roman" pitchFamily="18" charset="0"/>
            </a:rPr>
            <a:t>3 уровень</a:t>
          </a:r>
        </a:p>
        <a:p>
          <a:pPr marR="0" algn="ctr" rtl="0"/>
          <a:r>
            <a:rPr lang="ru-RU" sz="1600" b="1" i="0" baseline="0" smtClean="0">
              <a:latin typeface="Times New Roman" pitchFamily="18" charset="0"/>
              <a:cs typeface="Times New Roman" pitchFamily="18" charset="0"/>
            </a:rPr>
            <a:t>«ЛЕС»</a:t>
          </a:r>
        </a:p>
        <a:p>
          <a:pPr marR="0" algn="ctr" rtl="0"/>
          <a:r>
            <a:rPr lang="ru-RU" sz="1600" b="1" i="0" baseline="0" smtClean="0">
              <a:latin typeface="Times New Roman" pitchFamily="18" charset="0"/>
              <a:cs typeface="Times New Roman" pitchFamily="18" charset="0"/>
            </a:rPr>
            <a:t>Старшая группа</a:t>
          </a:r>
          <a:endParaRPr lang="ru-RU" sz="1600" i="0" smtClean="0">
            <a:latin typeface="Times New Roman" pitchFamily="18" charset="0"/>
            <a:cs typeface="Times New Roman" pitchFamily="18" charset="0"/>
          </a:endParaRPr>
        </a:p>
      </dgm:t>
    </dgm:pt>
    <dgm:pt modelId="{BC37955B-47BC-4A5E-B04E-77B788FEFD91}" type="parTrans" cxnId="{E73E562A-DB36-4262-839E-FCC2BA074BF5}">
      <dgm:prSet/>
      <dgm:spPr/>
      <dgm:t>
        <a:bodyPr/>
        <a:lstStyle/>
        <a:p>
          <a:endParaRPr lang="ru-RU" i="0">
            <a:latin typeface="Times New Roman" pitchFamily="18" charset="0"/>
            <a:cs typeface="Times New Roman" pitchFamily="18" charset="0"/>
          </a:endParaRPr>
        </a:p>
      </dgm:t>
    </dgm:pt>
    <dgm:pt modelId="{7B2416A9-9965-410C-94DC-03D43ED48843}" type="sibTrans" cxnId="{E73E562A-DB36-4262-839E-FCC2BA074BF5}">
      <dgm:prSet/>
      <dgm:spPr>
        <a:solidFill>
          <a:srgbClr val="0070C0"/>
        </a:solidFill>
      </dgm:spPr>
      <dgm:t>
        <a:bodyPr/>
        <a:lstStyle/>
        <a:p>
          <a:endParaRPr lang="ru-RU" i="0">
            <a:latin typeface="Times New Roman" pitchFamily="18" charset="0"/>
            <a:cs typeface="Times New Roman" pitchFamily="18" charset="0"/>
          </a:endParaRPr>
        </a:p>
      </dgm:t>
    </dgm:pt>
    <dgm:pt modelId="{0631D934-C3F3-47E5-85C4-FF0673F0C4F9}">
      <dgm:prSet custT="1"/>
      <dgm:spPr/>
      <dgm:t>
        <a:bodyPr/>
        <a:lstStyle/>
        <a:p>
          <a:pPr marR="0" algn="ctr" rtl="0"/>
          <a:r>
            <a:rPr lang="ru-RU" sz="1600" b="1" i="0" baseline="0" smtClean="0">
              <a:latin typeface="Times New Roman" pitchFamily="18" charset="0"/>
              <a:cs typeface="Times New Roman" pitchFamily="18" charset="0"/>
            </a:rPr>
            <a:t>4 уровень</a:t>
          </a:r>
        </a:p>
        <a:p>
          <a:pPr marR="0" algn="ctr" rtl="0"/>
          <a:r>
            <a:rPr lang="ru-RU" sz="1600" b="1" i="0" baseline="0" smtClean="0">
              <a:latin typeface="Times New Roman" pitchFamily="18" charset="0"/>
              <a:cs typeface="Times New Roman" pitchFamily="18" charset="0"/>
            </a:rPr>
            <a:t>«Человек и природа»</a:t>
          </a:r>
        </a:p>
        <a:p>
          <a:pPr marR="0" algn="ctr" rtl="0"/>
          <a:r>
            <a:rPr lang="ru-RU" sz="1600" b="1" i="0" baseline="0" smtClean="0">
              <a:latin typeface="Times New Roman" pitchFamily="18" charset="0"/>
              <a:cs typeface="Times New Roman" pitchFamily="18" charset="0"/>
            </a:rPr>
            <a:t>Подготовительная группа</a:t>
          </a:r>
          <a:endParaRPr lang="ru-RU" sz="1600" i="0" smtClean="0">
            <a:latin typeface="Times New Roman" pitchFamily="18" charset="0"/>
            <a:cs typeface="Times New Roman" pitchFamily="18" charset="0"/>
          </a:endParaRPr>
        </a:p>
      </dgm:t>
    </dgm:pt>
    <dgm:pt modelId="{ACD08304-F3BB-4DF0-A45C-15DF9417F4E6}" type="parTrans" cxnId="{68E56F85-D755-4FCF-8C6B-9FBADF9F9BA1}">
      <dgm:prSet/>
      <dgm:spPr/>
      <dgm:t>
        <a:bodyPr/>
        <a:lstStyle/>
        <a:p>
          <a:endParaRPr lang="ru-RU" i="0">
            <a:latin typeface="Times New Roman" pitchFamily="18" charset="0"/>
            <a:cs typeface="Times New Roman" pitchFamily="18" charset="0"/>
          </a:endParaRPr>
        </a:p>
      </dgm:t>
    </dgm:pt>
    <dgm:pt modelId="{D27D4ECC-D024-4147-9ADB-0A19F41DD03F}" type="sibTrans" cxnId="{68E56F85-D755-4FCF-8C6B-9FBADF9F9BA1}">
      <dgm:prSet/>
      <dgm:spPr>
        <a:solidFill>
          <a:srgbClr val="0070C0"/>
        </a:solidFill>
      </dgm:spPr>
      <dgm:t>
        <a:bodyPr/>
        <a:lstStyle/>
        <a:p>
          <a:endParaRPr lang="ru-RU" i="0">
            <a:latin typeface="Times New Roman" pitchFamily="18" charset="0"/>
            <a:cs typeface="Times New Roman" pitchFamily="18" charset="0"/>
          </a:endParaRPr>
        </a:p>
      </dgm:t>
    </dgm:pt>
    <dgm:pt modelId="{5AF80725-2B90-4179-BA57-AF7A7320FD1A}" type="pres">
      <dgm:prSet presAssocID="{776B0805-9B43-4FD5-9547-7AA15C0EAA32}" presName="cycle" presStyleCnt="0">
        <dgm:presLayoutVars>
          <dgm:dir/>
          <dgm:resizeHandles val="exact"/>
        </dgm:presLayoutVars>
      </dgm:prSet>
      <dgm:spPr/>
    </dgm:pt>
    <dgm:pt modelId="{BA78287A-04C5-42CA-964B-E76B4A52843E}" type="pres">
      <dgm:prSet presAssocID="{A952CB55-20B4-48FA-8583-65A7D9B93B34}" presName="dummy" presStyleCnt="0"/>
      <dgm:spPr/>
    </dgm:pt>
    <dgm:pt modelId="{7A797429-E492-47D5-BE74-B7AFD24E9FBC}" type="pres">
      <dgm:prSet presAssocID="{A952CB55-20B4-48FA-8583-65A7D9B93B34}" presName="node" presStyleLbl="revTx" presStyleIdx="0" presStyleCnt="4">
        <dgm:presLayoutVars>
          <dgm:bulletEnabled val="1"/>
        </dgm:presLayoutVars>
      </dgm:prSet>
      <dgm:spPr/>
      <dgm:t>
        <a:bodyPr/>
        <a:lstStyle/>
        <a:p>
          <a:endParaRPr lang="ru-RU"/>
        </a:p>
      </dgm:t>
    </dgm:pt>
    <dgm:pt modelId="{7D0D70D9-B142-43E7-BC82-4DDC7E0B0025}" type="pres">
      <dgm:prSet presAssocID="{46677639-8AA0-4781-9E67-CD2814F4949F}" presName="sibTrans" presStyleLbl="node1" presStyleIdx="0" presStyleCnt="4"/>
      <dgm:spPr/>
      <dgm:t>
        <a:bodyPr/>
        <a:lstStyle/>
        <a:p>
          <a:endParaRPr lang="ru-RU"/>
        </a:p>
      </dgm:t>
    </dgm:pt>
    <dgm:pt modelId="{9E8868EE-BE20-4937-93B7-8D0E34C744FF}" type="pres">
      <dgm:prSet presAssocID="{8A4F0D29-AA3B-4A08-95D6-DEE47C0B2E08}" presName="dummy" presStyleCnt="0"/>
      <dgm:spPr/>
    </dgm:pt>
    <dgm:pt modelId="{9CDB2CA9-EB36-4660-BE3B-DC735CCBFFBB}" type="pres">
      <dgm:prSet presAssocID="{8A4F0D29-AA3B-4A08-95D6-DEE47C0B2E08}" presName="node" presStyleLbl="revTx" presStyleIdx="1" presStyleCnt="4">
        <dgm:presLayoutVars>
          <dgm:bulletEnabled val="1"/>
        </dgm:presLayoutVars>
      </dgm:prSet>
      <dgm:spPr/>
      <dgm:t>
        <a:bodyPr/>
        <a:lstStyle/>
        <a:p>
          <a:endParaRPr lang="ru-RU"/>
        </a:p>
      </dgm:t>
    </dgm:pt>
    <dgm:pt modelId="{C4E989CD-B639-47D9-909D-EC990617BB7B}" type="pres">
      <dgm:prSet presAssocID="{21889418-4578-42A0-865B-5725A7B96159}" presName="sibTrans" presStyleLbl="node1" presStyleIdx="1" presStyleCnt="4"/>
      <dgm:spPr/>
      <dgm:t>
        <a:bodyPr/>
        <a:lstStyle/>
        <a:p>
          <a:endParaRPr lang="ru-RU"/>
        </a:p>
      </dgm:t>
    </dgm:pt>
    <dgm:pt modelId="{9CBD65A6-F722-4DF7-80F7-FEC53BFE5A43}" type="pres">
      <dgm:prSet presAssocID="{06317D7D-2FD5-4528-A4F9-7EEF9104AE44}" presName="dummy" presStyleCnt="0"/>
      <dgm:spPr/>
    </dgm:pt>
    <dgm:pt modelId="{1C1CC5A8-9CD5-4C27-AC03-150363DEBA76}" type="pres">
      <dgm:prSet presAssocID="{06317D7D-2FD5-4528-A4F9-7EEF9104AE44}" presName="node" presStyleLbl="revTx" presStyleIdx="2" presStyleCnt="4">
        <dgm:presLayoutVars>
          <dgm:bulletEnabled val="1"/>
        </dgm:presLayoutVars>
      </dgm:prSet>
      <dgm:spPr/>
      <dgm:t>
        <a:bodyPr/>
        <a:lstStyle/>
        <a:p>
          <a:endParaRPr lang="ru-RU"/>
        </a:p>
      </dgm:t>
    </dgm:pt>
    <dgm:pt modelId="{DEA56BA3-E871-4BB6-BB45-015143649890}" type="pres">
      <dgm:prSet presAssocID="{7B2416A9-9965-410C-94DC-03D43ED48843}" presName="sibTrans" presStyleLbl="node1" presStyleIdx="2" presStyleCnt="4"/>
      <dgm:spPr/>
      <dgm:t>
        <a:bodyPr/>
        <a:lstStyle/>
        <a:p>
          <a:endParaRPr lang="ru-RU"/>
        </a:p>
      </dgm:t>
    </dgm:pt>
    <dgm:pt modelId="{DDEBDC09-B9F7-4EEE-AC5A-B272AFF76DCF}" type="pres">
      <dgm:prSet presAssocID="{0631D934-C3F3-47E5-85C4-FF0673F0C4F9}" presName="dummy" presStyleCnt="0"/>
      <dgm:spPr/>
    </dgm:pt>
    <dgm:pt modelId="{E926F055-B6EE-4845-869C-003263A3E2DF}" type="pres">
      <dgm:prSet presAssocID="{0631D934-C3F3-47E5-85C4-FF0673F0C4F9}" presName="node" presStyleLbl="revTx" presStyleIdx="3" presStyleCnt="4">
        <dgm:presLayoutVars>
          <dgm:bulletEnabled val="1"/>
        </dgm:presLayoutVars>
      </dgm:prSet>
      <dgm:spPr/>
      <dgm:t>
        <a:bodyPr/>
        <a:lstStyle/>
        <a:p>
          <a:endParaRPr lang="ru-RU"/>
        </a:p>
      </dgm:t>
    </dgm:pt>
    <dgm:pt modelId="{5FB21654-3024-4742-A022-D3384950ADA4}" type="pres">
      <dgm:prSet presAssocID="{D27D4ECC-D024-4147-9ADB-0A19F41DD03F}" presName="sibTrans" presStyleLbl="node1" presStyleIdx="3" presStyleCnt="4"/>
      <dgm:spPr/>
      <dgm:t>
        <a:bodyPr/>
        <a:lstStyle/>
        <a:p>
          <a:endParaRPr lang="ru-RU"/>
        </a:p>
      </dgm:t>
    </dgm:pt>
  </dgm:ptLst>
  <dgm:cxnLst>
    <dgm:cxn modelId="{91D5C816-A03C-40C5-883E-0BA0E8490045}" type="presOf" srcId="{D27D4ECC-D024-4147-9ADB-0A19F41DD03F}" destId="{5FB21654-3024-4742-A022-D3384950ADA4}" srcOrd="0" destOrd="0" presId="urn:microsoft.com/office/officeart/2005/8/layout/cycle1"/>
    <dgm:cxn modelId="{75C362E2-FB26-43D9-AB4A-61F3A350F56E}" srcId="{776B0805-9B43-4FD5-9547-7AA15C0EAA32}" destId="{8A4F0D29-AA3B-4A08-95D6-DEE47C0B2E08}" srcOrd="1" destOrd="0" parTransId="{555B311F-FE4C-4350-8BB4-95095642DEA4}" sibTransId="{21889418-4578-42A0-865B-5725A7B96159}"/>
    <dgm:cxn modelId="{566582FC-5DC3-40C2-80D1-CF6E012FEE33}" type="presOf" srcId="{7B2416A9-9965-410C-94DC-03D43ED48843}" destId="{DEA56BA3-E871-4BB6-BB45-015143649890}" srcOrd="0" destOrd="0" presId="urn:microsoft.com/office/officeart/2005/8/layout/cycle1"/>
    <dgm:cxn modelId="{6FA7CCA8-5F94-4B5A-96C5-D296E935AB47}" type="presOf" srcId="{06317D7D-2FD5-4528-A4F9-7EEF9104AE44}" destId="{1C1CC5A8-9CD5-4C27-AC03-150363DEBA76}" srcOrd="0" destOrd="0" presId="urn:microsoft.com/office/officeart/2005/8/layout/cycle1"/>
    <dgm:cxn modelId="{39CA588B-2524-473F-A19B-41D83791D060}" type="presOf" srcId="{46677639-8AA0-4781-9E67-CD2814F4949F}" destId="{7D0D70D9-B142-43E7-BC82-4DDC7E0B0025}" srcOrd="0" destOrd="0" presId="urn:microsoft.com/office/officeart/2005/8/layout/cycle1"/>
    <dgm:cxn modelId="{EAB22026-6C25-47C9-8CB9-552B7A842790}" type="presOf" srcId="{A952CB55-20B4-48FA-8583-65A7D9B93B34}" destId="{7A797429-E492-47D5-BE74-B7AFD24E9FBC}" srcOrd="0" destOrd="0" presId="urn:microsoft.com/office/officeart/2005/8/layout/cycle1"/>
    <dgm:cxn modelId="{B40CD374-AD45-4955-9641-C499A0BA5614}" type="presOf" srcId="{8A4F0D29-AA3B-4A08-95D6-DEE47C0B2E08}" destId="{9CDB2CA9-EB36-4660-BE3B-DC735CCBFFBB}" srcOrd="0" destOrd="0" presId="urn:microsoft.com/office/officeart/2005/8/layout/cycle1"/>
    <dgm:cxn modelId="{0D6D906C-41E4-4615-B479-5497B9B4EDA0}" srcId="{776B0805-9B43-4FD5-9547-7AA15C0EAA32}" destId="{A952CB55-20B4-48FA-8583-65A7D9B93B34}" srcOrd="0" destOrd="0" parTransId="{874B35E1-BB88-44CF-A2BF-DBAC8C147F86}" sibTransId="{46677639-8AA0-4781-9E67-CD2814F4949F}"/>
    <dgm:cxn modelId="{9FD899B3-F53F-46F8-9DFC-6C8BD5BE0701}" type="presOf" srcId="{0631D934-C3F3-47E5-85C4-FF0673F0C4F9}" destId="{E926F055-B6EE-4845-869C-003263A3E2DF}" srcOrd="0" destOrd="0" presId="urn:microsoft.com/office/officeart/2005/8/layout/cycle1"/>
    <dgm:cxn modelId="{BBF59875-0464-4CE4-9896-EEC58492EE84}" type="presOf" srcId="{21889418-4578-42A0-865B-5725A7B96159}" destId="{C4E989CD-B639-47D9-909D-EC990617BB7B}" srcOrd="0" destOrd="0" presId="urn:microsoft.com/office/officeart/2005/8/layout/cycle1"/>
    <dgm:cxn modelId="{E73E562A-DB36-4262-839E-FCC2BA074BF5}" srcId="{776B0805-9B43-4FD5-9547-7AA15C0EAA32}" destId="{06317D7D-2FD5-4528-A4F9-7EEF9104AE44}" srcOrd="2" destOrd="0" parTransId="{BC37955B-47BC-4A5E-B04E-77B788FEFD91}" sibTransId="{7B2416A9-9965-410C-94DC-03D43ED48843}"/>
    <dgm:cxn modelId="{79E06180-30DA-4CF2-98FA-5C1B852C63AD}" type="presOf" srcId="{776B0805-9B43-4FD5-9547-7AA15C0EAA32}" destId="{5AF80725-2B90-4179-BA57-AF7A7320FD1A}" srcOrd="0" destOrd="0" presId="urn:microsoft.com/office/officeart/2005/8/layout/cycle1"/>
    <dgm:cxn modelId="{68E56F85-D755-4FCF-8C6B-9FBADF9F9BA1}" srcId="{776B0805-9B43-4FD5-9547-7AA15C0EAA32}" destId="{0631D934-C3F3-47E5-85C4-FF0673F0C4F9}" srcOrd="3" destOrd="0" parTransId="{ACD08304-F3BB-4DF0-A45C-15DF9417F4E6}" sibTransId="{D27D4ECC-D024-4147-9ADB-0A19F41DD03F}"/>
    <dgm:cxn modelId="{CBF0407D-2049-4852-A8FA-C7057725E6C3}" type="presParOf" srcId="{5AF80725-2B90-4179-BA57-AF7A7320FD1A}" destId="{BA78287A-04C5-42CA-964B-E76B4A52843E}" srcOrd="0" destOrd="0" presId="urn:microsoft.com/office/officeart/2005/8/layout/cycle1"/>
    <dgm:cxn modelId="{AF2C9A1D-6296-4AD0-9D3E-A50215D25F89}" type="presParOf" srcId="{5AF80725-2B90-4179-BA57-AF7A7320FD1A}" destId="{7A797429-E492-47D5-BE74-B7AFD24E9FBC}" srcOrd="1" destOrd="0" presId="urn:microsoft.com/office/officeart/2005/8/layout/cycle1"/>
    <dgm:cxn modelId="{E286FFD7-ECE5-4A83-9ADF-14D502545749}" type="presParOf" srcId="{5AF80725-2B90-4179-BA57-AF7A7320FD1A}" destId="{7D0D70D9-B142-43E7-BC82-4DDC7E0B0025}" srcOrd="2" destOrd="0" presId="urn:microsoft.com/office/officeart/2005/8/layout/cycle1"/>
    <dgm:cxn modelId="{9A68C64E-594C-48A0-9DA4-DF15931CA10F}" type="presParOf" srcId="{5AF80725-2B90-4179-BA57-AF7A7320FD1A}" destId="{9E8868EE-BE20-4937-93B7-8D0E34C744FF}" srcOrd="3" destOrd="0" presId="urn:microsoft.com/office/officeart/2005/8/layout/cycle1"/>
    <dgm:cxn modelId="{B66CA5E5-1529-4444-8EF4-1D7FD9E0D665}" type="presParOf" srcId="{5AF80725-2B90-4179-BA57-AF7A7320FD1A}" destId="{9CDB2CA9-EB36-4660-BE3B-DC735CCBFFBB}" srcOrd="4" destOrd="0" presId="urn:microsoft.com/office/officeart/2005/8/layout/cycle1"/>
    <dgm:cxn modelId="{39C983C2-EDC3-496A-8608-36353E76A00A}" type="presParOf" srcId="{5AF80725-2B90-4179-BA57-AF7A7320FD1A}" destId="{C4E989CD-B639-47D9-909D-EC990617BB7B}" srcOrd="5" destOrd="0" presId="urn:microsoft.com/office/officeart/2005/8/layout/cycle1"/>
    <dgm:cxn modelId="{B4465F7B-2F96-4900-B214-C63F310004BA}" type="presParOf" srcId="{5AF80725-2B90-4179-BA57-AF7A7320FD1A}" destId="{9CBD65A6-F722-4DF7-80F7-FEC53BFE5A43}" srcOrd="6" destOrd="0" presId="urn:microsoft.com/office/officeart/2005/8/layout/cycle1"/>
    <dgm:cxn modelId="{79D19C61-A7A7-4E79-BCA3-A35998515047}" type="presParOf" srcId="{5AF80725-2B90-4179-BA57-AF7A7320FD1A}" destId="{1C1CC5A8-9CD5-4C27-AC03-150363DEBA76}" srcOrd="7" destOrd="0" presId="urn:microsoft.com/office/officeart/2005/8/layout/cycle1"/>
    <dgm:cxn modelId="{55CB69FA-5E8C-4E4C-87F7-BD1D4FBDCEB7}" type="presParOf" srcId="{5AF80725-2B90-4179-BA57-AF7A7320FD1A}" destId="{DEA56BA3-E871-4BB6-BB45-015143649890}" srcOrd="8" destOrd="0" presId="urn:microsoft.com/office/officeart/2005/8/layout/cycle1"/>
    <dgm:cxn modelId="{7200ADE1-0857-432C-9EE2-627E63704460}" type="presParOf" srcId="{5AF80725-2B90-4179-BA57-AF7A7320FD1A}" destId="{DDEBDC09-B9F7-4EEE-AC5A-B272AFF76DCF}" srcOrd="9" destOrd="0" presId="urn:microsoft.com/office/officeart/2005/8/layout/cycle1"/>
    <dgm:cxn modelId="{8BD71C11-BD2C-4D76-80E1-310A51AD823E}" type="presParOf" srcId="{5AF80725-2B90-4179-BA57-AF7A7320FD1A}" destId="{E926F055-B6EE-4845-869C-003263A3E2DF}" srcOrd="10" destOrd="0" presId="urn:microsoft.com/office/officeart/2005/8/layout/cycle1"/>
    <dgm:cxn modelId="{F8072AE3-3130-4776-8018-F86DC71D49EB}" type="presParOf" srcId="{5AF80725-2B90-4179-BA57-AF7A7320FD1A}" destId="{5FB21654-3024-4742-A022-D3384950ADA4}" srcOrd="11" destOrd="0" presId="urn:microsoft.com/office/officeart/2005/8/layout/cycle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9C019D2-97C9-425A-8523-9DFB3956AB7C}" type="doc">
      <dgm:prSet loTypeId="urn:microsoft.com/office/officeart/2005/8/layout/orgChart1" loCatId="hierarchy" qsTypeId="urn:microsoft.com/office/officeart/2005/8/quickstyle/simple1" qsCatId="simple" csTypeId="urn:microsoft.com/office/officeart/2005/8/colors/accent1_2" csCatId="accent1" phldr="1"/>
      <dgm:spPr/>
    </dgm:pt>
    <dgm:pt modelId="{FCAB0C83-62AF-45F9-A885-6E038021E5AF}">
      <dgm:prSet/>
      <dgm:spPr>
        <a:solidFill>
          <a:srgbClr val="0070C0"/>
        </a:solidFill>
      </dgm:spPr>
      <dgm:t>
        <a:bodyPr/>
        <a:lstStyle/>
        <a:p>
          <a:pPr marR="0" algn="ctr" rtl="0"/>
          <a:r>
            <a:rPr lang="ru-RU" b="1" i="0" u="none" strike="noStrike" baseline="0" smtClean="0">
              <a:latin typeface="Times New Roman" pitchFamily="18" charset="0"/>
              <a:cs typeface="Times New Roman" pitchFamily="18" charset="0"/>
            </a:rPr>
            <a:t>формы образовательных ситуаций</a:t>
          </a:r>
          <a:endParaRPr lang="ru-RU" i="0" smtClean="0">
            <a:latin typeface="Times New Roman" pitchFamily="18" charset="0"/>
            <a:cs typeface="Times New Roman" pitchFamily="18" charset="0"/>
          </a:endParaRPr>
        </a:p>
      </dgm:t>
    </dgm:pt>
    <dgm:pt modelId="{8A95569E-D9B5-4EAC-8105-6DF349FA21E1}" type="parTrans" cxnId="{03C0F811-1E15-4F06-AADF-4B69FE8503DF}">
      <dgm:prSet/>
      <dgm:spPr/>
      <dgm:t>
        <a:bodyPr/>
        <a:lstStyle/>
        <a:p>
          <a:pPr algn="l"/>
          <a:endParaRPr lang="ru-RU"/>
        </a:p>
      </dgm:t>
    </dgm:pt>
    <dgm:pt modelId="{275B63A4-0CE1-41E0-B3D9-8CCFBD27A83F}" type="sibTrans" cxnId="{03C0F811-1E15-4F06-AADF-4B69FE8503DF}">
      <dgm:prSet/>
      <dgm:spPr/>
      <dgm:t>
        <a:bodyPr/>
        <a:lstStyle/>
        <a:p>
          <a:pPr algn="l"/>
          <a:endParaRPr lang="ru-RU"/>
        </a:p>
      </dgm:t>
    </dgm:pt>
    <dgm:pt modelId="{D3BD547C-90F9-42A5-B389-8B7D73E5639A}">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образовательная ситуация</a:t>
          </a:r>
        </a:p>
      </dgm:t>
    </dgm:pt>
    <dgm:pt modelId="{D6C45595-6244-4664-8185-9317B04B4BB1}" type="parTrans" cxnId="{239345E1-5C97-4A88-9943-3D8800A74D00}">
      <dgm:prSet/>
      <dgm:spPr/>
      <dgm:t>
        <a:bodyPr/>
        <a:lstStyle/>
        <a:p>
          <a:pPr algn="l"/>
          <a:endParaRPr lang="ru-RU"/>
        </a:p>
      </dgm:t>
    </dgm:pt>
    <dgm:pt modelId="{EE5D8843-2A9D-448D-AFC8-8F46C8A4552E}" type="sibTrans" cxnId="{239345E1-5C97-4A88-9943-3D8800A74D00}">
      <dgm:prSet/>
      <dgm:spPr/>
      <dgm:t>
        <a:bodyPr/>
        <a:lstStyle/>
        <a:p>
          <a:pPr algn="l"/>
          <a:endParaRPr lang="ru-RU"/>
        </a:p>
      </dgm:t>
    </dgm:pt>
    <dgm:pt modelId="{3D80886B-76C6-4B33-A8E5-AD498394A01F}">
      <dgm:prSet/>
      <dgm:spPr>
        <a:solidFill>
          <a:srgbClr val="0070C0"/>
        </a:solidFill>
      </dgm:spPr>
      <dgm:t>
        <a:bodyPr/>
        <a:lstStyle/>
        <a:p>
          <a:pPr marR="0" algn="l" rtl="0">
            <a:buFont typeface="Symbol"/>
            <a:buChar char="·"/>
          </a:pPr>
          <a:r>
            <a:rPr lang="ru-RU" b="0" i="0" u="none" strike="noStrike" baseline="0" smtClean="0">
              <a:latin typeface="Times New Roman" pitchFamily="18" charset="0"/>
              <a:cs typeface="Times New Roman" pitchFamily="18" charset="0"/>
            </a:rPr>
            <a:t>Экологические досуги  и праздники</a:t>
          </a:r>
        </a:p>
      </dgm:t>
    </dgm:pt>
    <dgm:pt modelId="{81DD3207-6758-4826-B3F4-8BBDAE9E0F0C}" type="parTrans" cxnId="{818A8D01-761E-4336-9AE2-D7E65329D1D0}">
      <dgm:prSet/>
      <dgm:spPr/>
      <dgm:t>
        <a:bodyPr/>
        <a:lstStyle/>
        <a:p>
          <a:pPr algn="l"/>
          <a:endParaRPr lang="ru-RU"/>
        </a:p>
      </dgm:t>
    </dgm:pt>
    <dgm:pt modelId="{778D70CE-E2C8-46CB-9EE7-0C47A42D9D0D}" type="sibTrans" cxnId="{818A8D01-761E-4336-9AE2-D7E65329D1D0}">
      <dgm:prSet/>
      <dgm:spPr/>
      <dgm:t>
        <a:bodyPr/>
        <a:lstStyle/>
        <a:p>
          <a:pPr algn="l"/>
          <a:endParaRPr lang="ru-RU"/>
        </a:p>
      </dgm:t>
    </dgm:pt>
    <dgm:pt modelId="{33723D70-A988-4576-A516-6AA1D9DF8C10}">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Целевые прогулки на природе</a:t>
          </a:r>
        </a:p>
      </dgm:t>
    </dgm:pt>
    <dgm:pt modelId="{DDC1B24D-4E01-43E0-BAD8-5D1ADF5C1D32}" type="parTrans" cxnId="{AB0E3E83-F177-40C8-B4A5-C46689931DE3}">
      <dgm:prSet/>
      <dgm:spPr/>
      <dgm:t>
        <a:bodyPr/>
        <a:lstStyle/>
        <a:p>
          <a:pPr algn="l"/>
          <a:endParaRPr lang="ru-RU"/>
        </a:p>
      </dgm:t>
    </dgm:pt>
    <dgm:pt modelId="{910B6561-2A6C-43F4-AABC-D053D602EE54}" type="sibTrans" cxnId="{AB0E3E83-F177-40C8-B4A5-C46689931DE3}">
      <dgm:prSet/>
      <dgm:spPr/>
      <dgm:t>
        <a:bodyPr/>
        <a:lstStyle/>
        <a:p>
          <a:pPr algn="l"/>
          <a:endParaRPr lang="ru-RU"/>
        </a:p>
      </dgm:t>
    </dgm:pt>
    <dgm:pt modelId="{7753601C-2232-4B2E-BA4F-E0967CD92C9C}">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Наблюдения в уголке природы</a:t>
          </a:r>
        </a:p>
      </dgm:t>
    </dgm:pt>
    <dgm:pt modelId="{A3B8FAFF-030E-49C3-B37B-6FC33CDCEC77}" type="parTrans" cxnId="{F745D2C8-CB6C-4178-B076-A075345472A2}">
      <dgm:prSet/>
      <dgm:spPr/>
      <dgm:t>
        <a:bodyPr/>
        <a:lstStyle/>
        <a:p>
          <a:pPr algn="l"/>
          <a:endParaRPr lang="ru-RU"/>
        </a:p>
      </dgm:t>
    </dgm:pt>
    <dgm:pt modelId="{B93AE7A1-797D-444A-80D5-28ED7938CFD4}" type="sibTrans" cxnId="{F745D2C8-CB6C-4178-B076-A075345472A2}">
      <dgm:prSet/>
      <dgm:spPr/>
      <dgm:t>
        <a:bodyPr/>
        <a:lstStyle/>
        <a:p>
          <a:pPr algn="l"/>
          <a:endParaRPr lang="ru-RU"/>
        </a:p>
      </dgm:t>
    </dgm:pt>
    <dgm:pt modelId="{A8B7DD76-725F-4E8D-AEFC-8BDE8010477C}">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Проектная деятельность</a:t>
          </a:r>
        </a:p>
      </dgm:t>
    </dgm:pt>
    <dgm:pt modelId="{7E9495AC-E4E7-4341-87D5-640F1527A54E}" type="parTrans" cxnId="{C44BDE91-3094-464F-AF9E-21A98BC944A6}">
      <dgm:prSet/>
      <dgm:spPr/>
      <dgm:t>
        <a:bodyPr/>
        <a:lstStyle/>
        <a:p>
          <a:pPr algn="l"/>
          <a:endParaRPr lang="ru-RU"/>
        </a:p>
      </dgm:t>
    </dgm:pt>
    <dgm:pt modelId="{B4F116B8-70E8-452D-BACB-FEA598CE8639}" type="sibTrans" cxnId="{C44BDE91-3094-464F-AF9E-21A98BC944A6}">
      <dgm:prSet/>
      <dgm:spPr/>
      <dgm:t>
        <a:bodyPr/>
        <a:lstStyle/>
        <a:p>
          <a:pPr algn="l"/>
          <a:endParaRPr lang="ru-RU"/>
        </a:p>
      </dgm:t>
    </dgm:pt>
    <dgm:pt modelId="{37885243-8256-423E-BB74-1C93F9FE73D0}">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дидактическая игра</a:t>
          </a:r>
        </a:p>
        <a:p>
          <a:pPr marR="0" algn="ctr" rtl="0">
            <a:buFont typeface="Symbol"/>
            <a:buChar char="·"/>
          </a:pPr>
          <a:r>
            <a:rPr lang="ru-RU" b="0" i="0" u="none" strike="noStrike" baseline="0" smtClean="0">
              <a:latin typeface="Times New Roman" pitchFamily="18" charset="0"/>
              <a:cs typeface="Times New Roman" pitchFamily="18" charset="0"/>
            </a:rPr>
            <a:t>игра моделирования</a:t>
          </a:r>
        </a:p>
      </dgm:t>
    </dgm:pt>
    <dgm:pt modelId="{0051664F-3C12-4B8D-A795-E7F941947C45}" type="parTrans" cxnId="{FAB26079-BDA2-4832-BA88-4455A8AFDD53}">
      <dgm:prSet/>
      <dgm:spPr/>
      <dgm:t>
        <a:bodyPr/>
        <a:lstStyle/>
        <a:p>
          <a:pPr algn="l"/>
          <a:endParaRPr lang="ru-RU"/>
        </a:p>
      </dgm:t>
    </dgm:pt>
    <dgm:pt modelId="{B10CACEA-40E2-48DA-8405-ED726FDDE533}" type="sibTrans" cxnId="{FAB26079-BDA2-4832-BA88-4455A8AFDD53}">
      <dgm:prSet/>
      <dgm:spPr/>
      <dgm:t>
        <a:bodyPr/>
        <a:lstStyle/>
        <a:p>
          <a:pPr algn="l"/>
          <a:endParaRPr lang="ru-RU"/>
        </a:p>
      </dgm:t>
    </dgm:pt>
    <dgm:pt modelId="{19D7F329-BC6B-4BB1-84A4-F3BDFD00B7F4}">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Ознакомление с тематической литературой</a:t>
          </a:r>
        </a:p>
      </dgm:t>
    </dgm:pt>
    <dgm:pt modelId="{E562930B-16D7-4082-B7D0-CACBD8B53535}" type="parTrans" cxnId="{5751D94E-1027-44ED-9D75-790BC175DE2C}">
      <dgm:prSet/>
      <dgm:spPr/>
      <dgm:t>
        <a:bodyPr/>
        <a:lstStyle/>
        <a:p>
          <a:pPr algn="l"/>
          <a:endParaRPr lang="ru-RU"/>
        </a:p>
      </dgm:t>
    </dgm:pt>
    <dgm:pt modelId="{5FBE1DBA-1A3A-4234-BCC9-C8C4A2C6478D}" type="sibTrans" cxnId="{5751D94E-1027-44ED-9D75-790BC175DE2C}">
      <dgm:prSet/>
      <dgm:spPr/>
      <dgm:t>
        <a:bodyPr/>
        <a:lstStyle/>
        <a:p>
          <a:pPr algn="l"/>
          <a:endParaRPr lang="ru-RU"/>
        </a:p>
      </dgm:t>
    </dgm:pt>
    <dgm:pt modelId="{0029A465-445C-49C5-8D9B-13D32FECE615}">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Беседы по тематике программы</a:t>
          </a:r>
        </a:p>
      </dgm:t>
    </dgm:pt>
    <dgm:pt modelId="{FA1A78D8-B166-4224-B67E-44420225E5F5}" type="parTrans" cxnId="{2D0C2B97-B7C9-4F10-BBA6-87E40625FF30}">
      <dgm:prSet/>
      <dgm:spPr/>
      <dgm:t>
        <a:bodyPr/>
        <a:lstStyle/>
        <a:p>
          <a:pPr algn="l"/>
          <a:endParaRPr lang="ru-RU"/>
        </a:p>
      </dgm:t>
    </dgm:pt>
    <dgm:pt modelId="{AE36CCC8-9EE4-4348-B35C-A540DC4EF7D1}" type="sibTrans" cxnId="{2D0C2B97-B7C9-4F10-BBA6-87E40625FF30}">
      <dgm:prSet/>
      <dgm:spPr/>
      <dgm:t>
        <a:bodyPr/>
        <a:lstStyle/>
        <a:p>
          <a:pPr algn="l"/>
          <a:endParaRPr lang="ru-RU"/>
        </a:p>
      </dgm:t>
    </dgm:pt>
    <dgm:pt modelId="{01AE7C1D-E291-44FB-8E82-6EC326641AB7}">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 коллекционирование</a:t>
          </a:r>
        </a:p>
      </dgm:t>
    </dgm:pt>
    <dgm:pt modelId="{B3F57A47-BCBA-4DC7-AB89-04E0CBA1AF04}" type="parTrans" cxnId="{C64F14B6-22A6-4A20-872B-C2EEA9C90FBE}">
      <dgm:prSet/>
      <dgm:spPr/>
      <dgm:t>
        <a:bodyPr/>
        <a:lstStyle/>
        <a:p>
          <a:pPr algn="l"/>
          <a:endParaRPr lang="ru-RU"/>
        </a:p>
      </dgm:t>
    </dgm:pt>
    <dgm:pt modelId="{F99C46D6-4EF4-4E1D-B9F8-AA4D274AAA37}" type="sibTrans" cxnId="{C64F14B6-22A6-4A20-872B-C2EEA9C90FBE}">
      <dgm:prSet/>
      <dgm:spPr/>
      <dgm:t>
        <a:bodyPr/>
        <a:lstStyle/>
        <a:p>
          <a:pPr algn="l"/>
          <a:endParaRPr lang="ru-RU"/>
        </a:p>
      </dgm:t>
    </dgm:pt>
    <dgm:pt modelId="{F4771D36-F731-451C-8A23-E7F698D39443}">
      <dgm:prSet/>
      <dgm:spPr>
        <a:solidFill>
          <a:srgbClr val="0070C0"/>
        </a:solidFill>
      </dgm:spPr>
      <dgm:t>
        <a:bodyPr/>
        <a:lstStyle/>
        <a:p>
          <a:pPr marR="0" algn="ctr" rtl="0"/>
          <a:r>
            <a:rPr lang="ru-RU" b="0" i="0" u="none" strike="noStrike" baseline="0" smtClean="0">
              <a:latin typeface="Times New Roman" pitchFamily="18" charset="0"/>
              <a:cs typeface="Times New Roman" pitchFamily="18" charset="0"/>
            </a:rPr>
            <a:t>Работа с иллюстрированным материалом</a:t>
          </a:r>
          <a:endParaRPr lang="ru-RU" i="0" smtClean="0">
            <a:latin typeface="Times New Roman" pitchFamily="18" charset="0"/>
            <a:cs typeface="Times New Roman" pitchFamily="18" charset="0"/>
          </a:endParaRPr>
        </a:p>
      </dgm:t>
    </dgm:pt>
    <dgm:pt modelId="{2AEB89F5-1C3F-45AA-93DA-E7D94D8E49C7}" type="parTrans" cxnId="{516BC182-28F3-4536-9BA6-CFB52A71554D}">
      <dgm:prSet/>
      <dgm:spPr/>
      <dgm:t>
        <a:bodyPr/>
        <a:lstStyle/>
        <a:p>
          <a:pPr algn="l"/>
          <a:endParaRPr lang="ru-RU"/>
        </a:p>
      </dgm:t>
    </dgm:pt>
    <dgm:pt modelId="{19582E2A-44DC-4856-8AD9-21834F71E0E2}" type="sibTrans" cxnId="{516BC182-28F3-4536-9BA6-CFB52A71554D}">
      <dgm:prSet/>
      <dgm:spPr/>
      <dgm:t>
        <a:bodyPr/>
        <a:lstStyle/>
        <a:p>
          <a:pPr algn="l"/>
          <a:endParaRPr lang="ru-RU"/>
        </a:p>
      </dgm:t>
    </dgm:pt>
    <dgm:pt modelId="{D6065EDA-2F9E-4785-8086-8C038EFA9340}">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практичские упражнения</a:t>
          </a:r>
        </a:p>
      </dgm:t>
    </dgm:pt>
    <dgm:pt modelId="{347EC843-9C0A-4834-B484-2C24449BFB2D}" type="parTrans" cxnId="{519D1966-9F73-4B6F-837E-A794C2125CA2}">
      <dgm:prSet/>
      <dgm:spPr/>
      <dgm:t>
        <a:bodyPr/>
        <a:lstStyle/>
        <a:p>
          <a:pPr algn="l"/>
          <a:endParaRPr lang="ru-RU"/>
        </a:p>
      </dgm:t>
    </dgm:pt>
    <dgm:pt modelId="{328CE672-9C29-40DE-8D1A-F0E807F1CA03}" type="sibTrans" cxnId="{519D1966-9F73-4B6F-837E-A794C2125CA2}">
      <dgm:prSet/>
      <dgm:spPr/>
      <dgm:t>
        <a:bodyPr/>
        <a:lstStyle/>
        <a:p>
          <a:pPr algn="l"/>
          <a:endParaRPr lang="ru-RU"/>
        </a:p>
      </dgm:t>
    </dgm:pt>
    <dgm:pt modelId="{FDCD3CF4-572E-4BBC-9E7D-27A25DCCDEB1}">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Опытно-исследовательская деятельность</a:t>
          </a:r>
        </a:p>
      </dgm:t>
    </dgm:pt>
    <dgm:pt modelId="{BA2C0C34-A7DA-47E6-8811-04C8FC90D2AE}" type="parTrans" cxnId="{8B24003D-6FE0-4667-9E4E-1FC4F3855596}">
      <dgm:prSet/>
      <dgm:spPr/>
      <dgm:t>
        <a:bodyPr/>
        <a:lstStyle/>
        <a:p>
          <a:pPr algn="l"/>
          <a:endParaRPr lang="ru-RU"/>
        </a:p>
      </dgm:t>
    </dgm:pt>
    <dgm:pt modelId="{31768219-7E83-49C0-B251-30D164C3A37E}" type="sibTrans" cxnId="{8B24003D-6FE0-4667-9E4E-1FC4F3855596}">
      <dgm:prSet/>
      <dgm:spPr/>
      <dgm:t>
        <a:bodyPr/>
        <a:lstStyle/>
        <a:p>
          <a:pPr algn="l"/>
          <a:endParaRPr lang="ru-RU"/>
        </a:p>
      </dgm:t>
    </dgm:pt>
    <dgm:pt modelId="{4091140B-C381-451B-8340-5762FD09E53B}">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Труд в уголке природы и на участке</a:t>
          </a:r>
        </a:p>
      </dgm:t>
    </dgm:pt>
    <dgm:pt modelId="{ACCA34F4-7CB2-48A4-903E-FCA2619411CD}" type="parTrans" cxnId="{7224D4E7-248C-49A8-B40C-EF5794940413}">
      <dgm:prSet/>
      <dgm:spPr/>
      <dgm:t>
        <a:bodyPr/>
        <a:lstStyle/>
        <a:p>
          <a:pPr algn="l"/>
          <a:endParaRPr lang="ru-RU"/>
        </a:p>
      </dgm:t>
    </dgm:pt>
    <dgm:pt modelId="{D1ED5665-49BB-4298-B71D-99F24609926C}" type="sibTrans" cxnId="{7224D4E7-248C-49A8-B40C-EF5794940413}">
      <dgm:prSet/>
      <dgm:spPr/>
      <dgm:t>
        <a:bodyPr/>
        <a:lstStyle/>
        <a:p>
          <a:pPr algn="l"/>
          <a:endParaRPr lang="ru-RU"/>
        </a:p>
      </dgm:t>
    </dgm:pt>
    <dgm:pt modelId="{AE463A31-DDCD-4092-8AF7-215067C10498}">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Просмотр видео материалов  </a:t>
          </a:r>
        </a:p>
        <a:p>
          <a:pPr algn="ctr" rtl="0">
            <a:buFont typeface="Symbol"/>
            <a:buChar char="·"/>
          </a:pPr>
          <a:r>
            <a:rPr lang="ru-RU" b="0" i="0" u="none" strike="noStrike" baseline="0" smtClean="0">
              <a:latin typeface="Times New Roman" pitchFamily="18" charset="0"/>
              <a:cs typeface="Times New Roman" pitchFamily="18" charset="0"/>
            </a:rPr>
            <a:t>Работа с моделями</a:t>
          </a:r>
        </a:p>
        <a:p>
          <a:pPr marR="0" algn="l" rtl="0"/>
          <a:endParaRPr lang="ru-RU" b="0" i="0" u="none" strike="noStrike" baseline="0" smtClean="0">
            <a:latin typeface="Times New Roman"/>
          </a:endParaRPr>
        </a:p>
      </dgm:t>
    </dgm:pt>
    <dgm:pt modelId="{A76222BF-993F-4154-BD63-39C60676DEBC}" type="parTrans" cxnId="{68FBF636-9304-4A9B-9C54-3DBA0ED14F03}">
      <dgm:prSet/>
      <dgm:spPr/>
      <dgm:t>
        <a:bodyPr/>
        <a:lstStyle/>
        <a:p>
          <a:pPr algn="l"/>
          <a:endParaRPr lang="ru-RU"/>
        </a:p>
      </dgm:t>
    </dgm:pt>
    <dgm:pt modelId="{5A8F3B45-D212-485F-95B0-1B7799A7BB4E}" type="sibTrans" cxnId="{68FBF636-9304-4A9B-9C54-3DBA0ED14F03}">
      <dgm:prSet/>
      <dgm:spPr/>
      <dgm:t>
        <a:bodyPr/>
        <a:lstStyle/>
        <a:p>
          <a:pPr algn="l"/>
          <a:endParaRPr lang="ru-RU"/>
        </a:p>
      </dgm:t>
    </dgm:pt>
    <dgm:pt modelId="{160C87AC-7516-49A3-BCA8-517DB1DEB47C}">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Работа с календарями природы и дневниками наблюдений</a:t>
          </a:r>
        </a:p>
      </dgm:t>
    </dgm:pt>
    <dgm:pt modelId="{7ED3E047-2233-4423-936A-B15046B06F66}" type="parTrans" cxnId="{C18B7EE8-491E-4790-B79B-EE23CC71DE9C}">
      <dgm:prSet/>
      <dgm:spPr/>
      <dgm:t>
        <a:bodyPr/>
        <a:lstStyle/>
        <a:p>
          <a:pPr algn="l"/>
          <a:endParaRPr lang="ru-RU"/>
        </a:p>
      </dgm:t>
    </dgm:pt>
    <dgm:pt modelId="{99D46291-4F04-49F0-A065-033D905C35AB}" type="sibTrans" cxnId="{C18B7EE8-491E-4790-B79B-EE23CC71DE9C}">
      <dgm:prSet/>
      <dgm:spPr/>
      <dgm:t>
        <a:bodyPr/>
        <a:lstStyle/>
        <a:p>
          <a:pPr algn="l"/>
          <a:endParaRPr lang="ru-RU"/>
        </a:p>
      </dgm:t>
    </dgm:pt>
    <dgm:pt modelId="{A1A8035B-E849-46E6-8601-C159E0AF5471}">
      <dgm:prSet/>
      <dgm:spPr>
        <a:solidFill>
          <a:srgbClr val="0070C0"/>
        </a:solidFill>
      </dgm:spPr>
      <dgm:t>
        <a:bodyPr/>
        <a:lstStyle/>
        <a:p>
          <a:pPr marR="0" algn="ctr" rtl="0">
            <a:buFont typeface="Symbol"/>
            <a:buChar char="·"/>
          </a:pPr>
          <a:r>
            <a:rPr lang="ru-RU" b="0" i="0" u="none" strike="noStrike" baseline="0" smtClean="0">
              <a:latin typeface="Times New Roman" pitchFamily="18" charset="0"/>
              <a:cs typeface="Times New Roman" pitchFamily="18" charset="0"/>
            </a:rPr>
            <a:t>Изо - деятельность по тематике программы</a:t>
          </a:r>
        </a:p>
        <a:p>
          <a:pPr marR="0" algn="l" rtl="0"/>
          <a:endParaRPr lang="ru-RU" b="0" i="1" u="none" strike="noStrike" baseline="0" smtClean="0">
            <a:latin typeface="Times New Roman"/>
          </a:endParaRPr>
        </a:p>
      </dgm:t>
    </dgm:pt>
    <dgm:pt modelId="{1654A39B-6C6C-4ACE-BD66-3833A615A099}" type="parTrans" cxnId="{6418098D-BAEE-48DE-B60F-51219354168D}">
      <dgm:prSet/>
      <dgm:spPr/>
      <dgm:t>
        <a:bodyPr/>
        <a:lstStyle/>
        <a:p>
          <a:pPr algn="l"/>
          <a:endParaRPr lang="ru-RU"/>
        </a:p>
      </dgm:t>
    </dgm:pt>
    <dgm:pt modelId="{D6FDCCD1-15C2-44C4-9732-F3C45798284B}" type="sibTrans" cxnId="{6418098D-BAEE-48DE-B60F-51219354168D}">
      <dgm:prSet/>
      <dgm:spPr/>
      <dgm:t>
        <a:bodyPr/>
        <a:lstStyle/>
        <a:p>
          <a:pPr algn="l"/>
          <a:endParaRPr lang="ru-RU"/>
        </a:p>
      </dgm:t>
    </dgm:pt>
    <dgm:pt modelId="{33EB41F8-86E1-4F4E-8AFE-DBEFFA769EDF}" type="pres">
      <dgm:prSet presAssocID="{C9C019D2-97C9-425A-8523-9DFB3956AB7C}" presName="hierChild1" presStyleCnt="0">
        <dgm:presLayoutVars>
          <dgm:orgChart val="1"/>
          <dgm:chPref val="1"/>
          <dgm:dir/>
          <dgm:animOne val="branch"/>
          <dgm:animLvl val="lvl"/>
          <dgm:resizeHandles/>
        </dgm:presLayoutVars>
      </dgm:prSet>
      <dgm:spPr/>
    </dgm:pt>
    <dgm:pt modelId="{0205B76A-84CD-40BE-9BA2-40D079D0257B}" type="pres">
      <dgm:prSet presAssocID="{FCAB0C83-62AF-45F9-A885-6E038021E5AF}" presName="hierRoot1" presStyleCnt="0">
        <dgm:presLayoutVars>
          <dgm:hierBranch val="hang"/>
        </dgm:presLayoutVars>
      </dgm:prSet>
      <dgm:spPr/>
    </dgm:pt>
    <dgm:pt modelId="{FEBD4033-C75B-487D-A118-0BF3CBE831AE}" type="pres">
      <dgm:prSet presAssocID="{FCAB0C83-62AF-45F9-A885-6E038021E5AF}" presName="rootComposite1" presStyleCnt="0"/>
      <dgm:spPr/>
    </dgm:pt>
    <dgm:pt modelId="{5BA68511-115C-4EFB-AAB0-DD5382D14958}" type="pres">
      <dgm:prSet presAssocID="{FCAB0C83-62AF-45F9-A885-6E038021E5AF}" presName="rootText1" presStyleLbl="node0" presStyleIdx="0" presStyleCnt="1" custScaleX="201391" custScaleY="100528">
        <dgm:presLayoutVars>
          <dgm:chPref val="3"/>
        </dgm:presLayoutVars>
      </dgm:prSet>
      <dgm:spPr/>
      <dgm:t>
        <a:bodyPr/>
        <a:lstStyle/>
        <a:p>
          <a:endParaRPr lang="ru-RU"/>
        </a:p>
      </dgm:t>
    </dgm:pt>
    <dgm:pt modelId="{6744AAA7-0F97-446C-BE0F-2177D4DCA788}" type="pres">
      <dgm:prSet presAssocID="{FCAB0C83-62AF-45F9-A885-6E038021E5AF}" presName="rootConnector1" presStyleLbl="node1" presStyleIdx="0" presStyleCnt="0"/>
      <dgm:spPr/>
      <dgm:t>
        <a:bodyPr/>
        <a:lstStyle/>
        <a:p>
          <a:endParaRPr lang="ru-RU"/>
        </a:p>
      </dgm:t>
    </dgm:pt>
    <dgm:pt modelId="{6BDCC010-5E46-415A-AF41-0893A6374F56}" type="pres">
      <dgm:prSet presAssocID="{FCAB0C83-62AF-45F9-A885-6E038021E5AF}" presName="hierChild2" presStyleCnt="0"/>
      <dgm:spPr/>
    </dgm:pt>
    <dgm:pt modelId="{187E58F9-04C0-4A80-A4EB-58E0EB025271}" type="pres">
      <dgm:prSet presAssocID="{D6C45595-6244-4664-8185-9317B04B4BB1}" presName="Name48" presStyleLbl="parChTrans1D2" presStyleIdx="0" presStyleCnt="16"/>
      <dgm:spPr/>
      <dgm:t>
        <a:bodyPr/>
        <a:lstStyle/>
        <a:p>
          <a:endParaRPr lang="ru-RU"/>
        </a:p>
      </dgm:t>
    </dgm:pt>
    <dgm:pt modelId="{8E0E8EF3-3372-4F19-A3E6-E48100E13808}" type="pres">
      <dgm:prSet presAssocID="{D3BD547C-90F9-42A5-B389-8B7D73E5639A}" presName="hierRoot2" presStyleCnt="0">
        <dgm:presLayoutVars>
          <dgm:hierBranch/>
        </dgm:presLayoutVars>
      </dgm:prSet>
      <dgm:spPr/>
    </dgm:pt>
    <dgm:pt modelId="{DA3BC226-92A1-4440-B3E8-B83D9D37E8B0}" type="pres">
      <dgm:prSet presAssocID="{D3BD547C-90F9-42A5-B389-8B7D73E5639A}" presName="rootComposite" presStyleCnt="0"/>
      <dgm:spPr/>
    </dgm:pt>
    <dgm:pt modelId="{C6006F58-2B39-4C48-9729-580B6CDB49A3}" type="pres">
      <dgm:prSet presAssocID="{D3BD547C-90F9-42A5-B389-8B7D73E5639A}" presName="rootText" presStyleLbl="node2" presStyleIdx="0" presStyleCnt="16" custScaleX="172817" custLinFactNeighborX="-16487" custLinFactNeighborY="-4122">
        <dgm:presLayoutVars>
          <dgm:chPref val="3"/>
        </dgm:presLayoutVars>
      </dgm:prSet>
      <dgm:spPr/>
      <dgm:t>
        <a:bodyPr/>
        <a:lstStyle/>
        <a:p>
          <a:endParaRPr lang="ru-RU"/>
        </a:p>
      </dgm:t>
    </dgm:pt>
    <dgm:pt modelId="{0EA9F833-C32D-47E0-B055-36904E698357}" type="pres">
      <dgm:prSet presAssocID="{D3BD547C-90F9-42A5-B389-8B7D73E5639A}" presName="rootConnector" presStyleLbl="node2" presStyleIdx="0" presStyleCnt="16"/>
      <dgm:spPr/>
      <dgm:t>
        <a:bodyPr/>
        <a:lstStyle/>
        <a:p>
          <a:endParaRPr lang="ru-RU"/>
        </a:p>
      </dgm:t>
    </dgm:pt>
    <dgm:pt modelId="{1D94F02C-F319-4AB1-8809-F94044CABBFA}" type="pres">
      <dgm:prSet presAssocID="{D3BD547C-90F9-42A5-B389-8B7D73E5639A}" presName="hierChild4" presStyleCnt="0"/>
      <dgm:spPr/>
    </dgm:pt>
    <dgm:pt modelId="{27FB01B4-4098-41A7-BDB8-2618155D291C}" type="pres">
      <dgm:prSet presAssocID="{D3BD547C-90F9-42A5-B389-8B7D73E5639A}" presName="hierChild5" presStyleCnt="0"/>
      <dgm:spPr/>
    </dgm:pt>
    <dgm:pt modelId="{F0633DD5-1B0A-4A11-928A-B6F81630AD20}" type="pres">
      <dgm:prSet presAssocID="{81DD3207-6758-4826-B3F4-8BBDAE9E0F0C}" presName="Name48" presStyleLbl="parChTrans1D2" presStyleIdx="1" presStyleCnt="16"/>
      <dgm:spPr/>
      <dgm:t>
        <a:bodyPr/>
        <a:lstStyle/>
        <a:p>
          <a:endParaRPr lang="ru-RU"/>
        </a:p>
      </dgm:t>
    </dgm:pt>
    <dgm:pt modelId="{41EF32FC-6D81-4401-AEA6-AEF686258E16}" type="pres">
      <dgm:prSet presAssocID="{3D80886B-76C6-4B33-A8E5-AD498394A01F}" presName="hierRoot2" presStyleCnt="0">
        <dgm:presLayoutVars>
          <dgm:hierBranch/>
        </dgm:presLayoutVars>
      </dgm:prSet>
      <dgm:spPr/>
    </dgm:pt>
    <dgm:pt modelId="{DB8CFB37-E9B1-489E-9FCD-9A28C19C67FB}" type="pres">
      <dgm:prSet presAssocID="{3D80886B-76C6-4B33-A8E5-AD498394A01F}" presName="rootComposite" presStyleCnt="0"/>
      <dgm:spPr/>
    </dgm:pt>
    <dgm:pt modelId="{3B4BBAC5-319D-4D5F-9C42-24B9708D9334}" type="pres">
      <dgm:prSet presAssocID="{3D80886B-76C6-4B33-A8E5-AD498394A01F}" presName="rootText" presStyleLbl="node2" presStyleIdx="1" presStyleCnt="16" custScaleX="193425" custLinFactNeighborX="26105" custLinFactNeighborY="-2748">
        <dgm:presLayoutVars>
          <dgm:chPref val="3"/>
        </dgm:presLayoutVars>
      </dgm:prSet>
      <dgm:spPr/>
      <dgm:t>
        <a:bodyPr/>
        <a:lstStyle/>
        <a:p>
          <a:endParaRPr lang="ru-RU"/>
        </a:p>
      </dgm:t>
    </dgm:pt>
    <dgm:pt modelId="{9CE29E21-FAC9-4248-9DB3-C8E676DAE3E9}" type="pres">
      <dgm:prSet presAssocID="{3D80886B-76C6-4B33-A8E5-AD498394A01F}" presName="rootConnector" presStyleLbl="node2" presStyleIdx="1" presStyleCnt="16"/>
      <dgm:spPr/>
      <dgm:t>
        <a:bodyPr/>
        <a:lstStyle/>
        <a:p>
          <a:endParaRPr lang="ru-RU"/>
        </a:p>
      </dgm:t>
    </dgm:pt>
    <dgm:pt modelId="{449A73F0-403E-4B28-8E9E-88003D8E7EBC}" type="pres">
      <dgm:prSet presAssocID="{3D80886B-76C6-4B33-A8E5-AD498394A01F}" presName="hierChild4" presStyleCnt="0"/>
      <dgm:spPr/>
    </dgm:pt>
    <dgm:pt modelId="{680C4694-4195-468B-A738-1AA874D72260}" type="pres">
      <dgm:prSet presAssocID="{3D80886B-76C6-4B33-A8E5-AD498394A01F}" presName="hierChild5" presStyleCnt="0"/>
      <dgm:spPr/>
    </dgm:pt>
    <dgm:pt modelId="{3DB4440E-449E-4543-AF08-C17DCDD479A4}" type="pres">
      <dgm:prSet presAssocID="{DDC1B24D-4E01-43E0-BAD8-5D1ADF5C1D32}" presName="Name48" presStyleLbl="parChTrans1D2" presStyleIdx="2" presStyleCnt="16"/>
      <dgm:spPr/>
      <dgm:t>
        <a:bodyPr/>
        <a:lstStyle/>
        <a:p>
          <a:endParaRPr lang="ru-RU"/>
        </a:p>
      </dgm:t>
    </dgm:pt>
    <dgm:pt modelId="{74E700FA-5F96-46F2-BC1E-5A2B09040C4F}" type="pres">
      <dgm:prSet presAssocID="{33723D70-A988-4576-A516-6AA1D9DF8C10}" presName="hierRoot2" presStyleCnt="0">
        <dgm:presLayoutVars>
          <dgm:hierBranch/>
        </dgm:presLayoutVars>
      </dgm:prSet>
      <dgm:spPr/>
    </dgm:pt>
    <dgm:pt modelId="{6D56630D-30FC-4139-B0E6-0D21755659D2}" type="pres">
      <dgm:prSet presAssocID="{33723D70-A988-4576-A516-6AA1D9DF8C10}" presName="rootComposite" presStyleCnt="0"/>
      <dgm:spPr/>
    </dgm:pt>
    <dgm:pt modelId="{E905FEBB-0954-4EA4-999F-214CDE06077C}" type="pres">
      <dgm:prSet presAssocID="{33723D70-A988-4576-A516-6AA1D9DF8C10}" presName="rootText" presStyleLbl="node2" presStyleIdx="2" presStyleCnt="16" custScaleX="167746" custLinFactNeighborX="-14426" custLinFactNeighborY="0">
        <dgm:presLayoutVars>
          <dgm:chPref val="3"/>
        </dgm:presLayoutVars>
      </dgm:prSet>
      <dgm:spPr/>
      <dgm:t>
        <a:bodyPr/>
        <a:lstStyle/>
        <a:p>
          <a:endParaRPr lang="ru-RU"/>
        </a:p>
      </dgm:t>
    </dgm:pt>
    <dgm:pt modelId="{32164ED7-8644-4A7E-A73F-5790A73199C8}" type="pres">
      <dgm:prSet presAssocID="{33723D70-A988-4576-A516-6AA1D9DF8C10}" presName="rootConnector" presStyleLbl="node2" presStyleIdx="2" presStyleCnt="16"/>
      <dgm:spPr/>
      <dgm:t>
        <a:bodyPr/>
        <a:lstStyle/>
        <a:p>
          <a:endParaRPr lang="ru-RU"/>
        </a:p>
      </dgm:t>
    </dgm:pt>
    <dgm:pt modelId="{5222858F-D16F-4FDC-A06B-19515297BB34}" type="pres">
      <dgm:prSet presAssocID="{33723D70-A988-4576-A516-6AA1D9DF8C10}" presName="hierChild4" presStyleCnt="0"/>
      <dgm:spPr/>
    </dgm:pt>
    <dgm:pt modelId="{1BED1247-302A-42F4-A6D5-38298914FD21}" type="pres">
      <dgm:prSet presAssocID="{33723D70-A988-4576-A516-6AA1D9DF8C10}" presName="hierChild5" presStyleCnt="0"/>
      <dgm:spPr/>
    </dgm:pt>
    <dgm:pt modelId="{4F05EA5B-4836-490C-8EF9-3463C1E197BC}" type="pres">
      <dgm:prSet presAssocID="{A3B8FAFF-030E-49C3-B37B-6FC33CDCEC77}" presName="Name48" presStyleLbl="parChTrans1D2" presStyleIdx="3" presStyleCnt="16"/>
      <dgm:spPr/>
      <dgm:t>
        <a:bodyPr/>
        <a:lstStyle/>
        <a:p>
          <a:endParaRPr lang="ru-RU"/>
        </a:p>
      </dgm:t>
    </dgm:pt>
    <dgm:pt modelId="{953C6498-95E4-49B6-91BB-3A960D788A45}" type="pres">
      <dgm:prSet presAssocID="{7753601C-2232-4B2E-BA4F-E0967CD92C9C}" presName="hierRoot2" presStyleCnt="0">
        <dgm:presLayoutVars>
          <dgm:hierBranch/>
        </dgm:presLayoutVars>
      </dgm:prSet>
      <dgm:spPr/>
    </dgm:pt>
    <dgm:pt modelId="{343DAF7D-B218-4EE8-93CC-009AF458F2DD}" type="pres">
      <dgm:prSet presAssocID="{7753601C-2232-4B2E-BA4F-E0967CD92C9C}" presName="rootComposite" presStyleCnt="0"/>
      <dgm:spPr/>
    </dgm:pt>
    <dgm:pt modelId="{EA89586B-189C-46F8-9546-3CC203BEA328}" type="pres">
      <dgm:prSet presAssocID="{7753601C-2232-4B2E-BA4F-E0967CD92C9C}" presName="rootText" presStyleLbl="node2" presStyleIdx="3" presStyleCnt="16" custScaleX="194798" custLinFactNeighborX="31601" custLinFactNeighborY="1374">
        <dgm:presLayoutVars>
          <dgm:chPref val="3"/>
        </dgm:presLayoutVars>
      </dgm:prSet>
      <dgm:spPr/>
      <dgm:t>
        <a:bodyPr/>
        <a:lstStyle/>
        <a:p>
          <a:endParaRPr lang="ru-RU"/>
        </a:p>
      </dgm:t>
    </dgm:pt>
    <dgm:pt modelId="{A51A55EE-428F-44D1-BF2D-937650377414}" type="pres">
      <dgm:prSet presAssocID="{7753601C-2232-4B2E-BA4F-E0967CD92C9C}" presName="rootConnector" presStyleLbl="node2" presStyleIdx="3" presStyleCnt="16"/>
      <dgm:spPr/>
      <dgm:t>
        <a:bodyPr/>
        <a:lstStyle/>
        <a:p>
          <a:endParaRPr lang="ru-RU"/>
        </a:p>
      </dgm:t>
    </dgm:pt>
    <dgm:pt modelId="{E6CB40C7-A7C4-4961-838E-2D58E6DB02F9}" type="pres">
      <dgm:prSet presAssocID="{7753601C-2232-4B2E-BA4F-E0967CD92C9C}" presName="hierChild4" presStyleCnt="0"/>
      <dgm:spPr/>
    </dgm:pt>
    <dgm:pt modelId="{559EA0A8-C7D4-4AB1-9907-7024E3D3B4F4}" type="pres">
      <dgm:prSet presAssocID="{7753601C-2232-4B2E-BA4F-E0967CD92C9C}" presName="hierChild5" presStyleCnt="0"/>
      <dgm:spPr/>
    </dgm:pt>
    <dgm:pt modelId="{F868B666-0503-48AD-AA90-8953A50BCC6C}" type="pres">
      <dgm:prSet presAssocID="{7E9495AC-E4E7-4341-87D5-640F1527A54E}" presName="Name48" presStyleLbl="parChTrans1D2" presStyleIdx="4" presStyleCnt="16"/>
      <dgm:spPr/>
      <dgm:t>
        <a:bodyPr/>
        <a:lstStyle/>
        <a:p>
          <a:endParaRPr lang="ru-RU"/>
        </a:p>
      </dgm:t>
    </dgm:pt>
    <dgm:pt modelId="{62CEF5AA-3414-42D1-BFE7-74DFAF47D9BB}" type="pres">
      <dgm:prSet presAssocID="{A8B7DD76-725F-4E8D-AEFC-8BDE8010477C}" presName="hierRoot2" presStyleCnt="0">
        <dgm:presLayoutVars>
          <dgm:hierBranch/>
        </dgm:presLayoutVars>
      </dgm:prSet>
      <dgm:spPr/>
    </dgm:pt>
    <dgm:pt modelId="{8D996203-079E-4168-AE21-3E3D3434A7B6}" type="pres">
      <dgm:prSet presAssocID="{A8B7DD76-725F-4E8D-AEFC-8BDE8010477C}" presName="rootComposite" presStyleCnt="0"/>
      <dgm:spPr/>
    </dgm:pt>
    <dgm:pt modelId="{4CCAABB2-3387-4C2A-84DF-81CC4373A445}" type="pres">
      <dgm:prSet presAssocID="{A8B7DD76-725F-4E8D-AEFC-8BDE8010477C}" presName="rootText" presStyleLbl="node2" presStyleIdx="4" presStyleCnt="16" custScaleX="163385" custLinFactNeighborX="-10991" custLinFactNeighborY="1374">
        <dgm:presLayoutVars>
          <dgm:chPref val="3"/>
        </dgm:presLayoutVars>
      </dgm:prSet>
      <dgm:spPr/>
      <dgm:t>
        <a:bodyPr/>
        <a:lstStyle/>
        <a:p>
          <a:endParaRPr lang="ru-RU"/>
        </a:p>
      </dgm:t>
    </dgm:pt>
    <dgm:pt modelId="{4D3C18AF-E50D-4C42-8603-C2D0A8753412}" type="pres">
      <dgm:prSet presAssocID="{A8B7DD76-725F-4E8D-AEFC-8BDE8010477C}" presName="rootConnector" presStyleLbl="node2" presStyleIdx="4" presStyleCnt="16"/>
      <dgm:spPr/>
      <dgm:t>
        <a:bodyPr/>
        <a:lstStyle/>
        <a:p>
          <a:endParaRPr lang="ru-RU"/>
        </a:p>
      </dgm:t>
    </dgm:pt>
    <dgm:pt modelId="{5D822193-BD72-40E1-B474-9889921E5300}" type="pres">
      <dgm:prSet presAssocID="{A8B7DD76-725F-4E8D-AEFC-8BDE8010477C}" presName="hierChild4" presStyleCnt="0"/>
      <dgm:spPr/>
    </dgm:pt>
    <dgm:pt modelId="{C6DF4127-8685-491D-BB01-40B069F34C95}" type="pres">
      <dgm:prSet presAssocID="{A8B7DD76-725F-4E8D-AEFC-8BDE8010477C}" presName="hierChild5" presStyleCnt="0"/>
      <dgm:spPr/>
    </dgm:pt>
    <dgm:pt modelId="{99478CCF-5646-41E4-A0CA-8369A6F3410C}" type="pres">
      <dgm:prSet presAssocID="{0051664F-3C12-4B8D-A795-E7F941947C45}" presName="Name48" presStyleLbl="parChTrans1D2" presStyleIdx="5" presStyleCnt="16"/>
      <dgm:spPr/>
      <dgm:t>
        <a:bodyPr/>
        <a:lstStyle/>
        <a:p>
          <a:endParaRPr lang="ru-RU"/>
        </a:p>
      </dgm:t>
    </dgm:pt>
    <dgm:pt modelId="{1BFC5F0C-43C4-4179-89F5-99B7912B9192}" type="pres">
      <dgm:prSet presAssocID="{37885243-8256-423E-BB74-1C93F9FE73D0}" presName="hierRoot2" presStyleCnt="0">
        <dgm:presLayoutVars>
          <dgm:hierBranch/>
        </dgm:presLayoutVars>
      </dgm:prSet>
      <dgm:spPr/>
    </dgm:pt>
    <dgm:pt modelId="{FF2825B7-708B-4FB9-A3A7-E289F170AAA4}" type="pres">
      <dgm:prSet presAssocID="{37885243-8256-423E-BB74-1C93F9FE73D0}" presName="rootComposite" presStyleCnt="0"/>
      <dgm:spPr/>
    </dgm:pt>
    <dgm:pt modelId="{D09FE3EB-0F6A-4E88-8973-12B2D8C0B87D}" type="pres">
      <dgm:prSet presAssocID="{37885243-8256-423E-BB74-1C93F9FE73D0}" presName="rootText" presStyleLbl="node2" presStyleIdx="5" presStyleCnt="16" custScaleX="192051" custLinFactNeighborX="24343" custLinFactNeighborY="-4122">
        <dgm:presLayoutVars>
          <dgm:chPref val="3"/>
        </dgm:presLayoutVars>
      </dgm:prSet>
      <dgm:spPr/>
      <dgm:t>
        <a:bodyPr/>
        <a:lstStyle/>
        <a:p>
          <a:endParaRPr lang="ru-RU"/>
        </a:p>
      </dgm:t>
    </dgm:pt>
    <dgm:pt modelId="{B3A57947-BE74-41EA-95AE-2CA1F74D2C0E}" type="pres">
      <dgm:prSet presAssocID="{37885243-8256-423E-BB74-1C93F9FE73D0}" presName="rootConnector" presStyleLbl="node2" presStyleIdx="5" presStyleCnt="16"/>
      <dgm:spPr/>
      <dgm:t>
        <a:bodyPr/>
        <a:lstStyle/>
        <a:p>
          <a:endParaRPr lang="ru-RU"/>
        </a:p>
      </dgm:t>
    </dgm:pt>
    <dgm:pt modelId="{910DBC93-78D5-46EC-AE5A-23AF77A5B287}" type="pres">
      <dgm:prSet presAssocID="{37885243-8256-423E-BB74-1C93F9FE73D0}" presName="hierChild4" presStyleCnt="0"/>
      <dgm:spPr/>
    </dgm:pt>
    <dgm:pt modelId="{43FF4336-C54C-4EEC-981C-8A3C08D12DA1}" type="pres">
      <dgm:prSet presAssocID="{37885243-8256-423E-BB74-1C93F9FE73D0}" presName="hierChild5" presStyleCnt="0"/>
      <dgm:spPr/>
    </dgm:pt>
    <dgm:pt modelId="{F8BBB67C-F881-4FDA-861A-FA8B84975234}" type="pres">
      <dgm:prSet presAssocID="{E562930B-16D7-4082-B7D0-CACBD8B53535}" presName="Name48" presStyleLbl="parChTrans1D2" presStyleIdx="6" presStyleCnt="16"/>
      <dgm:spPr/>
      <dgm:t>
        <a:bodyPr/>
        <a:lstStyle/>
        <a:p>
          <a:endParaRPr lang="ru-RU"/>
        </a:p>
      </dgm:t>
    </dgm:pt>
    <dgm:pt modelId="{C7069CC1-241A-434D-8EE5-E8F340144F87}" type="pres">
      <dgm:prSet presAssocID="{19D7F329-BC6B-4BB1-84A4-F3BDFD00B7F4}" presName="hierRoot2" presStyleCnt="0">
        <dgm:presLayoutVars>
          <dgm:hierBranch/>
        </dgm:presLayoutVars>
      </dgm:prSet>
      <dgm:spPr/>
    </dgm:pt>
    <dgm:pt modelId="{5C2C26EA-8546-4B1E-8FC4-B5B62A9F01D1}" type="pres">
      <dgm:prSet presAssocID="{19D7F329-BC6B-4BB1-84A4-F3BDFD00B7F4}" presName="rootComposite" presStyleCnt="0"/>
      <dgm:spPr/>
    </dgm:pt>
    <dgm:pt modelId="{DDCFCE17-E86B-42AD-B49E-411C4ADA574C}" type="pres">
      <dgm:prSet presAssocID="{19D7F329-BC6B-4BB1-84A4-F3BDFD00B7F4}" presName="rootText" presStyleLbl="node2" presStyleIdx="6" presStyleCnt="16" custScaleX="165709" custLinFactNeighborX="-14426" custLinFactNeighborY="5496">
        <dgm:presLayoutVars>
          <dgm:chPref val="3"/>
        </dgm:presLayoutVars>
      </dgm:prSet>
      <dgm:spPr/>
      <dgm:t>
        <a:bodyPr/>
        <a:lstStyle/>
        <a:p>
          <a:endParaRPr lang="ru-RU"/>
        </a:p>
      </dgm:t>
    </dgm:pt>
    <dgm:pt modelId="{163901CF-C740-4231-B98F-0A656474B0BA}" type="pres">
      <dgm:prSet presAssocID="{19D7F329-BC6B-4BB1-84A4-F3BDFD00B7F4}" presName="rootConnector" presStyleLbl="node2" presStyleIdx="6" presStyleCnt="16"/>
      <dgm:spPr/>
      <dgm:t>
        <a:bodyPr/>
        <a:lstStyle/>
        <a:p>
          <a:endParaRPr lang="ru-RU"/>
        </a:p>
      </dgm:t>
    </dgm:pt>
    <dgm:pt modelId="{263DF82A-4C1D-45C1-A199-2CC53D9F05AA}" type="pres">
      <dgm:prSet presAssocID="{19D7F329-BC6B-4BB1-84A4-F3BDFD00B7F4}" presName="hierChild4" presStyleCnt="0"/>
      <dgm:spPr/>
    </dgm:pt>
    <dgm:pt modelId="{A9642168-3E63-4454-88A7-C8DD5394CF8B}" type="pres">
      <dgm:prSet presAssocID="{19D7F329-BC6B-4BB1-84A4-F3BDFD00B7F4}" presName="hierChild5" presStyleCnt="0"/>
      <dgm:spPr/>
    </dgm:pt>
    <dgm:pt modelId="{158B141E-5307-4A58-8C8B-D7365B3EC185}" type="pres">
      <dgm:prSet presAssocID="{FA1A78D8-B166-4224-B67E-44420225E5F5}" presName="Name48" presStyleLbl="parChTrans1D2" presStyleIdx="7" presStyleCnt="16"/>
      <dgm:spPr/>
      <dgm:t>
        <a:bodyPr/>
        <a:lstStyle/>
        <a:p>
          <a:endParaRPr lang="ru-RU"/>
        </a:p>
      </dgm:t>
    </dgm:pt>
    <dgm:pt modelId="{EC76A7F2-318E-4F7C-912B-C79FE9F875BE}" type="pres">
      <dgm:prSet presAssocID="{0029A465-445C-49C5-8D9B-13D32FECE615}" presName="hierRoot2" presStyleCnt="0">
        <dgm:presLayoutVars>
          <dgm:hierBranch/>
        </dgm:presLayoutVars>
      </dgm:prSet>
      <dgm:spPr/>
    </dgm:pt>
    <dgm:pt modelId="{41122429-4841-4109-B67E-D58A38FAF3BD}" type="pres">
      <dgm:prSet presAssocID="{0029A465-445C-49C5-8D9B-13D32FECE615}" presName="rootComposite" presStyleCnt="0"/>
      <dgm:spPr/>
    </dgm:pt>
    <dgm:pt modelId="{0A8F1FE0-A792-43F5-BEBF-787FA35A4DAC}" type="pres">
      <dgm:prSet presAssocID="{0029A465-445C-49C5-8D9B-13D32FECE615}" presName="rootText" presStyleLbl="node2" presStyleIdx="7" presStyleCnt="16" custScaleX="196568" custLinFactNeighborX="23261" custLinFactNeighborY="1374">
        <dgm:presLayoutVars>
          <dgm:chPref val="3"/>
        </dgm:presLayoutVars>
      </dgm:prSet>
      <dgm:spPr/>
      <dgm:t>
        <a:bodyPr/>
        <a:lstStyle/>
        <a:p>
          <a:endParaRPr lang="ru-RU"/>
        </a:p>
      </dgm:t>
    </dgm:pt>
    <dgm:pt modelId="{5D117A5E-8226-4398-9BE7-2D08E8D0BD13}" type="pres">
      <dgm:prSet presAssocID="{0029A465-445C-49C5-8D9B-13D32FECE615}" presName="rootConnector" presStyleLbl="node2" presStyleIdx="7" presStyleCnt="16"/>
      <dgm:spPr/>
      <dgm:t>
        <a:bodyPr/>
        <a:lstStyle/>
        <a:p>
          <a:endParaRPr lang="ru-RU"/>
        </a:p>
      </dgm:t>
    </dgm:pt>
    <dgm:pt modelId="{FC5CEF72-B27B-408C-8F42-3F78E719D7CC}" type="pres">
      <dgm:prSet presAssocID="{0029A465-445C-49C5-8D9B-13D32FECE615}" presName="hierChild4" presStyleCnt="0"/>
      <dgm:spPr/>
    </dgm:pt>
    <dgm:pt modelId="{F33AFF7B-5DE2-4DB9-AFF2-2A6883232DAB}" type="pres">
      <dgm:prSet presAssocID="{0029A465-445C-49C5-8D9B-13D32FECE615}" presName="hierChild5" presStyleCnt="0"/>
      <dgm:spPr/>
    </dgm:pt>
    <dgm:pt modelId="{4D5A99D0-2A77-4750-9154-F471E74B6BF5}" type="pres">
      <dgm:prSet presAssocID="{B3F57A47-BCBA-4DC7-AB89-04E0CBA1AF04}" presName="Name48" presStyleLbl="parChTrans1D2" presStyleIdx="8" presStyleCnt="16"/>
      <dgm:spPr/>
      <dgm:t>
        <a:bodyPr/>
        <a:lstStyle/>
        <a:p>
          <a:endParaRPr lang="ru-RU"/>
        </a:p>
      </dgm:t>
    </dgm:pt>
    <dgm:pt modelId="{555EDE7A-78E8-4B0F-972E-A1FB3721CC5C}" type="pres">
      <dgm:prSet presAssocID="{01AE7C1D-E291-44FB-8E82-6EC326641AB7}" presName="hierRoot2" presStyleCnt="0">
        <dgm:presLayoutVars>
          <dgm:hierBranch/>
        </dgm:presLayoutVars>
      </dgm:prSet>
      <dgm:spPr/>
    </dgm:pt>
    <dgm:pt modelId="{D271346B-C395-4C9F-9A4A-A8C7090B65AB}" type="pres">
      <dgm:prSet presAssocID="{01AE7C1D-E291-44FB-8E82-6EC326641AB7}" presName="rootComposite" presStyleCnt="0"/>
      <dgm:spPr/>
    </dgm:pt>
    <dgm:pt modelId="{4E314B44-8A0A-4FAA-B537-137A237324BB}" type="pres">
      <dgm:prSet presAssocID="{01AE7C1D-E291-44FB-8E82-6EC326641AB7}" presName="rootText" presStyleLbl="node2" presStyleIdx="8" presStyleCnt="16" custScaleX="162011" custLinFactNeighborX="-10992" custLinFactNeighborY="1374">
        <dgm:presLayoutVars>
          <dgm:chPref val="3"/>
        </dgm:presLayoutVars>
      </dgm:prSet>
      <dgm:spPr/>
      <dgm:t>
        <a:bodyPr/>
        <a:lstStyle/>
        <a:p>
          <a:endParaRPr lang="ru-RU"/>
        </a:p>
      </dgm:t>
    </dgm:pt>
    <dgm:pt modelId="{824A7E23-EC3E-471F-8145-243F541EA4C5}" type="pres">
      <dgm:prSet presAssocID="{01AE7C1D-E291-44FB-8E82-6EC326641AB7}" presName="rootConnector" presStyleLbl="node2" presStyleIdx="8" presStyleCnt="16"/>
      <dgm:spPr/>
      <dgm:t>
        <a:bodyPr/>
        <a:lstStyle/>
        <a:p>
          <a:endParaRPr lang="ru-RU"/>
        </a:p>
      </dgm:t>
    </dgm:pt>
    <dgm:pt modelId="{4F2B628D-FB2A-4D3F-AA66-7DE40410B8B1}" type="pres">
      <dgm:prSet presAssocID="{01AE7C1D-E291-44FB-8E82-6EC326641AB7}" presName="hierChild4" presStyleCnt="0"/>
      <dgm:spPr/>
    </dgm:pt>
    <dgm:pt modelId="{618C462F-1B2F-4FA9-B1D2-574A6EC57407}" type="pres">
      <dgm:prSet presAssocID="{01AE7C1D-E291-44FB-8E82-6EC326641AB7}" presName="hierChild5" presStyleCnt="0"/>
      <dgm:spPr/>
    </dgm:pt>
    <dgm:pt modelId="{43793C07-E4E3-4C87-80B4-A1C3A5BF3500}" type="pres">
      <dgm:prSet presAssocID="{2AEB89F5-1C3F-45AA-93DA-E7D94D8E49C7}" presName="Name48" presStyleLbl="parChTrans1D2" presStyleIdx="9" presStyleCnt="16"/>
      <dgm:spPr/>
      <dgm:t>
        <a:bodyPr/>
        <a:lstStyle/>
        <a:p>
          <a:endParaRPr lang="ru-RU"/>
        </a:p>
      </dgm:t>
    </dgm:pt>
    <dgm:pt modelId="{E916A65A-1620-4506-8ABF-FB384584A955}" type="pres">
      <dgm:prSet presAssocID="{F4771D36-F731-451C-8A23-E7F698D39443}" presName="hierRoot2" presStyleCnt="0">
        <dgm:presLayoutVars>
          <dgm:hierBranch/>
        </dgm:presLayoutVars>
      </dgm:prSet>
      <dgm:spPr/>
    </dgm:pt>
    <dgm:pt modelId="{C3C84CF2-BE90-4593-9EB0-471EA9EC7DD8}" type="pres">
      <dgm:prSet presAssocID="{F4771D36-F731-451C-8A23-E7F698D39443}" presName="rootComposite" presStyleCnt="0"/>
      <dgm:spPr/>
    </dgm:pt>
    <dgm:pt modelId="{4CDA9336-886C-47D6-8DD7-3E88ABE38128}" type="pres">
      <dgm:prSet presAssocID="{F4771D36-F731-451C-8A23-E7F698D39443}" presName="rootText" presStyleLbl="node2" presStyleIdx="9" presStyleCnt="16" custScaleX="194800" custLinFactNeighborX="25716" custLinFactNeighborY="1374">
        <dgm:presLayoutVars>
          <dgm:chPref val="3"/>
        </dgm:presLayoutVars>
      </dgm:prSet>
      <dgm:spPr/>
      <dgm:t>
        <a:bodyPr/>
        <a:lstStyle/>
        <a:p>
          <a:endParaRPr lang="ru-RU"/>
        </a:p>
      </dgm:t>
    </dgm:pt>
    <dgm:pt modelId="{D53DFC4F-11B9-4AF6-8AD3-1658BCC8DE8B}" type="pres">
      <dgm:prSet presAssocID="{F4771D36-F731-451C-8A23-E7F698D39443}" presName="rootConnector" presStyleLbl="node2" presStyleIdx="9" presStyleCnt="16"/>
      <dgm:spPr/>
      <dgm:t>
        <a:bodyPr/>
        <a:lstStyle/>
        <a:p>
          <a:endParaRPr lang="ru-RU"/>
        </a:p>
      </dgm:t>
    </dgm:pt>
    <dgm:pt modelId="{9B48DE01-BFE1-4C43-A1EC-3DAC98EEE45C}" type="pres">
      <dgm:prSet presAssocID="{F4771D36-F731-451C-8A23-E7F698D39443}" presName="hierChild4" presStyleCnt="0"/>
      <dgm:spPr/>
    </dgm:pt>
    <dgm:pt modelId="{5C0FA14E-E731-4D97-B49C-F2A198449C96}" type="pres">
      <dgm:prSet presAssocID="{F4771D36-F731-451C-8A23-E7F698D39443}" presName="hierChild5" presStyleCnt="0"/>
      <dgm:spPr/>
    </dgm:pt>
    <dgm:pt modelId="{E0D5387A-225B-4471-9FD9-3F5B1FD405E9}" type="pres">
      <dgm:prSet presAssocID="{347EC843-9C0A-4834-B484-2C24449BFB2D}" presName="Name48" presStyleLbl="parChTrans1D2" presStyleIdx="10" presStyleCnt="16"/>
      <dgm:spPr/>
      <dgm:t>
        <a:bodyPr/>
        <a:lstStyle/>
        <a:p>
          <a:endParaRPr lang="ru-RU"/>
        </a:p>
      </dgm:t>
    </dgm:pt>
    <dgm:pt modelId="{C4854444-72E4-4831-B0B2-C2CD3C97C46F}" type="pres">
      <dgm:prSet presAssocID="{D6065EDA-2F9E-4785-8086-8C038EFA9340}" presName="hierRoot2" presStyleCnt="0">
        <dgm:presLayoutVars>
          <dgm:hierBranch/>
        </dgm:presLayoutVars>
      </dgm:prSet>
      <dgm:spPr/>
    </dgm:pt>
    <dgm:pt modelId="{09C038D8-00A8-4857-BE4F-B69D8D33603E}" type="pres">
      <dgm:prSet presAssocID="{D6065EDA-2F9E-4785-8086-8C038EFA9340}" presName="rootComposite" presStyleCnt="0"/>
      <dgm:spPr/>
    </dgm:pt>
    <dgm:pt modelId="{07FDDDD6-804F-4FD0-A567-83A5828C11D2}" type="pres">
      <dgm:prSet presAssocID="{D6065EDA-2F9E-4785-8086-8C038EFA9340}" presName="rootText" presStyleLbl="node2" presStyleIdx="10" presStyleCnt="16" custScaleX="163607" custLinFactNeighborX="-13053" custLinFactNeighborY="-1374">
        <dgm:presLayoutVars>
          <dgm:chPref val="3"/>
        </dgm:presLayoutVars>
      </dgm:prSet>
      <dgm:spPr/>
      <dgm:t>
        <a:bodyPr/>
        <a:lstStyle/>
        <a:p>
          <a:endParaRPr lang="ru-RU"/>
        </a:p>
      </dgm:t>
    </dgm:pt>
    <dgm:pt modelId="{DF1417EA-BA0C-4535-8A8F-B234971ED48F}" type="pres">
      <dgm:prSet presAssocID="{D6065EDA-2F9E-4785-8086-8C038EFA9340}" presName="rootConnector" presStyleLbl="node2" presStyleIdx="10" presStyleCnt="16"/>
      <dgm:spPr/>
      <dgm:t>
        <a:bodyPr/>
        <a:lstStyle/>
        <a:p>
          <a:endParaRPr lang="ru-RU"/>
        </a:p>
      </dgm:t>
    </dgm:pt>
    <dgm:pt modelId="{B09950F8-3FC1-4671-BCC5-0311CA758A8A}" type="pres">
      <dgm:prSet presAssocID="{D6065EDA-2F9E-4785-8086-8C038EFA9340}" presName="hierChild4" presStyleCnt="0"/>
      <dgm:spPr/>
    </dgm:pt>
    <dgm:pt modelId="{0AF78BE4-5B59-4940-AA0D-B2A9FC64394B}" type="pres">
      <dgm:prSet presAssocID="{D6065EDA-2F9E-4785-8086-8C038EFA9340}" presName="hierChild5" presStyleCnt="0"/>
      <dgm:spPr/>
    </dgm:pt>
    <dgm:pt modelId="{852AD222-EE99-4C0B-A114-83F35445EA03}" type="pres">
      <dgm:prSet presAssocID="{BA2C0C34-A7DA-47E6-8811-04C8FC90D2AE}" presName="Name48" presStyleLbl="parChTrans1D2" presStyleIdx="11" presStyleCnt="16"/>
      <dgm:spPr/>
      <dgm:t>
        <a:bodyPr/>
        <a:lstStyle/>
        <a:p>
          <a:endParaRPr lang="ru-RU"/>
        </a:p>
      </dgm:t>
    </dgm:pt>
    <dgm:pt modelId="{8CE2BA7D-C0AF-4915-9B96-C68D1854099C}" type="pres">
      <dgm:prSet presAssocID="{FDCD3CF4-572E-4BBC-9E7D-27A25DCCDEB1}" presName="hierRoot2" presStyleCnt="0">
        <dgm:presLayoutVars>
          <dgm:hierBranch/>
        </dgm:presLayoutVars>
      </dgm:prSet>
      <dgm:spPr/>
    </dgm:pt>
    <dgm:pt modelId="{516498FC-73C7-4A4F-AB77-1165BDC4018A}" type="pres">
      <dgm:prSet presAssocID="{FDCD3CF4-572E-4BBC-9E7D-27A25DCCDEB1}" presName="rootComposite" presStyleCnt="0"/>
      <dgm:spPr/>
    </dgm:pt>
    <dgm:pt modelId="{10210A5D-9CE7-4481-BED3-D1FF333C3ABC}" type="pres">
      <dgm:prSet presAssocID="{FDCD3CF4-572E-4BBC-9E7D-27A25DCCDEB1}" presName="rootText" presStyleLbl="node2" presStyleIdx="11" presStyleCnt="16" custScaleX="196770" custLinFactNeighborX="23160">
        <dgm:presLayoutVars>
          <dgm:chPref val="3"/>
        </dgm:presLayoutVars>
      </dgm:prSet>
      <dgm:spPr/>
      <dgm:t>
        <a:bodyPr/>
        <a:lstStyle/>
        <a:p>
          <a:endParaRPr lang="ru-RU"/>
        </a:p>
      </dgm:t>
    </dgm:pt>
    <dgm:pt modelId="{A232C9A0-7737-493F-81F1-E24F92622826}" type="pres">
      <dgm:prSet presAssocID="{FDCD3CF4-572E-4BBC-9E7D-27A25DCCDEB1}" presName="rootConnector" presStyleLbl="node2" presStyleIdx="11" presStyleCnt="16"/>
      <dgm:spPr/>
      <dgm:t>
        <a:bodyPr/>
        <a:lstStyle/>
        <a:p>
          <a:endParaRPr lang="ru-RU"/>
        </a:p>
      </dgm:t>
    </dgm:pt>
    <dgm:pt modelId="{77B39580-F283-476D-A30F-5C68275F85FF}" type="pres">
      <dgm:prSet presAssocID="{FDCD3CF4-572E-4BBC-9E7D-27A25DCCDEB1}" presName="hierChild4" presStyleCnt="0"/>
      <dgm:spPr/>
    </dgm:pt>
    <dgm:pt modelId="{38B992D5-6D65-455F-A5DD-E4400CFE1616}" type="pres">
      <dgm:prSet presAssocID="{FDCD3CF4-572E-4BBC-9E7D-27A25DCCDEB1}" presName="hierChild5" presStyleCnt="0"/>
      <dgm:spPr/>
    </dgm:pt>
    <dgm:pt modelId="{5B15FEEB-B260-4BB9-89FE-72917D159BFA}" type="pres">
      <dgm:prSet presAssocID="{ACCA34F4-7CB2-48A4-903E-FCA2619411CD}" presName="Name48" presStyleLbl="parChTrans1D2" presStyleIdx="12" presStyleCnt="16"/>
      <dgm:spPr/>
      <dgm:t>
        <a:bodyPr/>
        <a:lstStyle/>
        <a:p>
          <a:endParaRPr lang="ru-RU"/>
        </a:p>
      </dgm:t>
    </dgm:pt>
    <dgm:pt modelId="{93BBB4EB-E953-40AD-B9EB-56AF100C8318}" type="pres">
      <dgm:prSet presAssocID="{4091140B-C381-451B-8340-5762FD09E53B}" presName="hierRoot2" presStyleCnt="0">
        <dgm:presLayoutVars>
          <dgm:hierBranch/>
        </dgm:presLayoutVars>
      </dgm:prSet>
      <dgm:spPr/>
    </dgm:pt>
    <dgm:pt modelId="{CB251E00-AD6A-474D-88CE-607101179346}" type="pres">
      <dgm:prSet presAssocID="{4091140B-C381-451B-8340-5762FD09E53B}" presName="rootComposite" presStyleCnt="0"/>
      <dgm:spPr/>
    </dgm:pt>
    <dgm:pt modelId="{80B365E4-CA66-44B2-A974-84D3232258DA}" type="pres">
      <dgm:prSet presAssocID="{4091140B-C381-451B-8340-5762FD09E53B}" presName="rootText" presStyleLbl="node2" presStyleIdx="12" presStyleCnt="16" custScaleX="159078" custLinFactNeighborX="-9618" custLinFactNeighborY="-5496">
        <dgm:presLayoutVars>
          <dgm:chPref val="3"/>
        </dgm:presLayoutVars>
      </dgm:prSet>
      <dgm:spPr/>
      <dgm:t>
        <a:bodyPr/>
        <a:lstStyle/>
        <a:p>
          <a:endParaRPr lang="ru-RU"/>
        </a:p>
      </dgm:t>
    </dgm:pt>
    <dgm:pt modelId="{F4B5BA97-57F9-417A-BB20-27455E1F4619}" type="pres">
      <dgm:prSet presAssocID="{4091140B-C381-451B-8340-5762FD09E53B}" presName="rootConnector" presStyleLbl="node2" presStyleIdx="12" presStyleCnt="16"/>
      <dgm:spPr/>
      <dgm:t>
        <a:bodyPr/>
        <a:lstStyle/>
        <a:p>
          <a:endParaRPr lang="ru-RU"/>
        </a:p>
      </dgm:t>
    </dgm:pt>
    <dgm:pt modelId="{E8677635-18BA-4DDB-B6E6-79603969201A}" type="pres">
      <dgm:prSet presAssocID="{4091140B-C381-451B-8340-5762FD09E53B}" presName="hierChild4" presStyleCnt="0"/>
      <dgm:spPr/>
    </dgm:pt>
    <dgm:pt modelId="{AAF648AC-D937-456A-8FF9-9997C213947A}" type="pres">
      <dgm:prSet presAssocID="{4091140B-C381-451B-8340-5762FD09E53B}" presName="hierChild5" presStyleCnt="0"/>
      <dgm:spPr/>
    </dgm:pt>
    <dgm:pt modelId="{A3A8A824-5E3C-4428-AEEB-88D483234FBC}" type="pres">
      <dgm:prSet presAssocID="{A76222BF-993F-4154-BD63-39C60676DEBC}" presName="Name48" presStyleLbl="parChTrans1D2" presStyleIdx="13" presStyleCnt="16"/>
      <dgm:spPr/>
      <dgm:t>
        <a:bodyPr/>
        <a:lstStyle/>
        <a:p>
          <a:endParaRPr lang="ru-RU"/>
        </a:p>
      </dgm:t>
    </dgm:pt>
    <dgm:pt modelId="{C9730770-3B7C-4071-BB1D-38C9FC8E02AC}" type="pres">
      <dgm:prSet presAssocID="{AE463A31-DDCD-4092-8AF7-215067C10498}" presName="hierRoot2" presStyleCnt="0">
        <dgm:presLayoutVars>
          <dgm:hierBranch/>
        </dgm:presLayoutVars>
      </dgm:prSet>
      <dgm:spPr/>
    </dgm:pt>
    <dgm:pt modelId="{08587559-CB4A-4C28-ABB6-5AAB032FE283}" type="pres">
      <dgm:prSet presAssocID="{AE463A31-DDCD-4092-8AF7-215067C10498}" presName="rootComposite" presStyleCnt="0"/>
      <dgm:spPr/>
    </dgm:pt>
    <dgm:pt modelId="{F90C5E12-CCED-47CE-8BA4-11E24FBCDB56}" type="pres">
      <dgm:prSet presAssocID="{AE463A31-DDCD-4092-8AF7-215067C10498}" presName="rootText" presStyleLbl="node2" presStyleIdx="13" presStyleCnt="16" custScaleX="198716" custLinFactNeighborX="26104" custLinFactNeighborY="1374">
        <dgm:presLayoutVars>
          <dgm:chPref val="3"/>
        </dgm:presLayoutVars>
      </dgm:prSet>
      <dgm:spPr/>
      <dgm:t>
        <a:bodyPr/>
        <a:lstStyle/>
        <a:p>
          <a:endParaRPr lang="ru-RU"/>
        </a:p>
      </dgm:t>
    </dgm:pt>
    <dgm:pt modelId="{18A1FEC2-AD8B-43CA-8CF9-44C4B0E963D7}" type="pres">
      <dgm:prSet presAssocID="{AE463A31-DDCD-4092-8AF7-215067C10498}" presName="rootConnector" presStyleLbl="node2" presStyleIdx="13" presStyleCnt="16"/>
      <dgm:spPr/>
      <dgm:t>
        <a:bodyPr/>
        <a:lstStyle/>
        <a:p>
          <a:endParaRPr lang="ru-RU"/>
        </a:p>
      </dgm:t>
    </dgm:pt>
    <dgm:pt modelId="{F44C164C-1F8E-4046-AB48-38330F95A0A1}" type="pres">
      <dgm:prSet presAssocID="{AE463A31-DDCD-4092-8AF7-215067C10498}" presName="hierChild4" presStyleCnt="0"/>
      <dgm:spPr/>
    </dgm:pt>
    <dgm:pt modelId="{B09B365F-A54E-4A47-AFA0-A0CC007636ED}" type="pres">
      <dgm:prSet presAssocID="{AE463A31-DDCD-4092-8AF7-215067C10498}" presName="hierChild5" presStyleCnt="0"/>
      <dgm:spPr/>
    </dgm:pt>
    <dgm:pt modelId="{F0D6FFBD-87D2-4DAA-A745-6EE101665D3C}" type="pres">
      <dgm:prSet presAssocID="{7ED3E047-2233-4423-936A-B15046B06F66}" presName="Name48" presStyleLbl="parChTrans1D2" presStyleIdx="14" presStyleCnt="16"/>
      <dgm:spPr/>
      <dgm:t>
        <a:bodyPr/>
        <a:lstStyle/>
        <a:p>
          <a:endParaRPr lang="ru-RU"/>
        </a:p>
      </dgm:t>
    </dgm:pt>
    <dgm:pt modelId="{3E45236E-728C-4047-ABF9-038B008ACF5F}" type="pres">
      <dgm:prSet presAssocID="{160C87AC-7516-49A3-BCA8-517DB1DEB47C}" presName="hierRoot2" presStyleCnt="0">
        <dgm:presLayoutVars>
          <dgm:hierBranch/>
        </dgm:presLayoutVars>
      </dgm:prSet>
      <dgm:spPr/>
    </dgm:pt>
    <dgm:pt modelId="{FDD8B8D5-B78F-48BA-8837-4624BC5EE92C}" type="pres">
      <dgm:prSet presAssocID="{160C87AC-7516-49A3-BCA8-517DB1DEB47C}" presName="rootComposite" presStyleCnt="0"/>
      <dgm:spPr/>
    </dgm:pt>
    <dgm:pt modelId="{731C0443-6DF1-4EFD-964B-BF35C008A7C3}" type="pres">
      <dgm:prSet presAssocID="{160C87AC-7516-49A3-BCA8-517DB1DEB47C}" presName="rootText" presStyleLbl="node2" presStyleIdx="14" presStyleCnt="16" custScaleX="173410" custLinFactNeighborX="-21890" custLinFactNeighborY="264">
        <dgm:presLayoutVars>
          <dgm:chPref val="3"/>
        </dgm:presLayoutVars>
      </dgm:prSet>
      <dgm:spPr/>
      <dgm:t>
        <a:bodyPr/>
        <a:lstStyle/>
        <a:p>
          <a:endParaRPr lang="ru-RU"/>
        </a:p>
      </dgm:t>
    </dgm:pt>
    <dgm:pt modelId="{7571C852-3FE8-46D2-A9DC-1114DA74B379}" type="pres">
      <dgm:prSet presAssocID="{160C87AC-7516-49A3-BCA8-517DB1DEB47C}" presName="rootConnector" presStyleLbl="node2" presStyleIdx="14" presStyleCnt="16"/>
      <dgm:spPr/>
      <dgm:t>
        <a:bodyPr/>
        <a:lstStyle/>
        <a:p>
          <a:endParaRPr lang="ru-RU"/>
        </a:p>
      </dgm:t>
    </dgm:pt>
    <dgm:pt modelId="{12072F74-1C92-4960-87DE-94C55DE0AFD4}" type="pres">
      <dgm:prSet presAssocID="{160C87AC-7516-49A3-BCA8-517DB1DEB47C}" presName="hierChild4" presStyleCnt="0"/>
      <dgm:spPr/>
    </dgm:pt>
    <dgm:pt modelId="{7A6CE3B6-95C1-4834-ABFD-3236B0D7E700}" type="pres">
      <dgm:prSet presAssocID="{160C87AC-7516-49A3-BCA8-517DB1DEB47C}" presName="hierChild5" presStyleCnt="0"/>
      <dgm:spPr/>
    </dgm:pt>
    <dgm:pt modelId="{9E4C09EB-9348-4F90-BB77-97997EB02DAE}" type="pres">
      <dgm:prSet presAssocID="{1654A39B-6C6C-4ACE-BD66-3833A615A099}" presName="Name48" presStyleLbl="parChTrans1D2" presStyleIdx="15" presStyleCnt="16"/>
      <dgm:spPr/>
      <dgm:t>
        <a:bodyPr/>
        <a:lstStyle/>
        <a:p>
          <a:endParaRPr lang="ru-RU"/>
        </a:p>
      </dgm:t>
    </dgm:pt>
    <dgm:pt modelId="{F0EF6C2B-650F-4021-A416-D613EB497303}" type="pres">
      <dgm:prSet presAssocID="{A1A8035B-E849-46E6-8601-C159E0AF5471}" presName="hierRoot2" presStyleCnt="0">
        <dgm:presLayoutVars>
          <dgm:hierBranch/>
        </dgm:presLayoutVars>
      </dgm:prSet>
      <dgm:spPr/>
    </dgm:pt>
    <dgm:pt modelId="{7AF59145-7F7C-415F-A1CB-0119AA62A1C5}" type="pres">
      <dgm:prSet presAssocID="{A1A8035B-E849-46E6-8601-C159E0AF5471}" presName="rootComposite" presStyleCnt="0"/>
      <dgm:spPr/>
    </dgm:pt>
    <dgm:pt modelId="{452B0B09-C9AF-4463-AA92-58D7085CB4FE}" type="pres">
      <dgm:prSet presAssocID="{A1A8035B-E849-46E6-8601-C159E0AF5471}" presName="rootText" presStyleLbl="node2" presStyleIdx="15" presStyleCnt="16" custScaleX="195396" custLinFactNeighborX="27581" custLinFactNeighborY="264">
        <dgm:presLayoutVars>
          <dgm:chPref val="3"/>
        </dgm:presLayoutVars>
      </dgm:prSet>
      <dgm:spPr/>
      <dgm:t>
        <a:bodyPr/>
        <a:lstStyle/>
        <a:p>
          <a:endParaRPr lang="ru-RU"/>
        </a:p>
      </dgm:t>
    </dgm:pt>
    <dgm:pt modelId="{63752E0B-80B4-4E8C-8100-04E886A3317A}" type="pres">
      <dgm:prSet presAssocID="{A1A8035B-E849-46E6-8601-C159E0AF5471}" presName="rootConnector" presStyleLbl="node2" presStyleIdx="15" presStyleCnt="16"/>
      <dgm:spPr/>
      <dgm:t>
        <a:bodyPr/>
        <a:lstStyle/>
        <a:p>
          <a:endParaRPr lang="ru-RU"/>
        </a:p>
      </dgm:t>
    </dgm:pt>
    <dgm:pt modelId="{F95B7C9B-43D2-4A73-9054-0997419F2BF3}" type="pres">
      <dgm:prSet presAssocID="{A1A8035B-E849-46E6-8601-C159E0AF5471}" presName="hierChild4" presStyleCnt="0"/>
      <dgm:spPr/>
    </dgm:pt>
    <dgm:pt modelId="{FAD017D0-7E6B-4265-91A0-C692244B95F9}" type="pres">
      <dgm:prSet presAssocID="{A1A8035B-E849-46E6-8601-C159E0AF5471}" presName="hierChild5" presStyleCnt="0"/>
      <dgm:spPr/>
    </dgm:pt>
    <dgm:pt modelId="{3567B1A7-188C-415B-B3D2-1F47F25A2F1A}" type="pres">
      <dgm:prSet presAssocID="{FCAB0C83-62AF-45F9-A885-6E038021E5AF}" presName="hierChild3" presStyleCnt="0"/>
      <dgm:spPr/>
    </dgm:pt>
  </dgm:ptLst>
  <dgm:cxnLst>
    <dgm:cxn modelId="{516BC182-28F3-4536-9BA6-CFB52A71554D}" srcId="{FCAB0C83-62AF-45F9-A885-6E038021E5AF}" destId="{F4771D36-F731-451C-8A23-E7F698D39443}" srcOrd="9" destOrd="0" parTransId="{2AEB89F5-1C3F-45AA-93DA-E7D94D8E49C7}" sibTransId="{19582E2A-44DC-4856-8AD9-21834F71E0E2}"/>
    <dgm:cxn modelId="{2AB9A3ED-564D-4461-8499-76A7E4690A00}" type="presOf" srcId="{3D80886B-76C6-4B33-A8E5-AD498394A01F}" destId="{3B4BBAC5-319D-4D5F-9C42-24B9708D9334}" srcOrd="0" destOrd="0" presId="urn:microsoft.com/office/officeart/2005/8/layout/orgChart1"/>
    <dgm:cxn modelId="{F03AEDFC-CDA7-4AC8-840A-8F363E6BA933}" type="presOf" srcId="{A8B7DD76-725F-4E8D-AEFC-8BDE8010477C}" destId="{4CCAABB2-3387-4C2A-84DF-81CC4373A445}" srcOrd="0" destOrd="0" presId="urn:microsoft.com/office/officeart/2005/8/layout/orgChart1"/>
    <dgm:cxn modelId="{4FE6D381-7D98-447D-B1D6-97EF36D82629}" type="presOf" srcId="{FCAB0C83-62AF-45F9-A885-6E038021E5AF}" destId="{6744AAA7-0F97-446C-BE0F-2177D4DCA788}" srcOrd="1" destOrd="0" presId="urn:microsoft.com/office/officeart/2005/8/layout/orgChart1"/>
    <dgm:cxn modelId="{E858FAD2-5A60-4595-B731-32993860BD0E}" type="presOf" srcId="{01AE7C1D-E291-44FB-8E82-6EC326641AB7}" destId="{4E314B44-8A0A-4FAA-B537-137A237324BB}" srcOrd="0" destOrd="0" presId="urn:microsoft.com/office/officeart/2005/8/layout/orgChart1"/>
    <dgm:cxn modelId="{A03C2607-04CE-4FD0-B25E-10D2663EF80D}" type="presOf" srcId="{37885243-8256-423E-BB74-1C93F9FE73D0}" destId="{B3A57947-BE74-41EA-95AE-2CA1F74D2C0E}" srcOrd="1" destOrd="0" presId="urn:microsoft.com/office/officeart/2005/8/layout/orgChart1"/>
    <dgm:cxn modelId="{D65BC16B-8EB7-4C5F-8650-871C82EE2A77}" type="presOf" srcId="{F4771D36-F731-451C-8A23-E7F698D39443}" destId="{D53DFC4F-11B9-4AF6-8AD3-1658BCC8DE8B}" srcOrd="1" destOrd="0" presId="urn:microsoft.com/office/officeart/2005/8/layout/orgChart1"/>
    <dgm:cxn modelId="{3DE4FF89-468C-4D03-839C-E147C5F04F16}" type="presOf" srcId="{7E9495AC-E4E7-4341-87D5-640F1527A54E}" destId="{F868B666-0503-48AD-AA90-8953A50BCC6C}" srcOrd="0" destOrd="0" presId="urn:microsoft.com/office/officeart/2005/8/layout/orgChart1"/>
    <dgm:cxn modelId="{0CB301D8-5BA5-4433-8496-10AE4E41A7A3}" type="presOf" srcId="{A76222BF-993F-4154-BD63-39C60676DEBC}" destId="{A3A8A824-5E3C-4428-AEEB-88D483234FBC}" srcOrd="0" destOrd="0" presId="urn:microsoft.com/office/officeart/2005/8/layout/orgChart1"/>
    <dgm:cxn modelId="{38AFD2C4-18EB-4BFC-B3A9-808371270AD6}" type="presOf" srcId="{7753601C-2232-4B2E-BA4F-E0967CD92C9C}" destId="{A51A55EE-428F-44D1-BF2D-937650377414}" srcOrd="1" destOrd="0" presId="urn:microsoft.com/office/officeart/2005/8/layout/orgChart1"/>
    <dgm:cxn modelId="{FAB26079-BDA2-4832-BA88-4455A8AFDD53}" srcId="{FCAB0C83-62AF-45F9-A885-6E038021E5AF}" destId="{37885243-8256-423E-BB74-1C93F9FE73D0}" srcOrd="5" destOrd="0" parTransId="{0051664F-3C12-4B8D-A795-E7F941947C45}" sibTransId="{B10CACEA-40E2-48DA-8405-ED726FDDE533}"/>
    <dgm:cxn modelId="{BC12F00B-5CB8-4AA7-B018-2D4110CCE4D0}" type="presOf" srcId="{19D7F329-BC6B-4BB1-84A4-F3BDFD00B7F4}" destId="{163901CF-C740-4231-B98F-0A656474B0BA}" srcOrd="1" destOrd="0" presId="urn:microsoft.com/office/officeart/2005/8/layout/orgChart1"/>
    <dgm:cxn modelId="{CDE91A2B-3ADF-411B-BC36-DAC3FA1E71B9}" type="presOf" srcId="{160C87AC-7516-49A3-BCA8-517DB1DEB47C}" destId="{7571C852-3FE8-46D2-A9DC-1114DA74B379}" srcOrd="1" destOrd="0" presId="urn:microsoft.com/office/officeart/2005/8/layout/orgChart1"/>
    <dgm:cxn modelId="{C6B7049A-A4B3-4F74-9D29-64DE01BB5F59}" type="presOf" srcId="{33723D70-A988-4576-A516-6AA1D9DF8C10}" destId="{E905FEBB-0954-4EA4-999F-214CDE06077C}" srcOrd="0" destOrd="0" presId="urn:microsoft.com/office/officeart/2005/8/layout/orgChart1"/>
    <dgm:cxn modelId="{5CBAA63F-9946-42B2-9F55-FA31BB706957}" type="presOf" srcId="{7753601C-2232-4B2E-BA4F-E0967CD92C9C}" destId="{EA89586B-189C-46F8-9546-3CC203BEA328}" srcOrd="0" destOrd="0" presId="urn:microsoft.com/office/officeart/2005/8/layout/orgChart1"/>
    <dgm:cxn modelId="{E3A75EFF-3688-4F0D-A1F7-74520823740E}" type="presOf" srcId="{B3F57A47-BCBA-4DC7-AB89-04E0CBA1AF04}" destId="{4D5A99D0-2A77-4750-9154-F471E74B6BF5}" srcOrd="0" destOrd="0" presId="urn:microsoft.com/office/officeart/2005/8/layout/orgChart1"/>
    <dgm:cxn modelId="{AB0E3E83-F177-40C8-B4A5-C46689931DE3}" srcId="{FCAB0C83-62AF-45F9-A885-6E038021E5AF}" destId="{33723D70-A988-4576-A516-6AA1D9DF8C10}" srcOrd="2" destOrd="0" parTransId="{DDC1B24D-4E01-43E0-BAD8-5D1ADF5C1D32}" sibTransId="{910B6561-2A6C-43F4-AABC-D053D602EE54}"/>
    <dgm:cxn modelId="{519D1966-9F73-4B6F-837E-A794C2125CA2}" srcId="{FCAB0C83-62AF-45F9-A885-6E038021E5AF}" destId="{D6065EDA-2F9E-4785-8086-8C038EFA9340}" srcOrd="10" destOrd="0" parTransId="{347EC843-9C0A-4834-B484-2C24449BFB2D}" sibTransId="{328CE672-9C29-40DE-8D1A-F0E807F1CA03}"/>
    <dgm:cxn modelId="{68FBF636-9304-4A9B-9C54-3DBA0ED14F03}" srcId="{FCAB0C83-62AF-45F9-A885-6E038021E5AF}" destId="{AE463A31-DDCD-4092-8AF7-215067C10498}" srcOrd="13" destOrd="0" parTransId="{A76222BF-993F-4154-BD63-39C60676DEBC}" sibTransId="{5A8F3B45-D212-485F-95B0-1B7799A7BB4E}"/>
    <dgm:cxn modelId="{F10B3CCD-C16A-4D6C-B815-ACFDD125BA37}" type="presOf" srcId="{FA1A78D8-B166-4224-B67E-44420225E5F5}" destId="{158B141E-5307-4A58-8C8B-D7365B3EC185}" srcOrd="0" destOrd="0" presId="urn:microsoft.com/office/officeart/2005/8/layout/orgChart1"/>
    <dgm:cxn modelId="{B3616012-580E-44B4-AB6F-9D29F0BC2ABC}" type="presOf" srcId="{FDCD3CF4-572E-4BBC-9E7D-27A25DCCDEB1}" destId="{A232C9A0-7737-493F-81F1-E24F92622826}" srcOrd="1" destOrd="0" presId="urn:microsoft.com/office/officeart/2005/8/layout/orgChart1"/>
    <dgm:cxn modelId="{8B24003D-6FE0-4667-9E4E-1FC4F3855596}" srcId="{FCAB0C83-62AF-45F9-A885-6E038021E5AF}" destId="{FDCD3CF4-572E-4BBC-9E7D-27A25DCCDEB1}" srcOrd="11" destOrd="0" parTransId="{BA2C0C34-A7DA-47E6-8811-04C8FC90D2AE}" sibTransId="{31768219-7E83-49C0-B251-30D164C3A37E}"/>
    <dgm:cxn modelId="{5751D94E-1027-44ED-9D75-790BC175DE2C}" srcId="{FCAB0C83-62AF-45F9-A885-6E038021E5AF}" destId="{19D7F329-BC6B-4BB1-84A4-F3BDFD00B7F4}" srcOrd="6" destOrd="0" parTransId="{E562930B-16D7-4082-B7D0-CACBD8B53535}" sibTransId="{5FBE1DBA-1A3A-4234-BCC9-C8C4A2C6478D}"/>
    <dgm:cxn modelId="{199F846D-3313-48E2-A276-4539E6F901D2}" type="presOf" srcId="{7ED3E047-2233-4423-936A-B15046B06F66}" destId="{F0D6FFBD-87D2-4DAA-A745-6EE101665D3C}" srcOrd="0" destOrd="0" presId="urn:microsoft.com/office/officeart/2005/8/layout/orgChart1"/>
    <dgm:cxn modelId="{2954AE1A-FAFF-48F7-896E-BDE030A74BFC}" type="presOf" srcId="{ACCA34F4-7CB2-48A4-903E-FCA2619411CD}" destId="{5B15FEEB-B260-4BB9-89FE-72917D159BFA}" srcOrd="0" destOrd="0" presId="urn:microsoft.com/office/officeart/2005/8/layout/orgChart1"/>
    <dgm:cxn modelId="{D4FAC421-1CB2-45DE-AF4A-2AAC9ECF6EF0}" type="presOf" srcId="{160C87AC-7516-49A3-BCA8-517DB1DEB47C}" destId="{731C0443-6DF1-4EFD-964B-BF35C008A7C3}" srcOrd="0" destOrd="0" presId="urn:microsoft.com/office/officeart/2005/8/layout/orgChart1"/>
    <dgm:cxn modelId="{EF68EEB2-FA11-4321-ABEB-444C4E6EE7ED}" type="presOf" srcId="{D3BD547C-90F9-42A5-B389-8B7D73E5639A}" destId="{C6006F58-2B39-4C48-9729-580B6CDB49A3}" srcOrd="0" destOrd="0" presId="urn:microsoft.com/office/officeart/2005/8/layout/orgChart1"/>
    <dgm:cxn modelId="{C697F3B4-FB96-4327-ABEB-958AFECD9ABB}" type="presOf" srcId="{3D80886B-76C6-4B33-A8E5-AD498394A01F}" destId="{9CE29E21-FAC9-4248-9DB3-C8E676DAE3E9}" srcOrd="1" destOrd="0" presId="urn:microsoft.com/office/officeart/2005/8/layout/orgChart1"/>
    <dgm:cxn modelId="{13FC3A3F-8FA8-4CBB-9654-CCEA0F71A525}" type="presOf" srcId="{A1A8035B-E849-46E6-8601-C159E0AF5471}" destId="{63752E0B-80B4-4E8C-8100-04E886A3317A}" srcOrd="1" destOrd="0" presId="urn:microsoft.com/office/officeart/2005/8/layout/orgChart1"/>
    <dgm:cxn modelId="{6418098D-BAEE-48DE-B60F-51219354168D}" srcId="{FCAB0C83-62AF-45F9-A885-6E038021E5AF}" destId="{A1A8035B-E849-46E6-8601-C159E0AF5471}" srcOrd="15" destOrd="0" parTransId="{1654A39B-6C6C-4ACE-BD66-3833A615A099}" sibTransId="{D6FDCCD1-15C2-44C4-9732-F3C45798284B}"/>
    <dgm:cxn modelId="{239345E1-5C97-4A88-9943-3D8800A74D00}" srcId="{FCAB0C83-62AF-45F9-A885-6E038021E5AF}" destId="{D3BD547C-90F9-42A5-B389-8B7D73E5639A}" srcOrd="0" destOrd="0" parTransId="{D6C45595-6244-4664-8185-9317B04B4BB1}" sibTransId="{EE5D8843-2A9D-448D-AFC8-8F46C8A4552E}"/>
    <dgm:cxn modelId="{D422D044-4C9F-4113-A471-42E3DF28D0BC}" type="presOf" srcId="{4091140B-C381-451B-8340-5762FD09E53B}" destId="{80B365E4-CA66-44B2-A974-84D3232258DA}" srcOrd="0" destOrd="0" presId="urn:microsoft.com/office/officeart/2005/8/layout/orgChart1"/>
    <dgm:cxn modelId="{818A8D01-761E-4336-9AE2-D7E65329D1D0}" srcId="{FCAB0C83-62AF-45F9-A885-6E038021E5AF}" destId="{3D80886B-76C6-4B33-A8E5-AD498394A01F}" srcOrd="1" destOrd="0" parTransId="{81DD3207-6758-4826-B3F4-8BBDAE9E0F0C}" sibTransId="{778D70CE-E2C8-46CB-9EE7-0C47A42D9D0D}"/>
    <dgm:cxn modelId="{0662B36E-CF3E-4FC8-AA19-F23F3D0C8E74}" type="presOf" srcId="{4091140B-C381-451B-8340-5762FD09E53B}" destId="{F4B5BA97-57F9-417A-BB20-27455E1F4619}" srcOrd="1" destOrd="0" presId="urn:microsoft.com/office/officeart/2005/8/layout/orgChart1"/>
    <dgm:cxn modelId="{F0F6DEA2-BF4D-4885-84F9-042E30858E83}" type="presOf" srcId="{A8B7DD76-725F-4E8D-AEFC-8BDE8010477C}" destId="{4D3C18AF-E50D-4C42-8603-C2D0A8753412}" srcOrd="1" destOrd="0" presId="urn:microsoft.com/office/officeart/2005/8/layout/orgChart1"/>
    <dgm:cxn modelId="{2D0C2B97-B7C9-4F10-BBA6-87E40625FF30}" srcId="{FCAB0C83-62AF-45F9-A885-6E038021E5AF}" destId="{0029A465-445C-49C5-8D9B-13D32FECE615}" srcOrd="7" destOrd="0" parTransId="{FA1A78D8-B166-4224-B67E-44420225E5F5}" sibTransId="{AE36CCC8-9EE4-4348-B35C-A540DC4EF7D1}"/>
    <dgm:cxn modelId="{ECF87DD2-D25B-47BD-AEFA-A32FAE95C393}" type="presOf" srcId="{FDCD3CF4-572E-4BBC-9E7D-27A25DCCDEB1}" destId="{10210A5D-9CE7-4481-BED3-D1FF333C3ABC}" srcOrd="0" destOrd="0" presId="urn:microsoft.com/office/officeart/2005/8/layout/orgChart1"/>
    <dgm:cxn modelId="{670259C1-5AB1-4B0A-8E99-575E5E50ED86}" type="presOf" srcId="{AE463A31-DDCD-4092-8AF7-215067C10498}" destId="{18A1FEC2-AD8B-43CA-8CF9-44C4B0E963D7}" srcOrd="1" destOrd="0" presId="urn:microsoft.com/office/officeart/2005/8/layout/orgChart1"/>
    <dgm:cxn modelId="{E5DC5F2A-A662-44C1-A63F-C2E2B114B0A6}" type="presOf" srcId="{01AE7C1D-E291-44FB-8E82-6EC326641AB7}" destId="{824A7E23-EC3E-471F-8145-243F541EA4C5}" srcOrd="1" destOrd="0" presId="urn:microsoft.com/office/officeart/2005/8/layout/orgChart1"/>
    <dgm:cxn modelId="{F873361C-05C5-4A24-9601-62D612CF8BDD}" type="presOf" srcId="{AE463A31-DDCD-4092-8AF7-215067C10498}" destId="{F90C5E12-CCED-47CE-8BA4-11E24FBCDB56}" srcOrd="0" destOrd="0" presId="urn:microsoft.com/office/officeart/2005/8/layout/orgChart1"/>
    <dgm:cxn modelId="{54EDF357-A726-4FB0-BE3F-C3B825EBD230}" type="presOf" srcId="{0029A465-445C-49C5-8D9B-13D32FECE615}" destId="{0A8F1FE0-A792-43F5-BEBF-787FA35A4DAC}" srcOrd="0" destOrd="0" presId="urn:microsoft.com/office/officeart/2005/8/layout/orgChart1"/>
    <dgm:cxn modelId="{684DD899-2343-460C-AB18-BFA786C684A0}" type="presOf" srcId="{0051664F-3C12-4B8D-A795-E7F941947C45}" destId="{99478CCF-5646-41E4-A0CA-8369A6F3410C}" srcOrd="0" destOrd="0" presId="urn:microsoft.com/office/officeart/2005/8/layout/orgChart1"/>
    <dgm:cxn modelId="{72C8C62A-5111-434D-9559-E5B0C8A65E43}" type="presOf" srcId="{1654A39B-6C6C-4ACE-BD66-3833A615A099}" destId="{9E4C09EB-9348-4F90-BB77-97997EB02DAE}" srcOrd="0" destOrd="0" presId="urn:microsoft.com/office/officeart/2005/8/layout/orgChart1"/>
    <dgm:cxn modelId="{9CD57389-1CE7-4985-A604-F24646201D9F}" type="presOf" srcId="{347EC843-9C0A-4834-B484-2C24449BFB2D}" destId="{E0D5387A-225B-4471-9FD9-3F5B1FD405E9}" srcOrd="0" destOrd="0" presId="urn:microsoft.com/office/officeart/2005/8/layout/orgChart1"/>
    <dgm:cxn modelId="{F745D2C8-CB6C-4178-B076-A075345472A2}" srcId="{FCAB0C83-62AF-45F9-A885-6E038021E5AF}" destId="{7753601C-2232-4B2E-BA4F-E0967CD92C9C}" srcOrd="3" destOrd="0" parTransId="{A3B8FAFF-030E-49C3-B37B-6FC33CDCEC77}" sibTransId="{B93AE7A1-797D-444A-80D5-28ED7938CFD4}"/>
    <dgm:cxn modelId="{7224D4E7-248C-49A8-B40C-EF5794940413}" srcId="{FCAB0C83-62AF-45F9-A885-6E038021E5AF}" destId="{4091140B-C381-451B-8340-5762FD09E53B}" srcOrd="12" destOrd="0" parTransId="{ACCA34F4-7CB2-48A4-903E-FCA2619411CD}" sibTransId="{D1ED5665-49BB-4298-B71D-99F24609926C}"/>
    <dgm:cxn modelId="{4F4D1EF6-6B00-49D4-A985-CAA9C46D0879}" type="presOf" srcId="{FCAB0C83-62AF-45F9-A885-6E038021E5AF}" destId="{5BA68511-115C-4EFB-AAB0-DD5382D14958}" srcOrd="0" destOrd="0" presId="urn:microsoft.com/office/officeart/2005/8/layout/orgChart1"/>
    <dgm:cxn modelId="{DFC92205-F708-4722-AE9B-A7CBD07A8C64}" type="presOf" srcId="{D6C45595-6244-4664-8185-9317B04B4BB1}" destId="{187E58F9-04C0-4A80-A4EB-58E0EB025271}" srcOrd="0" destOrd="0" presId="urn:microsoft.com/office/officeart/2005/8/layout/orgChart1"/>
    <dgm:cxn modelId="{636EC987-F028-4EE5-9B17-74A86AF50A2F}" type="presOf" srcId="{A3B8FAFF-030E-49C3-B37B-6FC33CDCEC77}" destId="{4F05EA5B-4836-490C-8EF9-3463C1E197BC}" srcOrd="0" destOrd="0" presId="urn:microsoft.com/office/officeart/2005/8/layout/orgChart1"/>
    <dgm:cxn modelId="{A9770BF6-4038-45AD-A06E-A3BFA4710E96}" type="presOf" srcId="{BA2C0C34-A7DA-47E6-8811-04C8FC90D2AE}" destId="{852AD222-EE99-4C0B-A114-83F35445EA03}" srcOrd="0" destOrd="0" presId="urn:microsoft.com/office/officeart/2005/8/layout/orgChart1"/>
    <dgm:cxn modelId="{C44BDE91-3094-464F-AF9E-21A98BC944A6}" srcId="{FCAB0C83-62AF-45F9-A885-6E038021E5AF}" destId="{A8B7DD76-725F-4E8D-AEFC-8BDE8010477C}" srcOrd="4" destOrd="0" parTransId="{7E9495AC-E4E7-4341-87D5-640F1527A54E}" sibTransId="{B4F116B8-70E8-452D-BACB-FEA598CE8639}"/>
    <dgm:cxn modelId="{37B8A469-5E40-4AFC-A2C5-331255607B1B}" type="presOf" srcId="{E562930B-16D7-4082-B7D0-CACBD8B53535}" destId="{F8BBB67C-F881-4FDA-861A-FA8B84975234}" srcOrd="0" destOrd="0" presId="urn:microsoft.com/office/officeart/2005/8/layout/orgChart1"/>
    <dgm:cxn modelId="{1945A9CD-8169-4294-81D3-22558B8C85AF}" type="presOf" srcId="{D6065EDA-2F9E-4785-8086-8C038EFA9340}" destId="{DF1417EA-BA0C-4535-8A8F-B234971ED48F}" srcOrd="1" destOrd="0" presId="urn:microsoft.com/office/officeart/2005/8/layout/orgChart1"/>
    <dgm:cxn modelId="{1D6ACC64-01C0-4CE4-9F02-BAD195F6B34B}" type="presOf" srcId="{33723D70-A988-4576-A516-6AA1D9DF8C10}" destId="{32164ED7-8644-4A7E-A73F-5790A73199C8}" srcOrd="1" destOrd="0" presId="urn:microsoft.com/office/officeart/2005/8/layout/orgChart1"/>
    <dgm:cxn modelId="{03ACEB78-7825-4753-8A31-46B757463E02}" type="presOf" srcId="{37885243-8256-423E-BB74-1C93F9FE73D0}" destId="{D09FE3EB-0F6A-4E88-8973-12B2D8C0B87D}" srcOrd="0" destOrd="0" presId="urn:microsoft.com/office/officeart/2005/8/layout/orgChart1"/>
    <dgm:cxn modelId="{8F76E68F-CD92-4744-A693-292D1F0E9875}" type="presOf" srcId="{F4771D36-F731-451C-8A23-E7F698D39443}" destId="{4CDA9336-886C-47D6-8DD7-3E88ABE38128}" srcOrd="0" destOrd="0" presId="urn:microsoft.com/office/officeart/2005/8/layout/orgChart1"/>
    <dgm:cxn modelId="{5AC7FBEC-B688-4BB7-97AF-8E216E721976}" type="presOf" srcId="{19D7F329-BC6B-4BB1-84A4-F3BDFD00B7F4}" destId="{DDCFCE17-E86B-42AD-B49E-411C4ADA574C}" srcOrd="0" destOrd="0" presId="urn:microsoft.com/office/officeart/2005/8/layout/orgChart1"/>
    <dgm:cxn modelId="{C64F14B6-22A6-4A20-872B-C2EEA9C90FBE}" srcId="{FCAB0C83-62AF-45F9-A885-6E038021E5AF}" destId="{01AE7C1D-E291-44FB-8E82-6EC326641AB7}" srcOrd="8" destOrd="0" parTransId="{B3F57A47-BCBA-4DC7-AB89-04E0CBA1AF04}" sibTransId="{F99C46D6-4EF4-4E1D-B9F8-AA4D274AAA37}"/>
    <dgm:cxn modelId="{93FE0FA8-AE9A-4618-BFC4-52AAF2711FD8}" type="presOf" srcId="{C9C019D2-97C9-425A-8523-9DFB3956AB7C}" destId="{33EB41F8-86E1-4F4E-8AFE-DBEFFA769EDF}" srcOrd="0" destOrd="0" presId="urn:microsoft.com/office/officeart/2005/8/layout/orgChart1"/>
    <dgm:cxn modelId="{7BE765E3-8EFE-4F5A-A170-110D9A959A92}" type="presOf" srcId="{D3BD547C-90F9-42A5-B389-8B7D73E5639A}" destId="{0EA9F833-C32D-47E0-B055-36904E698357}" srcOrd="1" destOrd="0" presId="urn:microsoft.com/office/officeart/2005/8/layout/orgChart1"/>
    <dgm:cxn modelId="{E95D9973-73E9-4BB4-9F29-5AF840C287AA}" type="presOf" srcId="{D6065EDA-2F9E-4785-8086-8C038EFA9340}" destId="{07FDDDD6-804F-4FD0-A567-83A5828C11D2}" srcOrd="0" destOrd="0" presId="urn:microsoft.com/office/officeart/2005/8/layout/orgChart1"/>
    <dgm:cxn modelId="{03C0F811-1E15-4F06-AADF-4B69FE8503DF}" srcId="{C9C019D2-97C9-425A-8523-9DFB3956AB7C}" destId="{FCAB0C83-62AF-45F9-A885-6E038021E5AF}" srcOrd="0" destOrd="0" parTransId="{8A95569E-D9B5-4EAC-8105-6DF349FA21E1}" sibTransId="{275B63A4-0CE1-41E0-B3D9-8CCFBD27A83F}"/>
    <dgm:cxn modelId="{E8DF4C33-DC82-4850-B08C-8084A0DFDDF9}" type="presOf" srcId="{A1A8035B-E849-46E6-8601-C159E0AF5471}" destId="{452B0B09-C9AF-4463-AA92-58D7085CB4FE}" srcOrd="0" destOrd="0" presId="urn:microsoft.com/office/officeart/2005/8/layout/orgChart1"/>
    <dgm:cxn modelId="{C18B7EE8-491E-4790-B79B-EE23CC71DE9C}" srcId="{FCAB0C83-62AF-45F9-A885-6E038021E5AF}" destId="{160C87AC-7516-49A3-BCA8-517DB1DEB47C}" srcOrd="14" destOrd="0" parTransId="{7ED3E047-2233-4423-936A-B15046B06F66}" sibTransId="{99D46291-4F04-49F0-A065-033D905C35AB}"/>
    <dgm:cxn modelId="{7D26733C-92B4-4DA2-B38E-EAC198FE529E}" type="presOf" srcId="{DDC1B24D-4E01-43E0-BAD8-5D1ADF5C1D32}" destId="{3DB4440E-449E-4543-AF08-C17DCDD479A4}" srcOrd="0" destOrd="0" presId="urn:microsoft.com/office/officeart/2005/8/layout/orgChart1"/>
    <dgm:cxn modelId="{2C3678A7-F731-4AE9-AE7E-E7C25C9D38A6}" type="presOf" srcId="{0029A465-445C-49C5-8D9B-13D32FECE615}" destId="{5D117A5E-8226-4398-9BE7-2D08E8D0BD13}" srcOrd="1" destOrd="0" presId="urn:microsoft.com/office/officeart/2005/8/layout/orgChart1"/>
    <dgm:cxn modelId="{22F965C0-3572-436F-92DE-1CBBB5AE2AEF}" type="presOf" srcId="{2AEB89F5-1C3F-45AA-93DA-E7D94D8E49C7}" destId="{43793C07-E4E3-4C87-80B4-A1C3A5BF3500}" srcOrd="0" destOrd="0" presId="urn:microsoft.com/office/officeart/2005/8/layout/orgChart1"/>
    <dgm:cxn modelId="{5FEDD2EB-34B5-4B12-93D2-9ED799A5EA2F}" type="presOf" srcId="{81DD3207-6758-4826-B3F4-8BBDAE9E0F0C}" destId="{F0633DD5-1B0A-4A11-928A-B6F81630AD20}" srcOrd="0" destOrd="0" presId="urn:microsoft.com/office/officeart/2005/8/layout/orgChart1"/>
    <dgm:cxn modelId="{6C26C981-A2A2-42B0-8DA5-A3ECA929AFB6}" type="presParOf" srcId="{33EB41F8-86E1-4F4E-8AFE-DBEFFA769EDF}" destId="{0205B76A-84CD-40BE-9BA2-40D079D0257B}" srcOrd="0" destOrd="0" presId="urn:microsoft.com/office/officeart/2005/8/layout/orgChart1"/>
    <dgm:cxn modelId="{0A70C7D3-DC8B-4077-88D4-DC48EF627C4E}" type="presParOf" srcId="{0205B76A-84CD-40BE-9BA2-40D079D0257B}" destId="{FEBD4033-C75B-487D-A118-0BF3CBE831AE}" srcOrd="0" destOrd="0" presId="urn:microsoft.com/office/officeart/2005/8/layout/orgChart1"/>
    <dgm:cxn modelId="{C30043C8-E1C1-418E-8A70-82FA574B241F}" type="presParOf" srcId="{FEBD4033-C75B-487D-A118-0BF3CBE831AE}" destId="{5BA68511-115C-4EFB-AAB0-DD5382D14958}" srcOrd="0" destOrd="0" presId="urn:microsoft.com/office/officeart/2005/8/layout/orgChart1"/>
    <dgm:cxn modelId="{E0F9C07A-4DAF-4CA1-AAAA-2910E5C86585}" type="presParOf" srcId="{FEBD4033-C75B-487D-A118-0BF3CBE831AE}" destId="{6744AAA7-0F97-446C-BE0F-2177D4DCA788}" srcOrd="1" destOrd="0" presId="urn:microsoft.com/office/officeart/2005/8/layout/orgChart1"/>
    <dgm:cxn modelId="{6A3B7464-89CE-49C0-AD9D-924C22F42D24}" type="presParOf" srcId="{0205B76A-84CD-40BE-9BA2-40D079D0257B}" destId="{6BDCC010-5E46-415A-AF41-0893A6374F56}" srcOrd="1" destOrd="0" presId="urn:microsoft.com/office/officeart/2005/8/layout/orgChart1"/>
    <dgm:cxn modelId="{7E8D4C35-7D55-4DEE-800F-5D9D8B1718DD}" type="presParOf" srcId="{6BDCC010-5E46-415A-AF41-0893A6374F56}" destId="{187E58F9-04C0-4A80-A4EB-58E0EB025271}" srcOrd="0" destOrd="0" presId="urn:microsoft.com/office/officeart/2005/8/layout/orgChart1"/>
    <dgm:cxn modelId="{664C8527-7808-420C-BFB7-C6CD1FD8D526}" type="presParOf" srcId="{6BDCC010-5E46-415A-AF41-0893A6374F56}" destId="{8E0E8EF3-3372-4F19-A3E6-E48100E13808}" srcOrd="1" destOrd="0" presId="urn:microsoft.com/office/officeart/2005/8/layout/orgChart1"/>
    <dgm:cxn modelId="{755D59EB-0A9A-491D-A12F-3EA4F326DEC8}" type="presParOf" srcId="{8E0E8EF3-3372-4F19-A3E6-E48100E13808}" destId="{DA3BC226-92A1-4440-B3E8-B83D9D37E8B0}" srcOrd="0" destOrd="0" presId="urn:microsoft.com/office/officeart/2005/8/layout/orgChart1"/>
    <dgm:cxn modelId="{6C67347C-EDE7-44C6-9CCF-454B5E4889C6}" type="presParOf" srcId="{DA3BC226-92A1-4440-B3E8-B83D9D37E8B0}" destId="{C6006F58-2B39-4C48-9729-580B6CDB49A3}" srcOrd="0" destOrd="0" presId="urn:microsoft.com/office/officeart/2005/8/layout/orgChart1"/>
    <dgm:cxn modelId="{8463FE37-879B-4439-A1F8-A20D179FA337}" type="presParOf" srcId="{DA3BC226-92A1-4440-B3E8-B83D9D37E8B0}" destId="{0EA9F833-C32D-47E0-B055-36904E698357}" srcOrd="1" destOrd="0" presId="urn:microsoft.com/office/officeart/2005/8/layout/orgChart1"/>
    <dgm:cxn modelId="{BDF6F66E-BD9F-4175-B280-4046919419F5}" type="presParOf" srcId="{8E0E8EF3-3372-4F19-A3E6-E48100E13808}" destId="{1D94F02C-F319-4AB1-8809-F94044CABBFA}" srcOrd="1" destOrd="0" presId="urn:microsoft.com/office/officeart/2005/8/layout/orgChart1"/>
    <dgm:cxn modelId="{3F3AF6ED-7CCF-4EDE-87CC-440F4FC6CE53}" type="presParOf" srcId="{8E0E8EF3-3372-4F19-A3E6-E48100E13808}" destId="{27FB01B4-4098-41A7-BDB8-2618155D291C}" srcOrd="2" destOrd="0" presId="urn:microsoft.com/office/officeart/2005/8/layout/orgChart1"/>
    <dgm:cxn modelId="{B9789704-D0EB-4B6D-A307-6E8135CCCC68}" type="presParOf" srcId="{6BDCC010-5E46-415A-AF41-0893A6374F56}" destId="{F0633DD5-1B0A-4A11-928A-B6F81630AD20}" srcOrd="2" destOrd="0" presId="urn:microsoft.com/office/officeart/2005/8/layout/orgChart1"/>
    <dgm:cxn modelId="{6D0879A0-C982-4254-AC28-DFE7FC9B2B66}" type="presParOf" srcId="{6BDCC010-5E46-415A-AF41-0893A6374F56}" destId="{41EF32FC-6D81-4401-AEA6-AEF686258E16}" srcOrd="3" destOrd="0" presId="urn:microsoft.com/office/officeart/2005/8/layout/orgChart1"/>
    <dgm:cxn modelId="{DF75D32C-E40B-4FEF-BD1E-D4EDED8A91B5}" type="presParOf" srcId="{41EF32FC-6D81-4401-AEA6-AEF686258E16}" destId="{DB8CFB37-E9B1-489E-9FCD-9A28C19C67FB}" srcOrd="0" destOrd="0" presId="urn:microsoft.com/office/officeart/2005/8/layout/orgChart1"/>
    <dgm:cxn modelId="{918C5D28-8584-4D24-8856-68C84BC7407B}" type="presParOf" srcId="{DB8CFB37-E9B1-489E-9FCD-9A28C19C67FB}" destId="{3B4BBAC5-319D-4D5F-9C42-24B9708D9334}" srcOrd="0" destOrd="0" presId="urn:microsoft.com/office/officeart/2005/8/layout/orgChart1"/>
    <dgm:cxn modelId="{32AAD151-3085-4C6A-A27D-85F6F37B8B46}" type="presParOf" srcId="{DB8CFB37-E9B1-489E-9FCD-9A28C19C67FB}" destId="{9CE29E21-FAC9-4248-9DB3-C8E676DAE3E9}" srcOrd="1" destOrd="0" presId="urn:microsoft.com/office/officeart/2005/8/layout/orgChart1"/>
    <dgm:cxn modelId="{E014B044-5360-427B-BE23-0058281183A4}" type="presParOf" srcId="{41EF32FC-6D81-4401-AEA6-AEF686258E16}" destId="{449A73F0-403E-4B28-8E9E-88003D8E7EBC}" srcOrd="1" destOrd="0" presId="urn:microsoft.com/office/officeart/2005/8/layout/orgChart1"/>
    <dgm:cxn modelId="{97BEDC4E-1687-488E-8B63-272A14661528}" type="presParOf" srcId="{41EF32FC-6D81-4401-AEA6-AEF686258E16}" destId="{680C4694-4195-468B-A738-1AA874D72260}" srcOrd="2" destOrd="0" presId="urn:microsoft.com/office/officeart/2005/8/layout/orgChart1"/>
    <dgm:cxn modelId="{24237411-30E7-4EAE-8914-5474EAC42736}" type="presParOf" srcId="{6BDCC010-5E46-415A-AF41-0893A6374F56}" destId="{3DB4440E-449E-4543-AF08-C17DCDD479A4}" srcOrd="4" destOrd="0" presId="urn:microsoft.com/office/officeart/2005/8/layout/orgChart1"/>
    <dgm:cxn modelId="{E6C492F9-BBF6-47F8-A8E3-D6460B5C6A60}" type="presParOf" srcId="{6BDCC010-5E46-415A-AF41-0893A6374F56}" destId="{74E700FA-5F96-46F2-BC1E-5A2B09040C4F}" srcOrd="5" destOrd="0" presId="urn:microsoft.com/office/officeart/2005/8/layout/orgChart1"/>
    <dgm:cxn modelId="{39E9D8DE-C4A1-4E72-9BC7-A0B897B0A6D6}" type="presParOf" srcId="{74E700FA-5F96-46F2-BC1E-5A2B09040C4F}" destId="{6D56630D-30FC-4139-B0E6-0D21755659D2}" srcOrd="0" destOrd="0" presId="urn:microsoft.com/office/officeart/2005/8/layout/orgChart1"/>
    <dgm:cxn modelId="{44B5F78D-C713-4DE2-8636-1C9FF7EA8EE0}" type="presParOf" srcId="{6D56630D-30FC-4139-B0E6-0D21755659D2}" destId="{E905FEBB-0954-4EA4-999F-214CDE06077C}" srcOrd="0" destOrd="0" presId="urn:microsoft.com/office/officeart/2005/8/layout/orgChart1"/>
    <dgm:cxn modelId="{DECAEA9D-2624-46C5-A11A-9B1F0E537528}" type="presParOf" srcId="{6D56630D-30FC-4139-B0E6-0D21755659D2}" destId="{32164ED7-8644-4A7E-A73F-5790A73199C8}" srcOrd="1" destOrd="0" presId="urn:microsoft.com/office/officeart/2005/8/layout/orgChart1"/>
    <dgm:cxn modelId="{9A8E66B4-2E93-4886-A6CE-D71A53AE0491}" type="presParOf" srcId="{74E700FA-5F96-46F2-BC1E-5A2B09040C4F}" destId="{5222858F-D16F-4FDC-A06B-19515297BB34}" srcOrd="1" destOrd="0" presId="urn:microsoft.com/office/officeart/2005/8/layout/orgChart1"/>
    <dgm:cxn modelId="{0375BD6B-3DF2-46D5-9D1F-D7B1A8BBD300}" type="presParOf" srcId="{74E700FA-5F96-46F2-BC1E-5A2B09040C4F}" destId="{1BED1247-302A-42F4-A6D5-38298914FD21}" srcOrd="2" destOrd="0" presId="urn:microsoft.com/office/officeart/2005/8/layout/orgChart1"/>
    <dgm:cxn modelId="{1919F73F-1B45-4F05-B874-7B2DEAE84C3F}" type="presParOf" srcId="{6BDCC010-5E46-415A-AF41-0893A6374F56}" destId="{4F05EA5B-4836-490C-8EF9-3463C1E197BC}" srcOrd="6" destOrd="0" presId="urn:microsoft.com/office/officeart/2005/8/layout/orgChart1"/>
    <dgm:cxn modelId="{12FF8CEA-6315-4411-B8FF-72176B9EEDFD}" type="presParOf" srcId="{6BDCC010-5E46-415A-AF41-0893A6374F56}" destId="{953C6498-95E4-49B6-91BB-3A960D788A45}" srcOrd="7" destOrd="0" presId="urn:microsoft.com/office/officeart/2005/8/layout/orgChart1"/>
    <dgm:cxn modelId="{0B7CFF69-36C2-4F29-9F0E-F3DB0EAF1BC2}" type="presParOf" srcId="{953C6498-95E4-49B6-91BB-3A960D788A45}" destId="{343DAF7D-B218-4EE8-93CC-009AF458F2DD}" srcOrd="0" destOrd="0" presId="urn:microsoft.com/office/officeart/2005/8/layout/orgChart1"/>
    <dgm:cxn modelId="{AE69C9E2-ACCD-4ACC-BAC5-D335602A9013}" type="presParOf" srcId="{343DAF7D-B218-4EE8-93CC-009AF458F2DD}" destId="{EA89586B-189C-46F8-9546-3CC203BEA328}" srcOrd="0" destOrd="0" presId="urn:microsoft.com/office/officeart/2005/8/layout/orgChart1"/>
    <dgm:cxn modelId="{64B80DB5-E083-4FD2-B763-C7EB117289BC}" type="presParOf" srcId="{343DAF7D-B218-4EE8-93CC-009AF458F2DD}" destId="{A51A55EE-428F-44D1-BF2D-937650377414}" srcOrd="1" destOrd="0" presId="urn:microsoft.com/office/officeart/2005/8/layout/orgChart1"/>
    <dgm:cxn modelId="{D47A814E-D257-4CCA-AB4C-36666F2E73C4}" type="presParOf" srcId="{953C6498-95E4-49B6-91BB-3A960D788A45}" destId="{E6CB40C7-A7C4-4961-838E-2D58E6DB02F9}" srcOrd="1" destOrd="0" presId="urn:microsoft.com/office/officeart/2005/8/layout/orgChart1"/>
    <dgm:cxn modelId="{E4C6A0AB-F672-496F-B283-491CBE3B3107}" type="presParOf" srcId="{953C6498-95E4-49B6-91BB-3A960D788A45}" destId="{559EA0A8-C7D4-4AB1-9907-7024E3D3B4F4}" srcOrd="2" destOrd="0" presId="urn:microsoft.com/office/officeart/2005/8/layout/orgChart1"/>
    <dgm:cxn modelId="{79E36367-96A8-4663-8B70-E0AD8F1F75A2}" type="presParOf" srcId="{6BDCC010-5E46-415A-AF41-0893A6374F56}" destId="{F868B666-0503-48AD-AA90-8953A50BCC6C}" srcOrd="8" destOrd="0" presId="urn:microsoft.com/office/officeart/2005/8/layout/orgChart1"/>
    <dgm:cxn modelId="{82B45163-4D67-4F10-8C89-51473208ADFF}" type="presParOf" srcId="{6BDCC010-5E46-415A-AF41-0893A6374F56}" destId="{62CEF5AA-3414-42D1-BFE7-74DFAF47D9BB}" srcOrd="9" destOrd="0" presId="urn:microsoft.com/office/officeart/2005/8/layout/orgChart1"/>
    <dgm:cxn modelId="{76165009-6FB5-4D43-B7FF-2B24F10B5FB9}" type="presParOf" srcId="{62CEF5AA-3414-42D1-BFE7-74DFAF47D9BB}" destId="{8D996203-079E-4168-AE21-3E3D3434A7B6}" srcOrd="0" destOrd="0" presId="urn:microsoft.com/office/officeart/2005/8/layout/orgChart1"/>
    <dgm:cxn modelId="{9CDECAFC-1959-40A5-8719-852B287B5684}" type="presParOf" srcId="{8D996203-079E-4168-AE21-3E3D3434A7B6}" destId="{4CCAABB2-3387-4C2A-84DF-81CC4373A445}" srcOrd="0" destOrd="0" presId="urn:microsoft.com/office/officeart/2005/8/layout/orgChart1"/>
    <dgm:cxn modelId="{FD697EE1-D8AD-4240-9FA7-1E518A9872F5}" type="presParOf" srcId="{8D996203-079E-4168-AE21-3E3D3434A7B6}" destId="{4D3C18AF-E50D-4C42-8603-C2D0A8753412}" srcOrd="1" destOrd="0" presId="urn:microsoft.com/office/officeart/2005/8/layout/orgChart1"/>
    <dgm:cxn modelId="{F5736839-3080-4F65-AEC0-77211C1F3F05}" type="presParOf" srcId="{62CEF5AA-3414-42D1-BFE7-74DFAF47D9BB}" destId="{5D822193-BD72-40E1-B474-9889921E5300}" srcOrd="1" destOrd="0" presId="urn:microsoft.com/office/officeart/2005/8/layout/orgChart1"/>
    <dgm:cxn modelId="{D15EF5F7-8068-4AAE-BE1B-716EAB691D75}" type="presParOf" srcId="{62CEF5AA-3414-42D1-BFE7-74DFAF47D9BB}" destId="{C6DF4127-8685-491D-BB01-40B069F34C95}" srcOrd="2" destOrd="0" presId="urn:microsoft.com/office/officeart/2005/8/layout/orgChart1"/>
    <dgm:cxn modelId="{DA29CAC0-A6A6-4331-BE61-12AB218B7C8D}" type="presParOf" srcId="{6BDCC010-5E46-415A-AF41-0893A6374F56}" destId="{99478CCF-5646-41E4-A0CA-8369A6F3410C}" srcOrd="10" destOrd="0" presId="urn:microsoft.com/office/officeart/2005/8/layout/orgChart1"/>
    <dgm:cxn modelId="{55EADEA1-2478-46D7-923B-2B69FFC8BDB3}" type="presParOf" srcId="{6BDCC010-5E46-415A-AF41-0893A6374F56}" destId="{1BFC5F0C-43C4-4179-89F5-99B7912B9192}" srcOrd="11" destOrd="0" presId="urn:microsoft.com/office/officeart/2005/8/layout/orgChart1"/>
    <dgm:cxn modelId="{9ABD281C-91BE-4132-8EFB-B10663F9398A}" type="presParOf" srcId="{1BFC5F0C-43C4-4179-89F5-99B7912B9192}" destId="{FF2825B7-708B-4FB9-A3A7-E289F170AAA4}" srcOrd="0" destOrd="0" presId="urn:microsoft.com/office/officeart/2005/8/layout/orgChart1"/>
    <dgm:cxn modelId="{EE2B05FE-92E0-465C-98AF-B9D991CE288E}" type="presParOf" srcId="{FF2825B7-708B-4FB9-A3A7-E289F170AAA4}" destId="{D09FE3EB-0F6A-4E88-8973-12B2D8C0B87D}" srcOrd="0" destOrd="0" presId="urn:microsoft.com/office/officeart/2005/8/layout/orgChart1"/>
    <dgm:cxn modelId="{B467EF22-D570-48A0-9C9E-54867C17C3CF}" type="presParOf" srcId="{FF2825B7-708B-4FB9-A3A7-E289F170AAA4}" destId="{B3A57947-BE74-41EA-95AE-2CA1F74D2C0E}" srcOrd="1" destOrd="0" presId="urn:microsoft.com/office/officeart/2005/8/layout/orgChart1"/>
    <dgm:cxn modelId="{9F221C97-FF9F-4270-94CC-255EC4A3DBBF}" type="presParOf" srcId="{1BFC5F0C-43C4-4179-89F5-99B7912B9192}" destId="{910DBC93-78D5-46EC-AE5A-23AF77A5B287}" srcOrd="1" destOrd="0" presId="urn:microsoft.com/office/officeart/2005/8/layout/orgChart1"/>
    <dgm:cxn modelId="{BD8EF2B3-1A27-44BA-87CA-7F21B683C9D3}" type="presParOf" srcId="{1BFC5F0C-43C4-4179-89F5-99B7912B9192}" destId="{43FF4336-C54C-4EEC-981C-8A3C08D12DA1}" srcOrd="2" destOrd="0" presId="urn:microsoft.com/office/officeart/2005/8/layout/orgChart1"/>
    <dgm:cxn modelId="{1392EAEF-93A3-434F-9439-18CB26961682}" type="presParOf" srcId="{6BDCC010-5E46-415A-AF41-0893A6374F56}" destId="{F8BBB67C-F881-4FDA-861A-FA8B84975234}" srcOrd="12" destOrd="0" presId="urn:microsoft.com/office/officeart/2005/8/layout/orgChart1"/>
    <dgm:cxn modelId="{54DBA635-DB52-47E0-BC03-0C93E14FDCB8}" type="presParOf" srcId="{6BDCC010-5E46-415A-AF41-0893A6374F56}" destId="{C7069CC1-241A-434D-8EE5-E8F340144F87}" srcOrd="13" destOrd="0" presId="urn:microsoft.com/office/officeart/2005/8/layout/orgChart1"/>
    <dgm:cxn modelId="{62DBEE84-9170-488B-A65E-EB581C5E2CE6}" type="presParOf" srcId="{C7069CC1-241A-434D-8EE5-E8F340144F87}" destId="{5C2C26EA-8546-4B1E-8FC4-B5B62A9F01D1}" srcOrd="0" destOrd="0" presId="urn:microsoft.com/office/officeart/2005/8/layout/orgChart1"/>
    <dgm:cxn modelId="{4675C18A-E649-44D6-A5CC-C6478DF7D15E}" type="presParOf" srcId="{5C2C26EA-8546-4B1E-8FC4-B5B62A9F01D1}" destId="{DDCFCE17-E86B-42AD-B49E-411C4ADA574C}" srcOrd="0" destOrd="0" presId="urn:microsoft.com/office/officeart/2005/8/layout/orgChart1"/>
    <dgm:cxn modelId="{969F428E-B87A-4D92-B784-58B2DF77831E}" type="presParOf" srcId="{5C2C26EA-8546-4B1E-8FC4-B5B62A9F01D1}" destId="{163901CF-C740-4231-B98F-0A656474B0BA}" srcOrd="1" destOrd="0" presId="urn:microsoft.com/office/officeart/2005/8/layout/orgChart1"/>
    <dgm:cxn modelId="{EC933521-7567-4322-AE26-96F860D40C9C}" type="presParOf" srcId="{C7069CC1-241A-434D-8EE5-E8F340144F87}" destId="{263DF82A-4C1D-45C1-A199-2CC53D9F05AA}" srcOrd="1" destOrd="0" presId="urn:microsoft.com/office/officeart/2005/8/layout/orgChart1"/>
    <dgm:cxn modelId="{43C8DAC9-4CB2-46C3-A4A5-26B813158E26}" type="presParOf" srcId="{C7069CC1-241A-434D-8EE5-E8F340144F87}" destId="{A9642168-3E63-4454-88A7-C8DD5394CF8B}" srcOrd="2" destOrd="0" presId="urn:microsoft.com/office/officeart/2005/8/layout/orgChart1"/>
    <dgm:cxn modelId="{B1BAB803-3C30-400B-B570-86C2A19AFE63}" type="presParOf" srcId="{6BDCC010-5E46-415A-AF41-0893A6374F56}" destId="{158B141E-5307-4A58-8C8B-D7365B3EC185}" srcOrd="14" destOrd="0" presId="urn:microsoft.com/office/officeart/2005/8/layout/orgChart1"/>
    <dgm:cxn modelId="{5F4D14D1-6ACE-4906-9459-B6A8FD99E5B8}" type="presParOf" srcId="{6BDCC010-5E46-415A-AF41-0893A6374F56}" destId="{EC76A7F2-318E-4F7C-912B-C79FE9F875BE}" srcOrd="15" destOrd="0" presId="urn:microsoft.com/office/officeart/2005/8/layout/orgChart1"/>
    <dgm:cxn modelId="{AC56489A-3176-402C-AB4C-7E38E174113F}" type="presParOf" srcId="{EC76A7F2-318E-4F7C-912B-C79FE9F875BE}" destId="{41122429-4841-4109-B67E-D58A38FAF3BD}" srcOrd="0" destOrd="0" presId="urn:microsoft.com/office/officeart/2005/8/layout/orgChart1"/>
    <dgm:cxn modelId="{D24C0009-8D13-4361-9FCD-27B06B9ED4C1}" type="presParOf" srcId="{41122429-4841-4109-B67E-D58A38FAF3BD}" destId="{0A8F1FE0-A792-43F5-BEBF-787FA35A4DAC}" srcOrd="0" destOrd="0" presId="urn:microsoft.com/office/officeart/2005/8/layout/orgChart1"/>
    <dgm:cxn modelId="{184B9B03-E696-40AF-9877-BFDBF8F379AE}" type="presParOf" srcId="{41122429-4841-4109-B67E-D58A38FAF3BD}" destId="{5D117A5E-8226-4398-9BE7-2D08E8D0BD13}" srcOrd="1" destOrd="0" presId="urn:microsoft.com/office/officeart/2005/8/layout/orgChart1"/>
    <dgm:cxn modelId="{DC5E9BE5-9329-4133-A05F-6C37782099E6}" type="presParOf" srcId="{EC76A7F2-318E-4F7C-912B-C79FE9F875BE}" destId="{FC5CEF72-B27B-408C-8F42-3F78E719D7CC}" srcOrd="1" destOrd="0" presId="urn:microsoft.com/office/officeart/2005/8/layout/orgChart1"/>
    <dgm:cxn modelId="{AD2F3A2A-ABBD-47F8-B06F-75420677FF13}" type="presParOf" srcId="{EC76A7F2-318E-4F7C-912B-C79FE9F875BE}" destId="{F33AFF7B-5DE2-4DB9-AFF2-2A6883232DAB}" srcOrd="2" destOrd="0" presId="urn:microsoft.com/office/officeart/2005/8/layout/orgChart1"/>
    <dgm:cxn modelId="{3F101EB5-3468-4897-893B-C1337D2ADB45}" type="presParOf" srcId="{6BDCC010-5E46-415A-AF41-0893A6374F56}" destId="{4D5A99D0-2A77-4750-9154-F471E74B6BF5}" srcOrd="16" destOrd="0" presId="urn:microsoft.com/office/officeart/2005/8/layout/orgChart1"/>
    <dgm:cxn modelId="{AFE8120C-D77C-447A-A86C-BC3C06C553DA}" type="presParOf" srcId="{6BDCC010-5E46-415A-AF41-0893A6374F56}" destId="{555EDE7A-78E8-4B0F-972E-A1FB3721CC5C}" srcOrd="17" destOrd="0" presId="urn:microsoft.com/office/officeart/2005/8/layout/orgChart1"/>
    <dgm:cxn modelId="{5B8E5386-E0B0-4E8B-A879-1D3C192FE51E}" type="presParOf" srcId="{555EDE7A-78E8-4B0F-972E-A1FB3721CC5C}" destId="{D271346B-C395-4C9F-9A4A-A8C7090B65AB}" srcOrd="0" destOrd="0" presId="urn:microsoft.com/office/officeart/2005/8/layout/orgChart1"/>
    <dgm:cxn modelId="{2C10DC6B-2B0D-484B-8EEE-5F714763470A}" type="presParOf" srcId="{D271346B-C395-4C9F-9A4A-A8C7090B65AB}" destId="{4E314B44-8A0A-4FAA-B537-137A237324BB}" srcOrd="0" destOrd="0" presId="urn:microsoft.com/office/officeart/2005/8/layout/orgChart1"/>
    <dgm:cxn modelId="{F01B35FD-FFB6-427B-83C9-BA9EA166AA99}" type="presParOf" srcId="{D271346B-C395-4C9F-9A4A-A8C7090B65AB}" destId="{824A7E23-EC3E-471F-8145-243F541EA4C5}" srcOrd="1" destOrd="0" presId="urn:microsoft.com/office/officeart/2005/8/layout/orgChart1"/>
    <dgm:cxn modelId="{EDD16E60-E9C5-4054-B638-9EB45D19C434}" type="presParOf" srcId="{555EDE7A-78E8-4B0F-972E-A1FB3721CC5C}" destId="{4F2B628D-FB2A-4D3F-AA66-7DE40410B8B1}" srcOrd="1" destOrd="0" presId="urn:microsoft.com/office/officeart/2005/8/layout/orgChart1"/>
    <dgm:cxn modelId="{DF662F98-4BFA-4110-943B-686F411B9228}" type="presParOf" srcId="{555EDE7A-78E8-4B0F-972E-A1FB3721CC5C}" destId="{618C462F-1B2F-4FA9-B1D2-574A6EC57407}" srcOrd="2" destOrd="0" presId="urn:microsoft.com/office/officeart/2005/8/layout/orgChart1"/>
    <dgm:cxn modelId="{C892E2F9-4AA4-491A-A9EE-F6DED7506664}" type="presParOf" srcId="{6BDCC010-5E46-415A-AF41-0893A6374F56}" destId="{43793C07-E4E3-4C87-80B4-A1C3A5BF3500}" srcOrd="18" destOrd="0" presId="urn:microsoft.com/office/officeart/2005/8/layout/orgChart1"/>
    <dgm:cxn modelId="{3C0BF612-896E-49AD-80BB-DF5C49415D21}" type="presParOf" srcId="{6BDCC010-5E46-415A-AF41-0893A6374F56}" destId="{E916A65A-1620-4506-8ABF-FB384584A955}" srcOrd="19" destOrd="0" presId="urn:microsoft.com/office/officeart/2005/8/layout/orgChart1"/>
    <dgm:cxn modelId="{A31DA72D-0C8A-488C-ACE7-A44DEAE18FE1}" type="presParOf" srcId="{E916A65A-1620-4506-8ABF-FB384584A955}" destId="{C3C84CF2-BE90-4593-9EB0-471EA9EC7DD8}" srcOrd="0" destOrd="0" presId="urn:microsoft.com/office/officeart/2005/8/layout/orgChart1"/>
    <dgm:cxn modelId="{0E9AB27D-2AA3-4ACE-9D42-B8EC2D02674C}" type="presParOf" srcId="{C3C84CF2-BE90-4593-9EB0-471EA9EC7DD8}" destId="{4CDA9336-886C-47D6-8DD7-3E88ABE38128}" srcOrd="0" destOrd="0" presId="urn:microsoft.com/office/officeart/2005/8/layout/orgChart1"/>
    <dgm:cxn modelId="{C4903CF0-2405-4ACA-8AF0-2A4201C06560}" type="presParOf" srcId="{C3C84CF2-BE90-4593-9EB0-471EA9EC7DD8}" destId="{D53DFC4F-11B9-4AF6-8AD3-1658BCC8DE8B}" srcOrd="1" destOrd="0" presId="urn:microsoft.com/office/officeart/2005/8/layout/orgChart1"/>
    <dgm:cxn modelId="{0958FB3A-D182-4AE2-A24C-B10307920FE6}" type="presParOf" srcId="{E916A65A-1620-4506-8ABF-FB384584A955}" destId="{9B48DE01-BFE1-4C43-A1EC-3DAC98EEE45C}" srcOrd="1" destOrd="0" presId="urn:microsoft.com/office/officeart/2005/8/layout/orgChart1"/>
    <dgm:cxn modelId="{C21A17BA-9FC6-405B-B841-7033ACA67C78}" type="presParOf" srcId="{E916A65A-1620-4506-8ABF-FB384584A955}" destId="{5C0FA14E-E731-4D97-B49C-F2A198449C96}" srcOrd="2" destOrd="0" presId="urn:microsoft.com/office/officeart/2005/8/layout/orgChart1"/>
    <dgm:cxn modelId="{B1470056-33BC-460E-8E51-E93345E38FEA}" type="presParOf" srcId="{6BDCC010-5E46-415A-AF41-0893A6374F56}" destId="{E0D5387A-225B-4471-9FD9-3F5B1FD405E9}" srcOrd="20" destOrd="0" presId="urn:microsoft.com/office/officeart/2005/8/layout/orgChart1"/>
    <dgm:cxn modelId="{9B3AAD7A-AEB3-4A35-9967-092ACC8C1BF2}" type="presParOf" srcId="{6BDCC010-5E46-415A-AF41-0893A6374F56}" destId="{C4854444-72E4-4831-B0B2-C2CD3C97C46F}" srcOrd="21" destOrd="0" presId="urn:microsoft.com/office/officeart/2005/8/layout/orgChart1"/>
    <dgm:cxn modelId="{FC2C8896-CA23-468C-ACB7-AD26F61DCA1D}" type="presParOf" srcId="{C4854444-72E4-4831-B0B2-C2CD3C97C46F}" destId="{09C038D8-00A8-4857-BE4F-B69D8D33603E}" srcOrd="0" destOrd="0" presId="urn:microsoft.com/office/officeart/2005/8/layout/orgChart1"/>
    <dgm:cxn modelId="{4A8D6E5C-EF66-478E-B525-54E62EAAC9B6}" type="presParOf" srcId="{09C038D8-00A8-4857-BE4F-B69D8D33603E}" destId="{07FDDDD6-804F-4FD0-A567-83A5828C11D2}" srcOrd="0" destOrd="0" presId="urn:microsoft.com/office/officeart/2005/8/layout/orgChart1"/>
    <dgm:cxn modelId="{077182B3-E3A1-4DD2-A537-99B1BE276AF2}" type="presParOf" srcId="{09C038D8-00A8-4857-BE4F-B69D8D33603E}" destId="{DF1417EA-BA0C-4535-8A8F-B234971ED48F}" srcOrd="1" destOrd="0" presId="urn:microsoft.com/office/officeart/2005/8/layout/orgChart1"/>
    <dgm:cxn modelId="{F46DCF23-6F4E-4C14-BC89-CF5C1AAA5474}" type="presParOf" srcId="{C4854444-72E4-4831-B0B2-C2CD3C97C46F}" destId="{B09950F8-3FC1-4671-BCC5-0311CA758A8A}" srcOrd="1" destOrd="0" presId="urn:microsoft.com/office/officeart/2005/8/layout/orgChart1"/>
    <dgm:cxn modelId="{3A62A816-2F88-43A7-A5F7-80094B49FEA3}" type="presParOf" srcId="{C4854444-72E4-4831-B0B2-C2CD3C97C46F}" destId="{0AF78BE4-5B59-4940-AA0D-B2A9FC64394B}" srcOrd="2" destOrd="0" presId="urn:microsoft.com/office/officeart/2005/8/layout/orgChart1"/>
    <dgm:cxn modelId="{6E70F4DE-8ABB-49C3-B4EC-0B66205A6712}" type="presParOf" srcId="{6BDCC010-5E46-415A-AF41-0893A6374F56}" destId="{852AD222-EE99-4C0B-A114-83F35445EA03}" srcOrd="22" destOrd="0" presId="urn:microsoft.com/office/officeart/2005/8/layout/orgChart1"/>
    <dgm:cxn modelId="{EEFC038B-5803-455A-82F7-6B49DF2C92A7}" type="presParOf" srcId="{6BDCC010-5E46-415A-AF41-0893A6374F56}" destId="{8CE2BA7D-C0AF-4915-9B96-C68D1854099C}" srcOrd="23" destOrd="0" presId="urn:microsoft.com/office/officeart/2005/8/layout/orgChart1"/>
    <dgm:cxn modelId="{D540D235-A505-42BC-8685-6ADCDE18DA58}" type="presParOf" srcId="{8CE2BA7D-C0AF-4915-9B96-C68D1854099C}" destId="{516498FC-73C7-4A4F-AB77-1165BDC4018A}" srcOrd="0" destOrd="0" presId="urn:microsoft.com/office/officeart/2005/8/layout/orgChart1"/>
    <dgm:cxn modelId="{F3915C24-ABA4-4BAB-B8B5-944CB56E55E6}" type="presParOf" srcId="{516498FC-73C7-4A4F-AB77-1165BDC4018A}" destId="{10210A5D-9CE7-4481-BED3-D1FF333C3ABC}" srcOrd="0" destOrd="0" presId="urn:microsoft.com/office/officeart/2005/8/layout/orgChart1"/>
    <dgm:cxn modelId="{A908B712-D75B-4217-9A53-E0B9B31E4AEA}" type="presParOf" srcId="{516498FC-73C7-4A4F-AB77-1165BDC4018A}" destId="{A232C9A0-7737-493F-81F1-E24F92622826}" srcOrd="1" destOrd="0" presId="urn:microsoft.com/office/officeart/2005/8/layout/orgChart1"/>
    <dgm:cxn modelId="{1AF05658-40A6-4E17-AB2E-A5519DB68861}" type="presParOf" srcId="{8CE2BA7D-C0AF-4915-9B96-C68D1854099C}" destId="{77B39580-F283-476D-A30F-5C68275F85FF}" srcOrd="1" destOrd="0" presId="urn:microsoft.com/office/officeart/2005/8/layout/orgChart1"/>
    <dgm:cxn modelId="{51DA890C-1AC3-473E-83E1-ACE6223A8066}" type="presParOf" srcId="{8CE2BA7D-C0AF-4915-9B96-C68D1854099C}" destId="{38B992D5-6D65-455F-A5DD-E4400CFE1616}" srcOrd="2" destOrd="0" presId="urn:microsoft.com/office/officeart/2005/8/layout/orgChart1"/>
    <dgm:cxn modelId="{C50D3894-5B5C-4E29-8768-1A43FE85EC61}" type="presParOf" srcId="{6BDCC010-5E46-415A-AF41-0893A6374F56}" destId="{5B15FEEB-B260-4BB9-89FE-72917D159BFA}" srcOrd="24" destOrd="0" presId="urn:microsoft.com/office/officeart/2005/8/layout/orgChart1"/>
    <dgm:cxn modelId="{557B00F4-ECB1-4F8B-9E11-ED0229DBA582}" type="presParOf" srcId="{6BDCC010-5E46-415A-AF41-0893A6374F56}" destId="{93BBB4EB-E953-40AD-B9EB-56AF100C8318}" srcOrd="25" destOrd="0" presId="urn:microsoft.com/office/officeart/2005/8/layout/orgChart1"/>
    <dgm:cxn modelId="{BB0D7C7A-C9AA-4025-BCCE-59D34F6B5B10}" type="presParOf" srcId="{93BBB4EB-E953-40AD-B9EB-56AF100C8318}" destId="{CB251E00-AD6A-474D-88CE-607101179346}" srcOrd="0" destOrd="0" presId="urn:microsoft.com/office/officeart/2005/8/layout/orgChart1"/>
    <dgm:cxn modelId="{7146F6C3-8E46-4A64-B36D-23A6D8CCE004}" type="presParOf" srcId="{CB251E00-AD6A-474D-88CE-607101179346}" destId="{80B365E4-CA66-44B2-A974-84D3232258DA}" srcOrd="0" destOrd="0" presId="urn:microsoft.com/office/officeart/2005/8/layout/orgChart1"/>
    <dgm:cxn modelId="{504B80DB-70D8-48A0-BFB3-2CF229DA5EEE}" type="presParOf" srcId="{CB251E00-AD6A-474D-88CE-607101179346}" destId="{F4B5BA97-57F9-417A-BB20-27455E1F4619}" srcOrd="1" destOrd="0" presId="urn:microsoft.com/office/officeart/2005/8/layout/orgChart1"/>
    <dgm:cxn modelId="{55C0F0E8-EC54-461C-8821-101D67BCC65A}" type="presParOf" srcId="{93BBB4EB-E953-40AD-B9EB-56AF100C8318}" destId="{E8677635-18BA-4DDB-B6E6-79603969201A}" srcOrd="1" destOrd="0" presId="urn:microsoft.com/office/officeart/2005/8/layout/orgChart1"/>
    <dgm:cxn modelId="{684ED1BF-30FB-40D7-989C-173DD0D74FA3}" type="presParOf" srcId="{93BBB4EB-E953-40AD-B9EB-56AF100C8318}" destId="{AAF648AC-D937-456A-8FF9-9997C213947A}" srcOrd="2" destOrd="0" presId="urn:microsoft.com/office/officeart/2005/8/layout/orgChart1"/>
    <dgm:cxn modelId="{7008BC25-FD80-4959-8382-834EBE804C4D}" type="presParOf" srcId="{6BDCC010-5E46-415A-AF41-0893A6374F56}" destId="{A3A8A824-5E3C-4428-AEEB-88D483234FBC}" srcOrd="26" destOrd="0" presId="urn:microsoft.com/office/officeart/2005/8/layout/orgChart1"/>
    <dgm:cxn modelId="{C283C4DE-B623-4BB0-A2EC-878E1361D116}" type="presParOf" srcId="{6BDCC010-5E46-415A-AF41-0893A6374F56}" destId="{C9730770-3B7C-4071-BB1D-38C9FC8E02AC}" srcOrd="27" destOrd="0" presId="urn:microsoft.com/office/officeart/2005/8/layout/orgChart1"/>
    <dgm:cxn modelId="{65CC59CD-C2CB-42F7-97AA-6424BCC7457C}" type="presParOf" srcId="{C9730770-3B7C-4071-BB1D-38C9FC8E02AC}" destId="{08587559-CB4A-4C28-ABB6-5AAB032FE283}" srcOrd="0" destOrd="0" presId="urn:microsoft.com/office/officeart/2005/8/layout/orgChart1"/>
    <dgm:cxn modelId="{7E764927-E36E-41DF-9B81-1C78A7A1AF0D}" type="presParOf" srcId="{08587559-CB4A-4C28-ABB6-5AAB032FE283}" destId="{F90C5E12-CCED-47CE-8BA4-11E24FBCDB56}" srcOrd="0" destOrd="0" presId="urn:microsoft.com/office/officeart/2005/8/layout/orgChart1"/>
    <dgm:cxn modelId="{CFD7642F-E8BD-45F8-80C9-D5D665666885}" type="presParOf" srcId="{08587559-CB4A-4C28-ABB6-5AAB032FE283}" destId="{18A1FEC2-AD8B-43CA-8CF9-44C4B0E963D7}" srcOrd="1" destOrd="0" presId="urn:microsoft.com/office/officeart/2005/8/layout/orgChart1"/>
    <dgm:cxn modelId="{27144494-4568-404F-B03E-577C3B7D2B1A}" type="presParOf" srcId="{C9730770-3B7C-4071-BB1D-38C9FC8E02AC}" destId="{F44C164C-1F8E-4046-AB48-38330F95A0A1}" srcOrd="1" destOrd="0" presId="urn:microsoft.com/office/officeart/2005/8/layout/orgChart1"/>
    <dgm:cxn modelId="{340FD830-0908-467C-8747-A39A0CB3A855}" type="presParOf" srcId="{C9730770-3B7C-4071-BB1D-38C9FC8E02AC}" destId="{B09B365F-A54E-4A47-AFA0-A0CC007636ED}" srcOrd="2" destOrd="0" presId="urn:microsoft.com/office/officeart/2005/8/layout/orgChart1"/>
    <dgm:cxn modelId="{E72C8F84-1B03-4D13-801D-D0901D8D6125}" type="presParOf" srcId="{6BDCC010-5E46-415A-AF41-0893A6374F56}" destId="{F0D6FFBD-87D2-4DAA-A745-6EE101665D3C}" srcOrd="28" destOrd="0" presId="urn:microsoft.com/office/officeart/2005/8/layout/orgChart1"/>
    <dgm:cxn modelId="{AF365F08-E291-4E3A-9213-4F5DF8CC8C06}" type="presParOf" srcId="{6BDCC010-5E46-415A-AF41-0893A6374F56}" destId="{3E45236E-728C-4047-ABF9-038B008ACF5F}" srcOrd="29" destOrd="0" presId="urn:microsoft.com/office/officeart/2005/8/layout/orgChart1"/>
    <dgm:cxn modelId="{DE1E670A-5A14-4E26-B810-C8C2BD85D21B}" type="presParOf" srcId="{3E45236E-728C-4047-ABF9-038B008ACF5F}" destId="{FDD8B8D5-B78F-48BA-8837-4624BC5EE92C}" srcOrd="0" destOrd="0" presId="urn:microsoft.com/office/officeart/2005/8/layout/orgChart1"/>
    <dgm:cxn modelId="{6CEA2AC2-86C3-4869-94AC-EE66F877B8C4}" type="presParOf" srcId="{FDD8B8D5-B78F-48BA-8837-4624BC5EE92C}" destId="{731C0443-6DF1-4EFD-964B-BF35C008A7C3}" srcOrd="0" destOrd="0" presId="urn:microsoft.com/office/officeart/2005/8/layout/orgChart1"/>
    <dgm:cxn modelId="{78F8C3C1-0520-416E-9328-2747FEDF33F1}" type="presParOf" srcId="{FDD8B8D5-B78F-48BA-8837-4624BC5EE92C}" destId="{7571C852-3FE8-46D2-A9DC-1114DA74B379}" srcOrd="1" destOrd="0" presId="urn:microsoft.com/office/officeart/2005/8/layout/orgChart1"/>
    <dgm:cxn modelId="{17026664-3A81-4DE9-ACC9-A2C5EF93D507}" type="presParOf" srcId="{3E45236E-728C-4047-ABF9-038B008ACF5F}" destId="{12072F74-1C92-4960-87DE-94C55DE0AFD4}" srcOrd="1" destOrd="0" presId="urn:microsoft.com/office/officeart/2005/8/layout/orgChart1"/>
    <dgm:cxn modelId="{1F28A6E3-B0DD-42A3-887C-778E0A96EF78}" type="presParOf" srcId="{3E45236E-728C-4047-ABF9-038B008ACF5F}" destId="{7A6CE3B6-95C1-4834-ABFD-3236B0D7E700}" srcOrd="2" destOrd="0" presId="urn:microsoft.com/office/officeart/2005/8/layout/orgChart1"/>
    <dgm:cxn modelId="{3ED30F7E-B4E8-4911-B576-70A480F347AD}" type="presParOf" srcId="{6BDCC010-5E46-415A-AF41-0893A6374F56}" destId="{9E4C09EB-9348-4F90-BB77-97997EB02DAE}" srcOrd="30" destOrd="0" presId="urn:microsoft.com/office/officeart/2005/8/layout/orgChart1"/>
    <dgm:cxn modelId="{CC0F771F-EC72-494B-858C-78F03A49125C}" type="presParOf" srcId="{6BDCC010-5E46-415A-AF41-0893A6374F56}" destId="{F0EF6C2B-650F-4021-A416-D613EB497303}" srcOrd="31" destOrd="0" presId="urn:microsoft.com/office/officeart/2005/8/layout/orgChart1"/>
    <dgm:cxn modelId="{2DBCE1E2-8AA7-4DC4-9F92-628E48386895}" type="presParOf" srcId="{F0EF6C2B-650F-4021-A416-D613EB497303}" destId="{7AF59145-7F7C-415F-A1CB-0119AA62A1C5}" srcOrd="0" destOrd="0" presId="urn:microsoft.com/office/officeart/2005/8/layout/orgChart1"/>
    <dgm:cxn modelId="{3466900A-464D-4B0C-9120-20EC624AF61E}" type="presParOf" srcId="{7AF59145-7F7C-415F-A1CB-0119AA62A1C5}" destId="{452B0B09-C9AF-4463-AA92-58D7085CB4FE}" srcOrd="0" destOrd="0" presId="urn:microsoft.com/office/officeart/2005/8/layout/orgChart1"/>
    <dgm:cxn modelId="{B158432B-7C1A-4823-86D6-49388B546C79}" type="presParOf" srcId="{7AF59145-7F7C-415F-A1CB-0119AA62A1C5}" destId="{63752E0B-80B4-4E8C-8100-04E886A3317A}" srcOrd="1" destOrd="0" presId="urn:microsoft.com/office/officeart/2005/8/layout/orgChart1"/>
    <dgm:cxn modelId="{AF07148F-5518-46EF-84F9-69A649374EC5}" type="presParOf" srcId="{F0EF6C2B-650F-4021-A416-D613EB497303}" destId="{F95B7C9B-43D2-4A73-9054-0997419F2BF3}" srcOrd="1" destOrd="0" presId="urn:microsoft.com/office/officeart/2005/8/layout/orgChart1"/>
    <dgm:cxn modelId="{7A292FAF-25B3-433E-AECA-AF10FDEF7E40}" type="presParOf" srcId="{F0EF6C2B-650F-4021-A416-D613EB497303}" destId="{FAD017D0-7E6B-4265-91A0-C692244B95F9}" srcOrd="2" destOrd="0" presId="urn:microsoft.com/office/officeart/2005/8/layout/orgChart1"/>
    <dgm:cxn modelId="{E04CB6FC-B646-4B30-9AE8-93C28EA12739}" type="presParOf" srcId="{0205B76A-84CD-40BE-9BA2-40D079D0257B}" destId="{3567B1A7-188C-415B-B3D2-1F47F25A2F1A}" srcOrd="2" destOrd="0" presId="urn:microsoft.com/office/officeart/2005/8/layout/orgChart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A797429-E492-47D5-BE74-B7AFD24E9FBC}">
      <dsp:nvSpPr>
        <dsp:cNvPr id="0" name=""/>
        <dsp:cNvSpPr/>
      </dsp:nvSpPr>
      <dsp:spPr>
        <a:xfrm>
          <a:off x="3564617" y="298700"/>
          <a:ext cx="2023132" cy="202313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0320" tIns="20320" rIns="20320" bIns="20320" numCol="1" spcCol="1270" anchor="ctr" anchorCtr="0">
          <a:noAutofit/>
        </a:bodyPr>
        <a:lstStyle/>
        <a:p>
          <a:pPr marR="0" lvl="0" algn="ctr" defTabSz="711200" rtl="0">
            <a:lnSpc>
              <a:spcPct val="90000"/>
            </a:lnSpc>
            <a:spcBef>
              <a:spcPct val="0"/>
            </a:spcBef>
            <a:spcAft>
              <a:spcPct val="35000"/>
            </a:spcAft>
          </a:pPr>
          <a:r>
            <a:rPr lang="ru-RU" sz="1600" b="1" i="0" kern="1200" baseline="0" smtClean="0">
              <a:latin typeface="Times New Roman" pitchFamily="18" charset="0"/>
              <a:cs typeface="Times New Roman" pitchFamily="18" charset="0"/>
            </a:rPr>
            <a:t>1 уровень</a:t>
          </a:r>
        </a:p>
        <a:p>
          <a:pPr marR="0" lvl="0" algn="ctr" defTabSz="711200" rtl="0">
            <a:lnSpc>
              <a:spcPct val="90000"/>
            </a:lnSpc>
            <a:spcBef>
              <a:spcPct val="0"/>
            </a:spcBef>
            <a:spcAft>
              <a:spcPct val="35000"/>
            </a:spcAft>
          </a:pPr>
          <a:r>
            <a:rPr lang="ru-RU" sz="1600" b="1" i="0" kern="1200" baseline="0" smtClean="0">
              <a:latin typeface="Times New Roman" pitchFamily="18" charset="0"/>
              <a:cs typeface="Times New Roman" pitchFamily="18" charset="0"/>
            </a:rPr>
            <a:t>«Я и природа»</a:t>
          </a:r>
        </a:p>
        <a:p>
          <a:pPr marR="0" lvl="0" algn="ctr" defTabSz="711200" rtl="0">
            <a:lnSpc>
              <a:spcPct val="90000"/>
            </a:lnSpc>
            <a:spcBef>
              <a:spcPct val="0"/>
            </a:spcBef>
            <a:spcAft>
              <a:spcPct val="35000"/>
            </a:spcAft>
          </a:pPr>
          <a:r>
            <a:rPr lang="ru-RU" sz="1600" b="1" i="0" kern="1200" baseline="0" smtClean="0">
              <a:latin typeface="Times New Roman" pitchFamily="18" charset="0"/>
              <a:cs typeface="Times New Roman" pitchFamily="18" charset="0"/>
            </a:rPr>
            <a:t>Вторая младшая группа</a:t>
          </a:r>
          <a:endParaRPr lang="ru-RU" sz="1600" i="0" kern="1200" smtClean="0">
            <a:latin typeface="Times New Roman" pitchFamily="18" charset="0"/>
            <a:cs typeface="Times New Roman" pitchFamily="18" charset="0"/>
          </a:endParaRPr>
        </a:p>
      </dsp:txBody>
      <dsp:txXfrm>
        <a:off x="3564617" y="298700"/>
        <a:ext cx="2023132" cy="2023132"/>
      </dsp:txXfrm>
    </dsp:sp>
    <dsp:sp modelId="{7D0D70D9-B142-43E7-BC82-4DDC7E0B0025}">
      <dsp:nvSpPr>
        <dsp:cNvPr id="0" name=""/>
        <dsp:cNvSpPr/>
      </dsp:nvSpPr>
      <dsp:spPr>
        <a:xfrm>
          <a:off x="-472" y="170977"/>
          <a:ext cx="5715945" cy="5715945"/>
        </a:xfrm>
        <a:prstGeom prst="circularArrow">
          <a:avLst>
            <a:gd name="adj1" fmla="val 6902"/>
            <a:gd name="adj2" fmla="val 465342"/>
            <a:gd name="adj3" fmla="val 549458"/>
            <a:gd name="adj4" fmla="val 20585200"/>
            <a:gd name="adj5" fmla="val 8052"/>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CDB2CA9-EB36-4660-BE3B-DC735CCBFFBB}">
      <dsp:nvSpPr>
        <dsp:cNvPr id="0" name=""/>
        <dsp:cNvSpPr/>
      </dsp:nvSpPr>
      <dsp:spPr>
        <a:xfrm>
          <a:off x="3564617" y="3736067"/>
          <a:ext cx="2023132" cy="202313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0320" tIns="20320" rIns="20320" bIns="20320" numCol="1" spcCol="1270" anchor="ctr" anchorCtr="0">
          <a:noAutofit/>
        </a:bodyPr>
        <a:lstStyle/>
        <a:p>
          <a:pPr marR="0" lvl="0" algn="ctr" defTabSz="711200" rtl="0">
            <a:lnSpc>
              <a:spcPct val="90000"/>
            </a:lnSpc>
            <a:spcBef>
              <a:spcPct val="0"/>
            </a:spcBef>
            <a:spcAft>
              <a:spcPct val="35000"/>
            </a:spcAft>
          </a:pPr>
          <a:r>
            <a:rPr lang="ru-RU" sz="1600" i="0" kern="1200" baseline="0" smtClean="0">
              <a:latin typeface="Times New Roman" pitchFamily="18" charset="0"/>
              <a:cs typeface="Times New Roman" pitchFamily="18" charset="0"/>
            </a:rPr>
            <a:t> </a:t>
          </a:r>
          <a:r>
            <a:rPr lang="ru-RU" sz="1600" b="1" i="0" kern="1200" baseline="0" smtClean="0">
              <a:latin typeface="Times New Roman" pitchFamily="18" charset="0"/>
              <a:cs typeface="Times New Roman" pitchFamily="18" charset="0"/>
            </a:rPr>
            <a:t>2 уровень</a:t>
          </a:r>
        </a:p>
        <a:p>
          <a:pPr marR="0" lvl="0" algn="ctr" defTabSz="711200" rtl="0">
            <a:lnSpc>
              <a:spcPct val="90000"/>
            </a:lnSpc>
            <a:spcBef>
              <a:spcPct val="0"/>
            </a:spcBef>
            <a:spcAft>
              <a:spcPct val="35000"/>
            </a:spcAft>
          </a:pPr>
          <a:r>
            <a:rPr lang="ru-RU" sz="1600" b="1" i="0" kern="1200" baseline="0" smtClean="0">
              <a:latin typeface="Times New Roman" pitchFamily="18" charset="0"/>
              <a:cs typeface="Times New Roman" pitchFamily="18" charset="0"/>
            </a:rPr>
            <a:t>« Вода, воздух, солнце, почва, растения, животные»</a:t>
          </a:r>
        </a:p>
        <a:p>
          <a:pPr marR="0" lvl="0" algn="ctr" defTabSz="711200" rtl="0">
            <a:lnSpc>
              <a:spcPct val="90000"/>
            </a:lnSpc>
            <a:spcBef>
              <a:spcPct val="0"/>
            </a:spcBef>
            <a:spcAft>
              <a:spcPct val="35000"/>
            </a:spcAft>
          </a:pPr>
          <a:r>
            <a:rPr lang="ru-RU" sz="1600" b="1" i="0" kern="1200" baseline="0" smtClean="0">
              <a:latin typeface="Times New Roman" pitchFamily="18" charset="0"/>
              <a:cs typeface="Times New Roman" pitchFamily="18" charset="0"/>
            </a:rPr>
            <a:t> Средняя группа</a:t>
          </a:r>
          <a:endParaRPr lang="ru-RU" sz="1600" i="0" kern="1200" smtClean="0">
            <a:latin typeface="Times New Roman" pitchFamily="18" charset="0"/>
            <a:cs typeface="Times New Roman" pitchFamily="18" charset="0"/>
          </a:endParaRPr>
        </a:p>
      </dsp:txBody>
      <dsp:txXfrm>
        <a:off x="3564617" y="3736067"/>
        <a:ext cx="2023132" cy="2023132"/>
      </dsp:txXfrm>
    </dsp:sp>
    <dsp:sp modelId="{C4E989CD-B639-47D9-909D-EC990617BB7B}">
      <dsp:nvSpPr>
        <dsp:cNvPr id="0" name=""/>
        <dsp:cNvSpPr/>
      </dsp:nvSpPr>
      <dsp:spPr>
        <a:xfrm>
          <a:off x="-472" y="170977"/>
          <a:ext cx="5715945" cy="5715945"/>
        </a:xfrm>
        <a:prstGeom prst="circularArrow">
          <a:avLst>
            <a:gd name="adj1" fmla="val 6902"/>
            <a:gd name="adj2" fmla="val 465342"/>
            <a:gd name="adj3" fmla="val 5949458"/>
            <a:gd name="adj4" fmla="val 4385200"/>
            <a:gd name="adj5" fmla="val 8052"/>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C1CC5A8-9CD5-4C27-AC03-150363DEBA76}">
      <dsp:nvSpPr>
        <dsp:cNvPr id="0" name=""/>
        <dsp:cNvSpPr/>
      </dsp:nvSpPr>
      <dsp:spPr>
        <a:xfrm>
          <a:off x="127250" y="3736067"/>
          <a:ext cx="2023132" cy="202313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0320" tIns="20320" rIns="20320" bIns="20320" numCol="1" spcCol="1270" anchor="ctr" anchorCtr="0">
          <a:noAutofit/>
        </a:bodyPr>
        <a:lstStyle/>
        <a:p>
          <a:pPr marR="0" lvl="0" algn="ctr" defTabSz="711200" rtl="0">
            <a:lnSpc>
              <a:spcPct val="90000"/>
            </a:lnSpc>
            <a:spcBef>
              <a:spcPct val="0"/>
            </a:spcBef>
            <a:spcAft>
              <a:spcPct val="35000"/>
            </a:spcAft>
          </a:pPr>
          <a:r>
            <a:rPr lang="ru-RU" sz="1600" b="1" i="0" kern="1200" baseline="0" smtClean="0">
              <a:latin typeface="Times New Roman" pitchFamily="18" charset="0"/>
              <a:cs typeface="Times New Roman" pitchFamily="18" charset="0"/>
            </a:rPr>
            <a:t>3 уровень</a:t>
          </a:r>
        </a:p>
        <a:p>
          <a:pPr marR="0" lvl="0" algn="ctr" defTabSz="711200" rtl="0">
            <a:lnSpc>
              <a:spcPct val="90000"/>
            </a:lnSpc>
            <a:spcBef>
              <a:spcPct val="0"/>
            </a:spcBef>
            <a:spcAft>
              <a:spcPct val="35000"/>
            </a:spcAft>
          </a:pPr>
          <a:r>
            <a:rPr lang="ru-RU" sz="1600" b="1" i="0" kern="1200" baseline="0" smtClean="0">
              <a:latin typeface="Times New Roman" pitchFamily="18" charset="0"/>
              <a:cs typeface="Times New Roman" pitchFamily="18" charset="0"/>
            </a:rPr>
            <a:t>«ЛЕС»</a:t>
          </a:r>
        </a:p>
        <a:p>
          <a:pPr marR="0" lvl="0" algn="ctr" defTabSz="711200" rtl="0">
            <a:lnSpc>
              <a:spcPct val="90000"/>
            </a:lnSpc>
            <a:spcBef>
              <a:spcPct val="0"/>
            </a:spcBef>
            <a:spcAft>
              <a:spcPct val="35000"/>
            </a:spcAft>
          </a:pPr>
          <a:r>
            <a:rPr lang="ru-RU" sz="1600" b="1" i="0" kern="1200" baseline="0" smtClean="0">
              <a:latin typeface="Times New Roman" pitchFamily="18" charset="0"/>
              <a:cs typeface="Times New Roman" pitchFamily="18" charset="0"/>
            </a:rPr>
            <a:t>Старшая группа</a:t>
          </a:r>
          <a:endParaRPr lang="ru-RU" sz="1600" i="0" kern="1200" smtClean="0">
            <a:latin typeface="Times New Roman" pitchFamily="18" charset="0"/>
            <a:cs typeface="Times New Roman" pitchFamily="18" charset="0"/>
          </a:endParaRPr>
        </a:p>
      </dsp:txBody>
      <dsp:txXfrm>
        <a:off x="127250" y="3736067"/>
        <a:ext cx="2023132" cy="2023132"/>
      </dsp:txXfrm>
    </dsp:sp>
    <dsp:sp modelId="{DEA56BA3-E871-4BB6-BB45-015143649890}">
      <dsp:nvSpPr>
        <dsp:cNvPr id="0" name=""/>
        <dsp:cNvSpPr/>
      </dsp:nvSpPr>
      <dsp:spPr>
        <a:xfrm>
          <a:off x="-472" y="170977"/>
          <a:ext cx="5715945" cy="5715945"/>
        </a:xfrm>
        <a:prstGeom prst="circularArrow">
          <a:avLst>
            <a:gd name="adj1" fmla="val 6902"/>
            <a:gd name="adj2" fmla="val 465342"/>
            <a:gd name="adj3" fmla="val 11349458"/>
            <a:gd name="adj4" fmla="val 9785200"/>
            <a:gd name="adj5" fmla="val 8052"/>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926F055-B6EE-4845-869C-003263A3E2DF}">
      <dsp:nvSpPr>
        <dsp:cNvPr id="0" name=""/>
        <dsp:cNvSpPr/>
      </dsp:nvSpPr>
      <dsp:spPr>
        <a:xfrm>
          <a:off x="127250" y="298700"/>
          <a:ext cx="2023132" cy="202313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0320" tIns="20320" rIns="20320" bIns="20320" numCol="1" spcCol="1270" anchor="ctr" anchorCtr="0">
          <a:noAutofit/>
        </a:bodyPr>
        <a:lstStyle/>
        <a:p>
          <a:pPr marR="0" lvl="0" algn="ctr" defTabSz="711200" rtl="0">
            <a:lnSpc>
              <a:spcPct val="90000"/>
            </a:lnSpc>
            <a:spcBef>
              <a:spcPct val="0"/>
            </a:spcBef>
            <a:spcAft>
              <a:spcPct val="35000"/>
            </a:spcAft>
          </a:pPr>
          <a:r>
            <a:rPr lang="ru-RU" sz="1600" b="1" i="0" kern="1200" baseline="0" smtClean="0">
              <a:latin typeface="Times New Roman" pitchFamily="18" charset="0"/>
              <a:cs typeface="Times New Roman" pitchFamily="18" charset="0"/>
            </a:rPr>
            <a:t>4 уровень</a:t>
          </a:r>
        </a:p>
        <a:p>
          <a:pPr marR="0" lvl="0" algn="ctr" defTabSz="711200" rtl="0">
            <a:lnSpc>
              <a:spcPct val="90000"/>
            </a:lnSpc>
            <a:spcBef>
              <a:spcPct val="0"/>
            </a:spcBef>
            <a:spcAft>
              <a:spcPct val="35000"/>
            </a:spcAft>
          </a:pPr>
          <a:r>
            <a:rPr lang="ru-RU" sz="1600" b="1" i="0" kern="1200" baseline="0" smtClean="0">
              <a:latin typeface="Times New Roman" pitchFamily="18" charset="0"/>
              <a:cs typeface="Times New Roman" pitchFamily="18" charset="0"/>
            </a:rPr>
            <a:t>«Человек и природа»</a:t>
          </a:r>
        </a:p>
        <a:p>
          <a:pPr marR="0" lvl="0" algn="ctr" defTabSz="711200" rtl="0">
            <a:lnSpc>
              <a:spcPct val="90000"/>
            </a:lnSpc>
            <a:spcBef>
              <a:spcPct val="0"/>
            </a:spcBef>
            <a:spcAft>
              <a:spcPct val="35000"/>
            </a:spcAft>
          </a:pPr>
          <a:r>
            <a:rPr lang="ru-RU" sz="1600" b="1" i="0" kern="1200" baseline="0" smtClean="0">
              <a:latin typeface="Times New Roman" pitchFamily="18" charset="0"/>
              <a:cs typeface="Times New Roman" pitchFamily="18" charset="0"/>
            </a:rPr>
            <a:t>Подготовительная группа</a:t>
          </a:r>
          <a:endParaRPr lang="ru-RU" sz="1600" i="0" kern="1200" smtClean="0">
            <a:latin typeface="Times New Roman" pitchFamily="18" charset="0"/>
            <a:cs typeface="Times New Roman" pitchFamily="18" charset="0"/>
          </a:endParaRPr>
        </a:p>
      </dsp:txBody>
      <dsp:txXfrm>
        <a:off x="127250" y="298700"/>
        <a:ext cx="2023132" cy="2023132"/>
      </dsp:txXfrm>
    </dsp:sp>
    <dsp:sp modelId="{5FB21654-3024-4742-A022-D3384950ADA4}">
      <dsp:nvSpPr>
        <dsp:cNvPr id="0" name=""/>
        <dsp:cNvSpPr/>
      </dsp:nvSpPr>
      <dsp:spPr>
        <a:xfrm>
          <a:off x="-472" y="170977"/>
          <a:ext cx="5715945" cy="5715945"/>
        </a:xfrm>
        <a:prstGeom prst="circularArrow">
          <a:avLst>
            <a:gd name="adj1" fmla="val 6902"/>
            <a:gd name="adj2" fmla="val 465342"/>
            <a:gd name="adj3" fmla="val 16749458"/>
            <a:gd name="adj4" fmla="val 15185200"/>
            <a:gd name="adj5" fmla="val 8052"/>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E4C09EB-9348-4F90-BB77-97997EB02DAE}">
      <dsp:nvSpPr>
        <dsp:cNvPr id="0" name=""/>
        <dsp:cNvSpPr/>
      </dsp:nvSpPr>
      <dsp:spPr>
        <a:xfrm>
          <a:off x="2466270" y="666320"/>
          <a:ext cx="216082" cy="7184919"/>
        </a:xfrm>
        <a:custGeom>
          <a:avLst/>
          <a:gdLst/>
          <a:ahLst/>
          <a:cxnLst/>
          <a:rect l="0" t="0" r="0" b="0"/>
          <a:pathLst>
            <a:path>
              <a:moveTo>
                <a:pt x="0" y="0"/>
              </a:moveTo>
              <a:lnTo>
                <a:pt x="0" y="7184919"/>
              </a:lnTo>
              <a:lnTo>
                <a:pt x="216082" y="718491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0D6FFBD-87D2-4DAA-A745-6EE101665D3C}">
      <dsp:nvSpPr>
        <dsp:cNvPr id="0" name=""/>
        <dsp:cNvSpPr/>
      </dsp:nvSpPr>
      <dsp:spPr>
        <a:xfrm>
          <a:off x="2294109" y="666320"/>
          <a:ext cx="172161" cy="7184919"/>
        </a:xfrm>
        <a:custGeom>
          <a:avLst/>
          <a:gdLst/>
          <a:ahLst/>
          <a:cxnLst/>
          <a:rect l="0" t="0" r="0" b="0"/>
          <a:pathLst>
            <a:path>
              <a:moveTo>
                <a:pt x="172161" y="0"/>
              </a:moveTo>
              <a:lnTo>
                <a:pt x="172161" y="7184919"/>
              </a:lnTo>
              <a:lnTo>
                <a:pt x="0" y="718491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3A8A824-5E3C-4428-AEEB-88D483234FBC}">
      <dsp:nvSpPr>
        <dsp:cNvPr id="0" name=""/>
        <dsp:cNvSpPr/>
      </dsp:nvSpPr>
      <dsp:spPr>
        <a:xfrm>
          <a:off x="2466270" y="666320"/>
          <a:ext cx="172161" cy="6253363"/>
        </a:xfrm>
        <a:custGeom>
          <a:avLst/>
          <a:gdLst/>
          <a:ahLst/>
          <a:cxnLst/>
          <a:rect l="0" t="0" r="0" b="0"/>
          <a:pathLst>
            <a:path>
              <a:moveTo>
                <a:pt x="0" y="0"/>
              </a:moveTo>
              <a:lnTo>
                <a:pt x="0" y="6253363"/>
              </a:lnTo>
              <a:lnTo>
                <a:pt x="172161" y="625336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B15FEEB-B260-4BB9-89FE-72917D159BFA}">
      <dsp:nvSpPr>
        <dsp:cNvPr id="0" name=""/>
        <dsp:cNvSpPr/>
      </dsp:nvSpPr>
      <dsp:spPr>
        <a:xfrm>
          <a:off x="2104505" y="666320"/>
          <a:ext cx="361765" cy="6207920"/>
        </a:xfrm>
        <a:custGeom>
          <a:avLst/>
          <a:gdLst/>
          <a:ahLst/>
          <a:cxnLst/>
          <a:rect l="0" t="0" r="0" b="0"/>
          <a:pathLst>
            <a:path>
              <a:moveTo>
                <a:pt x="361765" y="0"/>
              </a:moveTo>
              <a:lnTo>
                <a:pt x="361765" y="6207920"/>
              </a:lnTo>
              <a:lnTo>
                <a:pt x="0" y="620792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52AD222-EE99-4C0B-A114-83F35445EA03}">
      <dsp:nvSpPr>
        <dsp:cNvPr id="0" name=""/>
        <dsp:cNvSpPr/>
      </dsp:nvSpPr>
      <dsp:spPr>
        <a:xfrm>
          <a:off x="2466270" y="666320"/>
          <a:ext cx="197905" cy="5304987"/>
        </a:xfrm>
        <a:custGeom>
          <a:avLst/>
          <a:gdLst/>
          <a:ahLst/>
          <a:cxnLst/>
          <a:rect l="0" t="0" r="0" b="0"/>
          <a:pathLst>
            <a:path>
              <a:moveTo>
                <a:pt x="0" y="0"/>
              </a:moveTo>
              <a:lnTo>
                <a:pt x="0" y="5304987"/>
              </a:lnTo>
              <a:lnTo>
                <a:pt x="197905" y="530498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0D5387A-225B-4471-9FD9-3F5B1FD405E9}">
      <dsp:nvSpPr>
        <dsp:cNvPr id="0" name=""/>
        <dsp:cNvSpPr/>
      </dsp:nvSpPr>
      <dsp:spPr>
        <a:xfrm>
          <a:off x="2164421" y="666320"/>
          <a:ext cx="301849" cy="5295899"/>
        </a:xfrm>
        <a:custGeom>
          <a:avLst/>
          <a:gdLst/>
          <a:ahLst/>
          <a:cxnLst/>
          <a:rect l="0" t="0" r="0" b="0"/>
          <a:pathLst>
            <a:path>
              <a:moveTo>
                <a:pt x="301849" y="0"/>
              </a:moveTo>
              <a:lnTo>
                <a:pt x="301849" y="5295899"/>
              </a:lnTo>
              <a:lnTo>
                <a:pt x="0" y="529589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3793C07-E4E3-4C87-80B4-A1C3A5BF3500}">
      <dsp:nvSpPr>
        <dsp:cNvPr id="0" name=""/>
        <dsp:cNvSpPr/>
      </dsp:nvSpPr>
      <dsp:spPr>
        <a:xfrm>
          <a:off x="2466270" y="666320"/>
          <a:ext cx="223967" cy="4374789"/>
        </a:xfrm>
        <a:custGeom>
          <a:avLst/>
          <a:gdLst/>
          <a:ahLst/>
          <a:cxnLst/>
          <a:rect l="0" t="0" r="0" b="0"/>
          <a:pathLst>
            <a:path>
              <a:moveTo>
                <a:pt x="0" y="0"/>
              </a:moveTo>
              <a:lnTo>
                <a:pt x="0" y="4374789"/>
              </a:lnTo>
              <a:lnTo>
                <a:pt x="223967" y="43747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D5A99D0-2A77-4750-9154-F471E74B6BF5}">
      <dsp:nvSpPr>
        <dsp:cNvPr id="0" name=""/>
        <dsp:cNvSpPr/>
      </dsp:nvSpPr>
      <dsp:spPr>
        <a:xfrm>
          <a:off x="2143307" y="666320"/>
          <a:ext cx="322963" cy="4374789"/>
        </a:xfrm>
        <a:custGeom>
          <a:avLst/>
          <a:gdLst/>
          <a:ahLst/>
          <a:cxnLst/>
          <a:rect l="0" t="0" r="0" b="0"/>
          <a:pathLst>
            <a:path>
              <a:moveTo>
                <a:pt x="322963" y="0"/>
              </a:moveTo>
              <a:lnTo>
                <a:pt x="322963" y="4374789"/>
              </a:lnTo>
              <a:lnTo>
                <a:pt x="0" y="437478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58B141E-5307-4A58-8C8B-D7365B3EC185}">
      <dsp:nvSpPr>
        <dsp:cNvPr id="0" name=""/>
        <dsp:cNvSpPr/>
      </dsp:nvSpPr>
      <dsp:spPr>
        <a:xfrm>
          <a:off x="2466270" y="666320"/>
          <a:ext cx="200578" cy="3435502"/>
        </a:xfrm>
        <a:custGeom>
          <a:avLst/>
          <a:gdLst/>
          <a:ahLst/>
          <a:cxnLst/>
          <a:rect l="0" t="0" r="0" b="0"/>
          <a:pathLst>
            <a:path>
              <a:moveTo>
                <a:pt x="0" y="0"/>
              </a:moveTo>
              <a:lnTo>
                <a:pt x="0" y="3435502"/>
              </a:lnTo>
              <a:lnTo>
                <a:pt x="200578" y="343550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8BBB67C-F881-4FDA-861A-FA8B84975234}">
      <dsp:nvSpPr>
        <dsp:cNvPr id="0" name=""/>
        <dsp:cNvSpPr/>
      </dsp:nvSpPr>
      <dsp:spPr>
        <a:xfrm>
          <a:off x="2192229" y="666320"/>
          <a:ext cx="274040" cy="3462767"/>
        </a:xfrm>
        <a:custGeom>
          <a:avLst/>
          <a:gdLst/>
          <a:ahLst/>
          <a:cxnLst/>
          <a:rect l="0" t="0" r="0" b="0"/>
          <a:pathLst>
            <a:path>
              <a:moveTo>
                <a:pt x="274040" y="0"/>
              </a:moveTo>
              <a:lnTo>
                <a:pt x="274040" y="3462767"/>
              </a:lnTo>
              <a:lnTo>
                <a:pt x="0" y="346276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9478CCF-5646-41E4-A0CA-8369A6F3410C}">
      <dsp:nvSpPr>
        <dsp:cNvPr id="0" name=""/>
        <dsp:cNvSpPr/>
      </dsp:nvSpPr>
      <dsp:spPr>
        <a:xfrm>
          <a:off x="2466270" y="666320"/>
          <a:ext cx="260335" cy="2459860"/>
        </a:xfrm>
        <a:custGeom>
          <a:avLst/>
          <a:gdLst/>
          <a:ahLst/>
          <a:cxnLst/>
          <a:rect l="0" t="0" r="0" b="0"/>
          <a:pathLst>
            <a:path>
              <a:moveTo>
                <a:pt x="0" y="0"/>
              </a:moveTo>
              <a:lnTo>
                <a:pt x="0" y="2459860"/>
              </a:lnTo>
              <a:lnTo>
                <a:pt x="260335" y="245986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868B666-0503-48AD-AA90-8953A50BCC6C}">
      <dsp:nvSpPr>
        <dsp:cNvPr id="0" name=""/>
        <dsp:cNvSpPr/>
      </dsp:nvSpPr>
      <dsp:spPr>
        <a:xfrm>
          <a:off x="2161484" y="666320"/>
          <a:ext cx="304786" cy="2496215"/>
        </a:xfrm>
        <a:custGeom>
          <a:avLst/>
          <a:gdLst/>
          <a:ahLst/>
          <a:cxnLst/>
          <a:rect l="0" t="0" r="0" b="0"/>
          <a:pathLst>
            <a:path>
              <a:moveTo>
                <a:pt x="304786" y="0"/>
              </a:moveTo>
              <a:lnTo>
                <a:pt x="304786" y="2496215"/>
              </a:lnTo>
              <a:lnTo>
                <a:pt x="0" y="249621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05EA5B-4836-490C-8EF9-3463C1E197BC}">
      <dsp:nvSpPr>
        <dsp:cNvPr id="0" name=""/>
        <dsp:cNvSpPr/>
      </dsp:nvSpPr>
      <dsp:spPr>
        <a:xfrm>
          <a:off x="2466270" y="666320"/>
          <a:ext cx="223994" cy="1556927"/>
        </a:xfrm>
        <a:custGeom>
          <a:avLst/>
          <a:gdLst/>
          <a:ahLst/>
          <a:cxnLst/>
          <a:rect l="0" t="0" r="0" b="0"/>
          <a:pathLst>
            <a:path>
              <a:moveTo>
                <a:pt x="0" y="0"/>
              </a:moveTo>
              <a:lnTo>
                <a:pt x="0" y="1556927"/>
              </a:lnTo>
              <a:lnTo>
                <a:pt x="223994" y="155692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DB4440E-449E-4543-AF08-C17DCDD479A4}">
      <dsp:nvSpPr>
        <dsp:cNvPr id="0" name=""/>
        <dsp:cNvSpPr/>
      </dsp:nvSpPr>
      <dsp:spPr>
        <a:xfrm>
          <a:off x="2219178" y="666320"/>
          <a:ext cx="247092" cy="1547839"/>
        </a:xfrm>
        <a:custGeom>
          <a:avLst/>
          <a:gdLst/>
          <a:ahLst/>
          <a:cxnLst/>
          <a:rect l="0" t="0" r="0" b="0"/>
          <a:pathLst>
            <a:path>
              <a:moveTo>
                <a:pt x="247092" y="0"/>
              </a:moveTo>
              <a:lnTo>
                <a:pt x="247092" y="1547839"/>
              </a:lnTo>
              <a:lnTo>
                <a:pt x="0" y="154783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0633DD5-1B0A-4A11-928A-B6F81630AD20}">
      <dsp:nvSpPr>
        <dsp:cNvPr id="0" name=""/>
        <dsp:cNvSpPr/>
      </dsp:nvSpPr>
      <dsp:spPr>
        <a:xfrm>
          <a:off x="2466270" y="666320"/>
          <a:ext cx="242158" cy="590375"/>
        </a:xfrm>
        <a:custGeom>
          <a:avLst/>
          <a:gdLst/>
          <a:ahLst/>
          <a:cxnLst/>
          <a:rect l="0" t="0" r="0" b="0"/>
          <a:pathLst>
            <a:path>
              <a:moveTo>
                <a:pt x="0" y="0"/>
              </a:moveTo>
              <a:lnTo>
                <a:pt x="0" y="590375"/>
              </a:lnTo>
              <a:lnTo>
                <a:pt x="242158" y="59037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87E58F9-04C0-4A80-A4EB-58E0EB025271}">
      <dsp:nvSpPr>
        <dsp:cNvPr id="0" name=""/>
        <dsp:cNvSpPr/>
      </dsp:nvSpPr>
      <dsp:spPr>
        <a:xfrm>
          <a:off x="2286264" y="666320"/>
          <a:ext cx="180006" cy="581286"/>
        </a:xfrm>
        <a:custGeom>
          <a:avLst/>
          <a:gdLst/>
          <a:ahLst/>
          <a:cxnLst/>
          <a:rect l="0" t="0" r="0" b="0"/>
          <a:pathLst>
            <a:path>
              <a:moveTo>
                <a:pt x="180006" y="0"/>
              </a:moveTo>
              <a:lnTo>
                <a:pt x="180006" y="581286"/>
              </a:lnTo>
              <a:lnTo>
                <a:pt x="0" y="58128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BA68511-115C-4EFB-AAB0-DD5382D14958}">
      <dsp:nvSpPr>
        <dsp:cNvPr id="0" name=""/>
        <dsp:cNvSpPr/>
      </dsp:nvSpPr>
      <dsp:spPr>
        <a:xfrm>
          <a:off x="1134130" y="1357"/>
          <a:ext cx="2664281" cy="664962"/>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ru-RU" sz="1200" b="1" i="0" u="none" strike="noStrike" kern="1200" baseline="0" smtClean="0">
              <a:latin typeface="Times New Roman" pitchFamily="18" charset="0"/>
              <a:cs typeface="Times New Roman" pitchFamily="18" charset="0"/>
            </a:rPr>
            <a:t>формы образовательных ситуаций</a:t>
          </a:r>
          <a:endParaRPr lang="ru-RU" sz="1200" i="0" kern="1200" smtClean="0">
            <a:latin typeface="Times New Roman" pitchFamily="18" charset="0"/>
            <a:cs typeface="Times New Roman" pitchFamily="18" charset="0"/>
          </a:endParaRPr>
        </a:p>
      </dsp:txBody>
      <dsp:txXfrm>
        <a:off x="1134130" y="1357"/>
        <a:ext cx="2664281" cy="664962"/>
      </dsp:txXfrm>
    </dsp:sp>
    <dsp:sp modelId="{C6006F58-2B39-4C48-9729-580B6CDB49A3}">
      <dsp:nvSpPr>
        <dsp:cNvPr id="0" name=""/>
        <dsp:cNvSpPr/>
      </dsp:nvSpPr>
      <dsp:spPr>
        <a:xfrm>
          <a:off x="0" y="916871"/>
          <a:ext cx="2286264"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образовательная ситуация</a:t>
          </a:r>
        </a:p>
      </dsp:txBody>
      <dsp:txXfrm>
        <a:off x="0" y="916871"/>
        <a:ext cx="2286264" cy="661469"/>
      </dsp:txXfrm>
    </dsp:sp>
    <dsp:sp modelId="{3B4BBAC5-319D-4D5F-9C42-24B9708D9334}">
      <dsp:nvSpPr>
        <dsp:cNvPr id="0" name=""/>
        <dsp:cNvSpPr/>
      </dsp:nvSpPr>
      <dsp:spPr>
        <a:xfrm>
          <a:off x="2708429" y="925960"/>
          <a:ext cx="2558895"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l"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Экологические досуги  и праздники</a:t>
          </a:r>
        </a:p>
      </dsp:txBody>
      <dsp:txXfrm>
        <a:off x="2708429" y="925960"/>
        <a:ext cx="2558895" cy="661469"/>
      </dsp:txXfrm>
    </dsp:sp>
    <dsp:sp modelId="{E905FEBB-0954-4EA4-999F-214CDE06077C}">
      <dsp:nvSpPr>
        <dsp:cNvPr id="0" name=""/>
        <dsp:cNvSpPr/>
      </dsp:nvSpPr>
      <dsp:spPr>
        <a:xfrm>
          <a:off x="0" y="1883424"/>
          <a:ext cx="2219178"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Целевые прогулки на природе</a:t>
          </a:r>
        </a:p>
      </dsp:txBody>
      <dsp:txXfrm>
        <a:off x="0" y="1883424"/>
        <a:ext cx="2219178" cy="661469"/>
      </dsp:txXfrm>
    </dsp:sp>
    <dsp:sp modelId="{EA89586B-189C-46F8-9546-3CC203BEA328}">
      <dsp:nvSpPr>
        <dsp:cNvPr id="0" name=""/>
        <dsp:cNvSpPr/>
      </dsp:nvSpPr>
      <dsp:spPr>
        <a:xfrm>
          <a:off x="2690265" y="1892513"/>
          <a:ext cx="2577059"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Наблюдения в уголке природы</a:t>
          </a:r>
        </a:p>
      </dsp:txBody>
      <dsp:txXfrm>
        <a:off x="2690265" y="1892513"/>
        <a:ext cx="2577059" cy="661469"/>
      </dsp:txXfrm>
    </dsp:sp>
    <dsp:sp modelId="{4CCAABB2-3387-4C2A-84DF-81CC4373A445}">
      <dsp:nvSpPr>
        <dsp:cNvPr id="0" name=""/>
        <dsp:cNvSpPr/>
      </dsp:nvSpPr>
      <dsp:spPr>
        <a:xfrm>
          <a:off x="0" y="2831800"/>
          <a:ext cx="2161484"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Проектная деятельность</a:t>
          </a:r>
        </a:p>
      </dsp:txBody>
      <dsp:txXfrm>
        <a:off x="0" y="2831800"/>
        <a:ext cx="2161484" cy="661469"/>
      </dsp:txXfrm>
    </dsp:sp>
    <dsp:sp modelId="{D09FE3EB-0F6A-4E88-8973-12B2D8C0B87D}">
      <dsp:nvSpPr>
        <dsp:cNvPr id="0" name=""/>
        <dsp:cNvSpPr/>
      </dsp:nvSpPr>
      <dsp:spPr>
        <a:xfrm>
          <a:off x="2726606" y="2795445"/>
          <a:ext cx="2540718"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дидактическая игра</a:t>
          </a:r>
        </a:p>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игра моделирования</a:t>
          </a:r>
        </a:p>
      </dsp:txBody>
      <dsp:txXfrm>
        <a:off x="2726606" y="2795445"/>
        <a:ext cx="2540718" cy="661469"/>
      </dsp:txXfrm>
    </dsp:sp>
    <dsp:sp modelId="{DDCFCE17-E86B-42AD-B49E-411C4ADA574C}">
      <dsp:nvSpPr>
        <dsp:cNvPr id="0" name=""/>
        <dsp:cNvSpPr/>
      </dsp:nvSpPr>
      <dsp:spPr>
        <a:xfrm>
          <a:off x="0" y="3798353"/>
          <a:ext cx="2192229"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Ознакомление с тематической литературой</a:t>
          </a:r>
        </a:p>
      </dsp:txBody>
      <dsp:txXfrm>
        <a:off x="0" y="3798353"/>
        <a:ext cx="2192229" cy="661469"/>
      </dsp:txXfrm>
    </dsp:sp>
    <dsp:sp modelId="{0A8F1FE0-A792-43F5-BEBF-787FA35A4DAC}">
      <dsp:nvSpPr>
        <dsp:cNvPr id="0" name=""/>
        <dsp:cNvSpPr/>
      </dsp:nvSpPr>
      <dsp:spPr>
        <a:xfrm>
          <a:off x="2666849" y="3771087"/>
          <a:ext cx="2600475"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Беседы по тематике программы</a:t>
          </a:r>
        </a:p>
      </dsp:txBody>
      <dsp:txXfrm>
        <a:off x="2666849" y="3771087"/>
        <a:ext cx="2600475" cy="661469"/>
      </dsp:txXfrm>
    </dsp:sp>
    <dsp:sp modelId="{4E314B44-8A0A-4FAA-B537-137A237324BB}">
      <dsp:nvSpPr>
        <dsp:cNvPr id="0" name=""/>
        <dsp:cNvSpPr/>
      </dsp:nvSpPr>
      <dsp:spPr>
        <a:xfrm>
          <a:off x="0" y="4710374"/>
          <a:ext cx="2143307"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 коллекционирование</a:t>
          </a:r>
        </a:p>
      </dsp:txBody>
      <dsp:txXfrm>
        <a:off x="0" y="4710374"/>
        <a:ext cx="2143307" cy="661469"/>
      </dsp:txXfrm>
    </dsp:sp>
    <dsp:sp modelId="{4CDA9336-886C-47D6-8DD7-3E88ABE38128}">
      <dsp:nvSpPr>
        <dsp:cNvPr id="0" name=""/>
        <dsp:cNvSpPr/>
      </dsp:nvSpPr>
      <dsp:spPr>
        <a:xfrm>
          <a:off x="2690238" y="4710374"/>
          <a:ext cx="2577086"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pPr>
          <a:r>
            <a:rPr lang="ru-RU" sz="1200" b="0" i="0" u="none" strike="noStrike" kern="1200" baseline="0" smtClean="0">
              <a:latin typeface="Times New Roman" pitchFamily="18" charset="0"/>
              <a:cs typeface="Times New Roman" pitchFamily="18" charset="0"/>
            </a:rPr>
            <a:t>Работа с иллюстрированным материалом</a:t>
          </a:r>
          <a:endParaRPr lang="ru-RU" sz="1200" i="0" kern="1200" smtClean="0">
            <a:latin typeface="Times New Roman" pitchFamily="18" charset="0"/>
            <a:cs typeface="Times New Roman" pitchFamily="18" charset="0"/>
          </a:endParaRPr>
        </a:p>
      </dsp:txBody>
      <dsp:txXfrm>
        <a:off x="2690238" y="4710374"/>
        <a:ext cx="2577086" cy="661469"/>
      </dsp:txXfrm>
    </dsp:sp>
    <dsp:sp modelId="{07FDDDD6-804F-4FD0-A567-83A5828C11D2}">
      <dsp:nvSpPr>
        <dsp:cNvPr id="0" name=""/>
        <dsp:cNvSpPr/>
      </dsp:nvSpPr>
      <dsp:spPr>
        <a:xfrm>
          <a:off x="0" y="5631484"/>
          <a:ext cx="2164421"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практичские упражнения</a:t>
          </a:r>
        </a:p>
      </dsp:txBody>
      <dsp:txXfrm>
        <a:off x="0" y="5631484"/>
        <a:ext cx="2164421" cy="661469"/>
      </dsp:txXfrm>
    </dsp:sp>
    <dsp:sp modelId="{10210A5D-9CE7-4481-BED3-D1FF333C3ABC}">
      <dsp:nvSpPr>
        <dsp:cNvPr id="0" name=""/>
        <dsp:cNvSpPr/>
      </dsp:nvSpPr>
      <dsp:spPr>
        <a:xfrm>
          <a:off x="2664176" y="5640573"/>
          <a:ext cx="2603148"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Опытно-исследовательская деятельность</a:t>
          </a:r>
        </a:p>
      </dsp:txBody>
      <dsp:txXfrm>
        <a:off x="2664176" y="5640573"/>
        <a:ext cx="2603148" cy="661469"/>
      </dsp:txXfrm>
    </dsp:sp>
    <dsp:sp modelId="{80B365E4-CA66-44B2-A974-84D3232258DA}">
      <dsp:nvSpPr>
        <dsp:cNvPr id="0" name=""/>
        <dsp:cNvSpPr/>
      </dsp:nvSpPr>
      <dsp:spPr>
        <a:xfrm>
          <a:off x="0" y="6543505"/>
          <a:ext cx="2104505"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Труд в уголке природы и на участке</a:t>
          </a:r>
        </a:p>
      </dsp:txBody>
      <dsp:txXfrm>
        <a:off x="0" y="6543505"/>
        <a:ext cx="2104505" cy="661469"/>
      </dsp:txXfrm>
    </dsp:sp>
    <dsp:sp modelId="{F90C5E12-CCED-47CE-8BA4-11E24FBCDB56}">
      <dsp:nvSpPr>
        <dsp:cNvPr id="0" name=""/>
        <dsp:cNvSpPr/>
      </dsp:nvSpPr>
      <dsp:spPr>
        <a:xfrm>
          <a:off x="2638432" y="6588948"/>
          <a:ext cx="2628892"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Просмотр видео материалов  </a:t>
          </a:r>
        </a:p>
        <a:p>
          <a:pPr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Работа с моделями</a:t>
          </a:r>
        </a:p>
        <a:p>
          <a:pPr marR="0" lvl="0" algn="l" defTabSz="533400" rtl="0">
            <a:lnSpc>
              <a:spcPct val="90000"/>
            </a:lnSpc>
            <a:spcBef>
              <a:spcPct val="0"/>
            </a:spcBef>
            <a:spcAft>
              <a:spcPct val="35000"/>
            </a:spcAft>
          </a:pPr>
          <a:endParaRPr lang="ru-RU" sz="1200" b="0" i="0" u="none" strike="noStrike" kern="1200" baseline="0" smtClean="0">
            <a:latin typeface="Times New Roman"/>
          </a:endParaRPr>
        </a:p>
      </dsp:txBody>
      <dsp:txXfrm>
        <a:off x="2638432" y="6588948"/>
        <a:ext cx="2628892" cy="661469"/>
      </dsp:txXfrm>
    </dsp:sp>
    <dsp:sp modelId="{731C0443-6DF1-4EFD-964B-BF35C008A7C3}">
      <dsp:nvSpPr>
        <dsp:cNvPr id="0" name=""/>
        <dsp:cNvSpPr/>
      </dsp:nvSpPr>
      <dsp:spPr>
        <a:xfrm>
          <a:off x="0" y="7520505"/>
          <a:ext cx="2294109"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Работа с календарями природы и дневниками наблюдений</a:t>
          </a:r>
        </a:p>
      </dsp:txBody>
      <dsp:txXfrm>
        <a:off x="0" y="7520505"/>
        <a:ext cx="2294109" cy="661469"/>
      </dsp:txXfrm>
    </dsp:sp>
    <dsp:sp modelId="{452B0B09-C9AF-4463-AA92-58D7085CB4FE}">
      <dsp:nvSpPr>
        <dsp:cNvPr id="0" name=""/>
        <dsp:cNvSpPr/>
      </dsp:nvSpPr>
      <dsp:spPr>
        <a:xfrm>
          <a:off x="2682353" y="7520505"/>
          <a:ext cx="2584971" cy="661469"/>
        </a:xfrm>
        <a:prstGeom prst="rect">
          <a:avLst/>
        </a:prstGeom>
        <a:solidFill>
          <a:srgbClr val="0070C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0">
            <a:lnSpc>
              <a:spcPct val="90000"/>
            </a:lnSpc>
            <a:spcBef>
              <a:spcPct val="0"/>
            </a:spcBef>
            <a:spcAft>
              <a:spcPct val="35000"/>
            </a:spcAft>
            <a:buFont typeface="Symbol"/>
            <a:buChar char="·"/>
          </a:pPr>
          <a:r>
            <a:rPr lang="ru-RU" sz="1200" b="0" i="0" u="none" strike="noStrike" kern="1200" baseline="0" smtClean="0">
              <a:latin typeface="Times New Roman" pitchFamily="18" charset="0"/>
              <a:cs typeface="Times New Roman" pitchFamily="18" charset="0"/>
            </a:rPr>
            <a:t>Изо - деятельность по тематике программы</a:t>
          </a:r>
        </a:p>
        <a:p>
          <a:pPr marR="0" lvl="0" algn="l" defTabSz="533400" rtl="0">
            <a:lnSpc>
              <a:spcPct val="90000"/>
            </a:lnSpc>
            <a:spcBef>
              <a:spcPct val="0"/>
            </a:spcBef>
            <a:spcAft>
              <a:spcPct val="35000"/>
            </a:spcAft>
          </a:pPr>
          <a:endParaRPr lang="ru-RU" sz="1200" b="0" i="1" u="none" strike="noStrike" kern="1200" baseline="0" smtClean="0">
            <a:latin typeface="Times New Roman"/>
          </a:endParaRPr>
        </a:p>
      </dsp:txBody>
      <dsp:txXfrm>
        <a:off x="2682353" y="7520505"/>
        <a:ext cx="2584971" cy="661469"/>
      </dsp:txXfrm>
    </dsp:sp>
  </dsp:spTree>
</dsp:drawing>
</file>

<file path=word/diagrams/layout1.xml><?xml version="1.0" encoding="utf-8"?>
<dgm:layoutDef xmlns:dgm="http://schemas.openxmlformats.org/drawingml/2006/diagram" xmlns:a="http://schemas.openxmlformats.org/drawingml/2006/main" uniqueId="urn:microsoft.com/office/officeart/2005/8/layout/cycle1">
  <dgm:title val=""/>
  <dgm:desc val=""/>
  <dgm:catLst>
    <dgm:cat type="cycle" pri="2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alg type="cycle">
          <dgm:param type="stAng" val="0"/>
          <dgm:param type="spanAng" val="360"/>
        </dgm:alg>
      </dgm:if>
      <dgm:else name="Name2">
        <dgm:alg type="cycle">
          <dgm:param type="stAng" val="0"/>
          <dgm:param type="spanAng" val="-360"/>
        </dgm:alg>
      </dgm:else>
    </dgm:choose>
    <dgm:shape xmlns:r="http://schemas.openxmlformats.org/officeDocument/2006/relationships" r:blip="">
      <dgm:adjLst/>
    </dgm:shape>
    <dgm:presOf/>
    <dgm:choose name="Name3">
      <dgm:if name="Name4" func="var" arg="dir" op="equ" val="norm">
        <dgm:constrLst>
          <dgm:constr type="diam" val="1"/>
          <dgm:constr type="w" for="ch" forName="node" refType="w"/>
          <dgm:constr type="w" for="ch" ptType="sibTrans" refType="w" refFor="ch" refForName="node" fact="0.5"/>
          <dgm:constr type="h" for="ch" ptType="sibTrans" op="equ"/>
          <dgm:constr type="diam" for="ch" ptType="sibTrans" refType="diam" op="equ"/>
          <dgm:constr type="sibSp" refType="w" refFor="ch" refForName="node" fact="0.15"/>
          <dgm:constr type="w" for="ch" forName="dummy" refType="sibSp" fact="2.8"/>
          <dgm:constr type="primFontSz" for="ch" forName="node" op="equ" val="65"/>
        </dgm:constrLst>
      </dgm:if>
      <dgm:else name="Name5">
        <dgm:constrLst>
          <dgm:constr type="diam" val="1"/>
          <dgm:constr type="w" for="ch" forName="node" refType="w"/>
          <dgm:constr type="w" for="ch" ptType="sibTrans" refType="w" refFor="ch" refForName="node" fact="0.5"/>
          <dgm:constr type="h" for="ch" ptType="sibTrans" op="equ"/>
          <dgm:constr type="diam" for="ch" ptType="sibTrans" refType="diam" op="equ" fact="-1"/>
          <dgm:constr type="sibSp" refType="w" refFor="ch" refForName="node" fact="0.15"/>
          <dgm:constr type="w" for="ch" forName="dummy" refType="sibSp" fact="2.8"/>
          <dgm:constr type="primFontSz" for="ch" forName="node" op="equ" val="65"/>
        </dgm:constrLst>
      </dgm:else>
    </dgm:choose>
    <dgm:ruleLst>
      <dgm:rule type="diam" val="INF" fact="NaN" max="NaN"/>
    </dgm:ruleLst>
    <dgm:forEach name="nodesForEach" axis="ch" ptType="node">
      <dgm:choose name="Name6">
        <dgm:if name="Name7" axis="par ch" ptType="doc node" func="cnt" op="gt" val="1">
          <dgm:layoutNode name="dummy">
            <dgm:alg type="sp"/>
            <dgm:shape xmlns:r="http://schemas.openxmlformats.org/officeDocument/2006/relationships" r:blip="">
              <dgm:adjLst/>
            </dgm:shape>
            <dgm:presOf/>
            <dgm:constrLst>
              <dgm:constr type="h" refType="w"/>
            </dgm:constrLst>
            <dgm:ruleLst/>
          </dgm:layoutNode>
        </dgm:if>
        <dgm:else name="Name8"/>
      </dgm:choose>
      <dgm:layoutNode name="node" styleLbl="revTx">
        <dgm:varLst>
          <dgm:bulletEnabled val="1"/>
        </dgm:varLst>
        <dgm:alg type="tx">
          <dgm:param type="txAnchorVertCh" val="mid"/>
        </dgm:alg>
        <dgm:shape xmlns:r="http://schemas.openxmlformats.org/officeDocument/2006/relationships" type="rect"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Name11" axis="followSib" ptType="sibTrans" hideLastTrans="0" cnt="1">
            <dgm:layoutNode name="sibTrans" styleLbl="node1">
              <dgm:alg type="conn">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begPad"/>
                <dgm:constr type="endPad"/>
              </dgm:constrLst>
              <dgm:ruleLst/>
            </dgm:layoutNode>
          </dgm:forEach>
        </dgm:if>
        <dgm:else name="Name12"/>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EF396D-0E7F-428E-96DC-D5DA6E66E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47</Pages>
  <Words>10168</Words>
  <Characters>57961</Characters>
  <Application>Microsoft Office Word</Application>
  <DocSecurity>0</DocSecurity>
  <Lines>483</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67994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Профком</cp:lastModifiedBy>
  <cp:revision>4</cp:revision>
  <cp:lastPrinted>2014-11-04T12:26:00Z</cp:lastPrinted>
  <dcterms:created xsi:type="dcterms:W3CDTF">2018-10-26T05:45:00Z</dcterms:created>
  <dcterms:modified xsi:type="dcterms:W3CDTF">2019-09-17T15:25:00Z</dcterms:modified>
</cp:coreProperties>
</file>